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C6C04" w14:textId="34A62AFB" w:rsidR="00B87F7E" w:rsidRDefault="00E064BC">
      <w:pPr>
        <w:pStyle w:val="Title"/>
        <w:spacing w:before="60" w:line="276" w:lineRule="auto"/>
        <w:ind w:right="2056"/>
      </w:pPr>
      <w:r>
        <w:t>Supervised Machine Learning</w:t>
      </w:r>
      <w:r w:rsidR="00B87F7E">
        <w:t xml:space="preserve"> – </w:t>
      </w:r>
      <w:r w:rsidR="006A7292" w:rsidRPr="006A7292">
        <w:t>Bike Sharing Demand Prediction</w:t>
      </w:r>
    </w:p>
    <w:p w14:paraId="74114492" w14:textId="71224DC4" w:rsidR="00D62C04" w:rsidRDefault="00B87F7E">
      <w:pPr>
        <w:pStyle w:val="Title"/>
        <w:spacing w:before="60" w:line="276" w:lineRule="auto"/>
        <w:ind w:right="2056"/>
      </w:pPr>
      <w:r>
        <w:t>Sethupathy M, Sri harish A</w:t>
      </w:r>
      <w:r w:rsidR="00C93DEF">
        <w:t xml:space="preserve"> </w:t>
      </w:r>
    </w:p>
    <w:p w14:paraId="5580940B" w14:textId="526679C9" w:rsidR="00D62C04" w:rsidRDefault="00C93DEF">
      <w:pPr>
        <w:pStyle w:val="Title"/>
      </w:pPr>
      <w:r>
        <w:t>Capstone</w:t>
      </w:r>
      <w:r>
        <w:rPr>
          <w:spacing w:val="-12"/>
        </w:rPr>
        <w:t xml:space="preserve"> </w:t>
      </w:r>
      <w:r>
        <w:t>project</w:t>
      </w:r>
      <w:r w:rsidR="00B87F7E">
        <w:t xml:space="preserve"> </w:t>
      </w:r>
      <w:r w:rsidR="00E064BC">
        <w:t xml:space="preserve">2 </w:t>
      </w:r>
      <w:r w:rsidR="00B87F7E">
        <w:t>– Alma Better</w:t>
      </w:r>
    </w:p>
    <w:p w14:paraId="17AA633D" w14:textId="6B102904" w:rsidR="00A552CA" w:rsidRDefault="00A552CA" w:rsidP="00A552CA">
      <w:pPr>
        <w:pStyle w:val="Title"/>
        <w:tabs>
          <w:tab w:val="left" w:pos="1800"/>
        </w:tabs>
        <w:jc w:val="left"/>
      </w:pPr>
      <w:r>
        <w:tab/>
      </w:r>
    </w:p>
    <w:p w14:paraId="40BC3F57" w14:textId="66026CBF" w:rsidR="00D62C04" w:rsidRDefault="00A552CA" w:rsidP="00A552CA">
      <w:pPr>
        <w:pStyle w:val="BodyText"/>
        <w:tabs>
          <w:tab w:val="left" w:pos="1800"/>
        </w:tabs>
        <w:rPr>
          <w:b/>
          <w:sz w:val="38"/>
        </w:rPr>
      </w:pPr>
      <w:r>
        <w:rPr>
          <w:b/>
          <w:sz w:val="38"/>
        </w:rPr>
        <w:tab/>
      </w:r>
    </w:p>
    <w:p w14:paraId="10D6C22D" w14:textId="289C9CFE" w:rsidR="00D62C04" w:rsidRDefault="00D62C04">
      <w:pPr>
        <w:pStyle w:val="BodyText"/>
        <w:rPr>
          <w:b/>
          <w:sz w:val="43"/>
        </w:rPr>
      </w:pPr>
    </w:p>
    <w:p w14:paraId="19E3FC76" w14:textId="1FB2F1DC" w:rsidR="00D62C04" w:rsidRDefault="00C93DEF">
      <w:pPr>
        <w:pStyle w:val="Heading1"/>
        <w:spacing w:before="0"/>
        <w:rPr>
          <w:spacing w:val="-2"/>
        </w:rPr>
      </w:pPr>
      <w:r>
        <w:rPr>
          <w:spacing w:val="-2"/>
        </w:rPr>
        <w:t>Abstract:</w:t>
      </w:r>
    </w:p>
    <w:p w14:paraId="2EF55672" w14:textId="77777777" w:rsidR="006A7292" w:rsidRDefault="006A7292">
      <w:pPr>
        <w:pStyle w:val="Heading1"/>
        <w:spacing w:before="0"/>
      </w:pPr>
    </w:p>
    <w:p w14:paraId="21605045" w14:textId="0B232334" w:rsidR="00D62C04" w:rsidRPr="006A7292" w:rsidRDefault="006A7292" w:rsidP="00210C5E">
      <w:pPr>
        <w:pStyle w:val="BodyText"/>
        <w:spacing w:before="1" w:line="276" w:lineRule="auto"/>
        <w:ind w:left="380" w:right="814"/>
        <w:jc w:val="both"/>
        <w:rPr>
          <w:color w:val="4A4A4A"/>
        </w:rPr>
      </w:pPr>
      <w:r w:rsidRPr="006A7292">
        <w:rPr>
          <w:color w:val="4A4A4A"/>
        </w:rPr>
        <w:t xml:space="preserve">The purpose of this </w:t>
      </w:r>
      <w:r>
        <w:rPr>
          <w:color w:val="4A4A4A"/>
        </w:rPr>
        <w:t>project</w:t>
      </w:r>
      <w:r w:rsidRPr="006A7292">
        <w:rPr>
          <w:color w:val="4A4A4A"/>
        </w:rPr>
        <w:t xml:space="preserve"> is to try a machine learning approach for predicting bike sharing demand in </w:t>
      </w:r>
      <w:r>
        <w:rPr>
          <w:color w:val="4A4A4A"/>
        </w:rPr>
        <w:t>Seoul</w:t>
      </w:r>
      <w:r w:rsidRPr="006A7292">
        <w:rPr>
          <w:color w:val="4A4A4A"/>
        </w:rPr>
        <w:t xml:space="preserve"> by given the hour, day, and information about the weather. The research contains: Data exploration, feature engineering, choosing appropriate scoring metric, cross algorithms, cross validation, tuning the algorithms,</w:t>
      </w:r>
      <w:r>
        <w:rPr>
          <w:color w:val="4A4A4A"/>
        </w:rPr>
        <w:t xml:space="preserve"> </w:t>
      </w:r>
      <w:r w:rsidRPr="006A7292">
        <w:rPr>
          <w:color w:val="4A4A4A"/>
        </w:rPr>
        <w:t>analysis of feature importance, analysis of residuals and performance evaluation. The used dataset is from years 201</w:t>
      </w:r>
      <w:r>
        <w:rPr>
          <w:color w:val="4A4A4A"/>
        </w:rPr>
        <w:t>7</w:t>
      </w:r>
      <w:r w:rsidRPr="006A7292">
        <w:rPr>
          <w:color w:val="4A4A4A"/>
        </w:rPr>
        <w:t xml:space="preserve"> and 201</w:t>
      </w:r>
      <w:r>
        <w:rPr>
          <w:color w:val="4A4A4A"/>
        </w:rPr>
        <w:t>8</w:t>
      </w:r>
      <w:r w:rsidRPr="006A7292">
        <w:rPr>
          <w:color w:val="4A4A4A"/>
        </w:rPr>
        <w:t xml:space="preserve">. With </w:t>
      </w:r>
      <w:r>
        <w:rPr>
          <w:color w:val="4A4A4A"/>
        </w:rPr>
        <w:t>RandomForestRegressor</w:t>
      </w:r>
      <w:r w:rsidRPr="006A7292">
        <w:rPr>
          <w:color w:val="4A4A4A"/>
        </w:rPr>
        <w:t xml:space="preserve"> the lowest RMS</w:t>
      </w:r>
      <w:r>
        <w:rPr>
          <w:color w:val="4A4A4A"/>
        </w:rPr>
        <w:t>E and highest r2 score</w:t>
      </w:r>
      <w:r w:rsidRPr="006A7292">
        <w:rPr>
          <w:color w:val="4A4A4A"/>
        </w:rPr>
        <w:t xml:space="preserve"> achieved on test set </w:t>
      </w:r>
      <w:r w:rsidR="00950700">
        <w:rPr>
          <w:color w:val="4A4A4A"/>
        </w:rPr>
        <w:t xml:space="preserve">which </w:t>
      </w:r>
      <w:r w:rsidRPr="006A7292">
        <w:rPr>
          <w:color w:val="4A4A4A"/>
        </w:rPr>
        <w:t xml:space="preserve">is </w:t>
      </w:r>
      <w:r>
        <w:rPr>
          <w:color w:val="4A4A4A"/>
        </w:rPr>
        <w:t>19.88 and 87%</w:t>
      </w:r>
      <w:r w:rsidRPr="006A7292">
        <w:rPr>
          <w:color w:val="4A4A4A"/>
        </w:rPr>
        <w:t xml:space="preserve">. </w:t>
      </w:r>
    </w:p>
    <w:p w14:paraId="32FA9197" w14:textId="15021EDF" w:rsidR="0082406B" w:rsidRDefault="00C93DEF" w:rsidP="00210C5E">
      <w:pPr>
        <w:pStyle w:val="BodyText"/>
        <w:spacing w:before="1" w:line="276" w:lineRule="auto"/>
        <w:ind w:left="760" w:right="814"/>
        <w:jc w:val="both"/>
        <w:rPr>
          <w:color w:val="4A4A4A"/>
        </w:rPr>
      </w:pPr>
      <w:r>
        <w:rPr>
          <w:color w:val="4A4A4A"/>
        </w:rPr>
        <w:t>In</w:t>
      </w:r>
      <w:r>
        <w:rPr>
          <w:color w:val="4A4A4A"/>
          <w:spacing w:val="40"/>
        </w:rPr>
        <w:t xml:space="preserve"> </w:t>
      </w:r>
      <w:r>
        <w:rPr>
          <w:color w:val="4A4A4A"/>
        </w:rPr>
        <w:t>this</w:t>
      </w:r>
      <w:r>
        <w:rPr>
          <w:color w:val="4A4A4A"/>
          <w:spacing w:val="40"/>
        </w:rPr>
        <w:t xml:space="preserve"> </w:t>
      </w:r>
      <w:r>
        <w:rPr>
          <w:color w:val="4A4A4A"/>
        </w:rPr>
        <w:t>experiment</w:t>
      </w:r>
      <w:r>
        <w:rPr>
          <w:color w:val="4A4A4A"/>
          <w:spacing w:val="40"/>
        </w:rPr>
        <w:t xml:space="preserve"> </w:t>
      </w:r>
      <w:r w:rsidR="0082406B">
        <w:rPr>
          <w:color w:val="4A4A4A"/>
        </w:rPr>
        <w:t>b</w:t>
      </w:r>
      <w:r>
        <w:rPr>
          <w:color w:val="4A4A4A"/>
        </w:rPr>
        <w:t>y</w:t>
      </w:r>
      <w:r>
        <w:rPr>
          <w:color w:val="4A4A4A"/>
          <w:spacing w:val="40"/>
        </w:rPr>
        <w:t xml:space="preserve"> </w:t>
      </w:r>
      <w:r>
        <w:rPr>
          <w:color w:val="4A4A4A"/>
        </w:rPr>
        <w:t>using</w:t>
      </w:r>
      <w:r>
        <w:rPr>
          <w:color w:val="4A4A4A"/>
          <w:spacing w:val="40"/>
        </w:rPr>
        <w:t xml:space="preserve"> </w:t>
      </w:r>
      <w:r w:rsidR="0082406B">
        <w:rPr>
          <w:color w:val="4A4A4A"/>
        </w:rPr>
        <w:t xml:space="preserve">EDA </w:t>
      </w:r>
      <w:r>
        <w:rPr>
          <w:color w:val="4A4A4A"/>
        </w:rPr>
        <w:t>we</w:t>
      </w:r>
      <w:r>
        <w:rPr>
          <w:color w:val="4A4A4A"/>
          <w:spacing w:val="40"/>
        </w:rPr>
        <w:t xml:space="preserve"> </w:t>
      </w:r>
      <w:r>
        <w:rPr>
          <w:color w:val="4A4A4A"/>
        </w:rPr>
        <w:t>are</w:t>
      </w:r>
      <w:r>
        <w:rPr>
          <w:color w:val="4A4A4A"/>
          <w:spacing w:val="40"/>
        </w:rPr>
        <w:t xml:space="preserve"> </w:t>
      </w:r>
      <w:r>
        <w:rPr>
          <w:color w:val="4A4A4A"/>
        </w:rPr>
        <w:t>analy</w:t>
      </w:r>
      <w:r w:rsidR="003418D4">
        <w:rPr>
          <w:color w:val="4A4A4A"/>
        </w:rPr>
        <w:t>z</w:t>
      </w:r>
      <w:r>
        <w:rPr>
          <w:color w:val="4A4A4A"/>
        </w:rPr>
        <w:t>ing and visuali</w:t>
      </w:r>
      <w:r w:rsidR="003418D4">
        <w:rPr>
          <w:color w:val="4A4A4A"/>
        </w:rPr>
        <w:t>z</w:t>
      </w:r>
      <w:r>
        <w:rPr>
          <w:color w:val="4A4A4A"/>
        </w:rPr>
        <w:t xml:space="preserve">ing the different perspectives. Which gives us different insights like </w:t>
      </w:r>
    </w:p>
    <w:p w14:paraId="0D67011E" w14:textId="19A10D4B" w:rsidR="006A7292" w:rsidRDefault="006A7292" w:rsidP="00210C5E">
      <w:pPr>
        <w:pStyle w:val="BodyText"/>
        <w:numPr>
          <w:ilvl w:val="0"/>
          <w:numId w:val="6"/>
        </w:numPr>
        <w:spacing w:before="1" w:line="276" w:lineRule="auto"/>
        <w:ind w:right="814"/>
        <w:jc w:val="both"/>
        <w:rPr>
          <w:color w:val="4A4A4A"/>
        </w:rPr>
      </w:pPr>
      <w:r>
        <w:rPr>
          <w:color w:val="4A4A4A"/>
        </w:rPr>
        <w:t>Distribution of Independent and dependent variables.</w:t>
      </w:r>
    </w:p>
    <w:p w14:paraId="5287BB41" w14:textId="3B461E8B" w:rsidR="006A7292" w:rsidRDefault="006A7292" w:rsidP="00210C5E">
      <w:pPr>
        <w:pStyle w:val="BodyText"/>
        <w:numPr>
          <w:ilvl w:val="0"/>
          <w:numId w:val="6"/>
        </w:numPr>
        <w:spacing w:before="1" w:line="276" w:lineRule="auto"/>
        <w:ind w:right="814"/>
        <w:jc w:val="both"/>
        <w:rPr>
          <w:color w:val="4A4A4A"/>
        </w:rPr>
      </w:pPr>
      <w:r>
        <w:rPr>
          <w:color w:val="4A4A4A"/>
        </w:rPr>
        <w:t>How does the Rented Bike count varies with Season.</w:t>
      </w:r>
    </w:p>
    <w:p w14:paraId="4EE70561" w14:textId="3A35570D" w:rsidR="006A7292" w:rsidRDefault="006A7292" w:rsidP="00210C5E">
      <w:pPr>
        <w:pStyle w:val="BodyText"/>
        <w:numPr>
          <w:ilvl w:val="0"/>
          <w:numId w:val="6"/>
        </w:numPr>
        <w:spacing w:before="1" w:line="276" w:lineRule="auto"/>
        <w:ind w:right="814"/>
        <w:jc w:val="both"/>
        <w:rPr>
          <w:color w:val="4A4A4A"/>
        </w:rPr>
      </w:pPr>
      <w:r>
        <w:rPr>
          <w:color w:val="4A4A4A"/>
        </w:rPr>
        <w:t xml:space="preserve">How does the Rented Bike count varies with </w:t>
      </w:r>
      <w:r>
        <w:rPr>
          <w:color w:val="4A4A4A"/>
        </w:rPr>
        <w:t>Month.</w:t>
      </w:r>
    </w:p>
    <w:p w14:paraId="211D4305" w14:textId="11466AEF" w:rsidR="006A7292" w:rsidRDefault="006A7292" w:rsidP="00210C5E">
      <w:pPr>
        <w:pStyle w:val="BodyText"/>
        <w:numPr>
          <w:ilvl w:val="0"/>
          <w:numId w:val="6"/>
        </w:numPr>
        <w:spacing w:before="1" w:line="276" w:lineRule="auto"/>
        <w:ind w:right="814"/>
        <w:jc w:val="both"/>
        <w:rPr>
          <w:color w:val="4A4A4A"/>
        </w:rPr>
      </w:pPr>
      <w:r>
        <w:rPr>
          <w:color w:val="4A4A4A"/>
        </w:rPr>
        <w:t xml:space="preserve">How does the Rented Bike count varies with </w:t>
      </w:r>
      <w:r>
        <w:rPr>
          <w:color w:val="4A4A4A"/>
        </w:rPr>
        <w:t>Holiday.</w:t>
      </w:r>
    </w:p>
    <w:p w14:paraId="64F06478" w14:textId="60BEC2DC" w:rsidR="006A7292" w:rsidRDefault="006A7292" w:rsidP="00210C5E">
      <w:pPr>
        <w:pStyle w:val="BodyText"/>
        <w:numPr>
          <w:ilvl w:val="0"/>
          <w:numId w:val="6"/>
        </w:numPr>
        <w:spacing w:before="1" w:line="276" w:lineRule="auto"/>
        <w:ind w:right="814"/>
        <w:jc w:val="both"/>
        <w:rPr>
          <w:color w:val="4A4A4A"/>
        </w:rPr>
      </w:pPr>
      <w:r>
        <w:rPr>
          <w:color w:val="4A4A4A"/>
        </w:rPr>
        <w:t xml:space="preserve">How does the Rented Bike count varies with </w:t>
      </w:r>
      <w:r>
        <w:rPr>
          <w:color w:val="4A4A4A"/>
        </w:rPr>
        <w:t>Functioning day.</w:t>
      </w:r>
    </w:p>
    <w:p w14:paraId="166F34C3" w14:textId="5AB6C00B" w:rsidR="006A7292" w:rsidRDefault="006A7292" w:rsidP="00210C5E">
      <w:pPr>
        <w:pStyle w:val="BodyText"/>
        <w:numPr>
          <w:ilvl w:val="0"/>
          <w:numId w:val="6"/>
        </w:numPr>
        <w:spacing w:before="1" w:line="276" w:lineRule="auto"/>
        <w:ind w:right="814"/>
        <w:jc w:val="both"/>
        <w:rPr>
          <w:color w:val="4A4A4A"/>
        </w:rPr>
      </w:pPr>
      <w:r>
        <w:rPr>
          <w:color w:val="4A4A4A"/>
        </w:rPr>
        <w:t xml:space="preserve">On which month, day, hour the rental bike provider </w:t>
      </w:r>
      <w:r w:rsidR="007978EA">
        <w:rPr>
          <w:color w:val="4A4A4A"/>
        </w:rPr>
        <w:t>floods with bike bookings.</w:t>
      </w:r>
    </w:p>
    <w:p w14:paraId="2FF23B6A" w14:textId="28E58074" w:rsidR="007978EA" w:rsidRPr="006A7292" w:rsidRDefault="007978EA" w:rsidP="00210C5E">
      <w:pPr>
        <w:pStyle w:val="BodyText"/>
        <w:numPr>
          <w:ilvl w:val="0"/>
          <w:numId w:val="7"/>
        </w:numPr>
        <w:spacing w:before="1" w:line="276" w:lineRule="auto"/>
        <w:ind w:right="814"/>
        <w:jc w:val="both"/>
        <w:rPr>
          <w:color w:val="4A4A4A"/>
        </w:rPr>
      </w:pPr>
      <w:r>
        <w:rPr>
          <w:color w:val="4A4A4A"/>
        </w:rPr>
        <w:t xml:space="preserve">And </w:t>
      </w:r>
      <w:r w:rsidR="00633A7B">
        <w:rPr>
          <w:color w:val="4A4A4A"/>
        </w:rPr>
        <w:t>also,</w:t>
      </w:r>
      <w:r>
        <w:rPr>
          <w:color w:val="4A4A4A"/>
        </w:rPr>
        <w:t xml:space="preserve"> we have used various Machine Learning algorithms to predict the</w:t>
      </w:r>
      <w:r w:rsidR="00EC4333">
        <w:rPr>
          <w:color w:val="4A4A4A"/>
        </w:rPr>
        <w:t xml:space="preserve"> Rented bike count.</w:t>
      </w:r>
    </w:p>
    <w:p w14:paraId="1B8097A5" w14:textId="3AD2C0B2" w:rsidR="00D62C04" w:rsidRPr="00EC4333" w:rsidRDefault="006A7292" w:rsidP="00EC4333">
      <w:pPr>
        <w:pStyle w:val="BodyText"/>
        <w:ind w:left="380"/>
        <w:rPr>
          <w:sz w:val="28"/>
        </w:rPr>
      </w:pPr>
      <w:r>
        <w:rPr>
          <w:color w:val="4A4A4A"/>
        </w:rPr>
        <w:tab/>
      </w:r>
    </w:p>
    <w:p w14:paraId="2F46633E" w14:textId="77777777" w:rsidR="00D62C04" w:rsidRDefault="00C93DEF">
      <w:pPr>
        <w:pStyle w:val="Heading1"/>
        <w:spacing w:before="1"/>
      </w:pPr>
      <w:r>
        <w:t>Problem</w:t>
      </w:r>
      <w:r>
        <w:rPr>
          <w:spacing w:val="-7"/>
        </w:rPr>
        <w:t xml:space="preserve"> </w:t>
      </w:r>
      <w:r>
        <w:rPr>
          <w:spacing w:val="-2"/>
        </w:rPr>
        <w:t>Statement</w:t>
      </w:r>
    </w:p>
    <w:p w14:paraId="3A5A143F" w14:textId="77777777" w:rsidR="00D62C04" w:rsidRDefault="00D62C04">
      <w:pPr>
        <w:pStyle w:val="BodyText"/>
        <w:spacing w:before="7"/>
        <w:rPr>
          <w:b/>
          <w:sz w:val="34"/>
        </w:rPr>
      </w:pPr>
    </w:p>
    <w:p w14:paraId="7C096647" w14:textId="4CC84A2F" w:rsidR="00D62C04" w:rsidRPr="00EC4333" w:rsidRDefault="00C93DEF" w:rsidP="00210C5E">
      <w:pPr>
        <w:pStyle w:val="BodyText"/>
        <w:spacing w:before="1" w:line="276" w:lineRule="auto"/>
        <w:ind w:left="380" w:right="887"/>
        <w:jc w:val="both"/>
      </w:pPr>
      <w:r>
        <w:rPr>
          <w:color w:val="4A4A4A"/>
        </w:rPr>
        <w:t xml:space="preserve">This project contains the </w:t>
      </w:r>
      <w:r w:rsidR="00B87F7E">
        <w:rPr>
          <w:color w:val="4A4A4A"/>
        </w:rPr>
        <w:t>real-world</w:t>
      </w:r>
      <w:r>
        <w:rPr>
          <w:color w:val="4A4A4A"/>
        </w:rPr>
        <w:t xml:space="preserve"> data record </w:t>
      </w:r>
      <w:r w:rsidR="00EC4333">
        <w:rPr>
          <w:color w:val="4A4A4A"/>
        </w:rPr>
        <w:t>of Rented Bike Demand</w:t>
      </w:r>
      <w:r>
        <w:rPr>
          <w:color w:val="4A4A4A"/>
        </w:rPr>
        <w:t xml:space="preserve"> of </w:t>
      </w:r>
      <w:r w:rsidR="00EC4333">
        <w:rPr>
          <w:color w:val="4A4A4A"/>
        </w:rPr>
        <w:t>Seoul</w:t>
      </w:r>
      <w:r>
        <w:rPr>
          <w:color w:val="4A4A4A"/>
        </w:rPr>
        <w:t xml:space="preserve"> containing</w:t>
      </w:r>
      <w:r>
        <w:rPr>
          <w:color w:val="4A4A4A"/>
          <w:spacing w:val="-5"/>
        </w:rPr>
        <w:t xml:space="preserve"> </w:t>
      </w:r>
      <w:r>
        <w:rPr>
          <w:color w:val="4A4A4A"/>
        </w:rPr>
        <w:t>details</w:t>
      </w:r>
      <w:r>
        <w:rPr>
          <w:color w:val="4A4A4A"/>
          <w:spacing w:val="-4"/>
        </w:rPr>
        <w:t xml:space="preserve"> </w:t>
      </w:r>
      <w:r>
        <w:rPr>
          <w:color w:val="4A4A4A"/>
        </w:rPr>
        <w:t>like</w:t>
      </w:r>
      <w:r w:rsidR="00EC4333">
        <w:rPr>
          <w:color w:val="4A4A4A"/>
        </w:rPr>
        <w:t xml:space="preserve"> weather, holiday, functioning day, date</w:t>
      </w:r>
      <w:r>
        <w:rPr>
          <w:color w:val="4A4A4A"/>
          <w:spacing w:val="-5"/>
        </w:rPr>
        <w:t xml:space="preserve"> </w:t>
      </w:r>
      <w:r>
        <w:rPr>
          <w:color w:val="4A4A4A"/>
        </w:rPr>
        <w:t>etc.</w:t>
      </w:r>
      <w:r>
        <w:rPr>
          <w:color w:val="4A4A4A"/>
          <w:spacing w:val="-4"/>
        </w:rPr>
        <w:t xml:space="preserve"> </w:t>
      </w:r>
      <w:r>
        <w:rPr>
          <w:color w:val="4A4A4A"/>
        </w:rPr>
        <w:t>from 201</w:t>
      </w:r>
      <w:r w:rsidR="00EC4333">
        <w:rPr>
          <w:color w:val="4A4A4A"/>
        </w:rPr>
        <w:t>7</w:t>
      </w:r>
      <w:r>
        <w:rPr>
          <w:color w:val="4A4A4A"/>
        </w:rPr>
        <w:t xml:space="preserve"> to 201</w:t>
      </w:r>
      <w:r w:rsidR="00EC4333">
        <w:rPr>
          <w:color w:val="4A4A4A"/>
        </w:rPr>
        <w:t>8</w:t>
      </w:r>
      <w:r>
        <w:rPr>
          <w:color w:val="4A4A4A"/>
        </w:rPr>
        <w:t xml:space="preserve">. There are a total of </w:t>
      </w:r>
      <w:r w:rsidR="00EC4333">
        <w:rPr>
          <w:color w:val="4A4A4A"/>
        </w:rPr>
        <w:t xml:space="preserve">14 </w:t>
      </w:r>
      <w:r>
        <w:rPr>
          <w:color w:val="4A4A4A"/>
        </w:rPr>
        <w:t xml:space="preserve">variables describing the </w:t>
      </w:r>
      <w:r w:rsidR="00EC4333">
        <w:rPr>
          <w:color w:val="4A4A4A"/>
        </w:rPr>
        <w:t xml:space="preserve">8800 </w:t>
      </w:r>
      <w:r>
        <w:rPr>
          <w:color w:val="4A4A4A"/>
        </w:rPr>
        <w:t xml:space="preserve">observations. Each observation represents a </w:t>
      </w:r>
      <w:r w:rsidR="00EC4333">
        <w:rPr>
          <w:color w:val="4A4A4A"/>
        </w:rPr>
        <w:t>Rented Bike Demand per hour.</w:t>
      </w:r>
    </w:p>
    <w:p w14:paraId="615724A4" w14:textId="19B13347" w:rsidR="00D62C04" w:rsidRDefault="00C93DEF" w:rsidP="00210C5E">
      <w:pPr>
        <w:pStyle w:val="BodyText"/>
        <w:spacing w:line="276" w:lineRule="auto"/>
        <w:ind w:left="380" w:right="814"/>
        <w:jc w:val="both"/>
        <w:sectPr w:rsidR="00D62C04">
          <w:headerReference w:type="default" r:id="rId8"/>
          <w:type w:val="continuous"/>
          <w:pgSz w:w="12240" w:h="15840"/>
          <w:pgMar w:top="1380" w:right="620" w:bottom="280" w:left="1060" w:header="720" w:footer="720" w:gutter="0"/>
          <w:cols w:space="720"/>
        </w:sectPr>
      </w:pPr>
      <w:r>
        <w:rPr>
          <w:color w:val="4A4A4A"/>
        </w:rPr>
        <w:t>Main aim of the project is to understand and visuali</w:t>
      </w:r>
      <w:r w:rsidR="003418D4">
        <w:rPr>
          <w:color w:val="4A4A4A"/>
        </w:rPr>
        <w:t>z</w:t>
      </w:r>
      <w:r>
        <w:rPr>
          <w:color w:val="4A4A4A"/>
        </w:rPr>
        <w:t xml:space="preserve">e dataset from </w:t>
      </w:r>
      <w:r w:rsidR="00EC4333">
        <w:rPr>
          <w:color w:val="4A4A4A"/>
        </w:rPr>
        <w:t>Bike renting firm</w:t>
      </w:r>
      <w:r>
        <w:rPr>
          <w:color w:val="4A4A4A"/>
          <w:spacing w:val="-4"/>
        </w:rPr>
        <w:t xml:space="preserve"> </w:t>
      </w:r>
      <w:r>
        <w:rPr>
          <w:color w:val="4A4A4A"/>
        </w:rPr>
        <w:t>point</w:t>
      </w:r>
      <w:r>
        <w:rPr>
          <w:color w:val="4A4A4A"/>
          <w:spacing w:val="-4"/>
        </w:rPr>
        <w:t xml:space="preserve"> </w:t>
      </w:r>
      <w:r>
        <w:rPr>
          <w:color w:val="4A4A4A"/>
        </w:rPr>
        <w:t>of</w:t>
      </w:r>
      <w:r>
        <w:rPr>
          <w:color w:val="4A4A4A"/>
          <w:spacing w:val="-4"/>
        </w:rPr>
        <w:t xml:space="preserve"> </w:t>
      </w:r>
      <w:r>
        <w:rPr>
          <w:color w:val="4A4A4A"/>
        </w:rPr>
        <w:t>view</w:t>
      </w:r>
      <w:r w:rsidR="00EC4333">
        <w:rPr>
          <w:color w:val="4A4A4A"/>
          <w:spacing w:val="-4"/>
        </w:rPr>
        <w:t xml:space="preserve">. </w:t>
      </w:r>
      <w:r w:rsidR="00EC4333" w:rsidRPr="00EC4333">
        <w:rPr>
          <w:color w:val="4A4A4A"/>
        </w:rPr>
        <w:t>The predictions of future</w:t>
      </w:r>
      <w:r w:rsidR="00EC4333">
        <w:rPr>
          <w:color w:val="4A4A4A"/>
        </w:rPr>
        <w:t xml:space="preserve"> bike per hour</w:t>
      </w:r>
      <w:r w:rsidR="00EC4333" w:rsidRPr="00EC4333">
        <w:rPr>
          <w:color w:val="4A4A4A"/>
        </w:rPr>
        <w:t xml:space="preserve"> use could help for a better</w:t>
      </w:r>
      <w:r w:rsidR="00980824">
        <w:rPr>
          <w:color w:val="4A4A4A"/>
        </w:rPr>
        <w:t xml:space="preserve"> </w:t>
      </w:r>
      <w:r w:rsidR="00EC4333" w:rsidRPr="00EC4333">
        <w:rPr>
          <w:color w:val="4A4A4A"/>
        </w:rPr>
        <w:t>management</w:t>
      </w:r>
      <w:r w:rsidR="00980824">
        <w:rPr>
          <w:color w:val="4A4A4A"/>
        </w:rPr>
        <w:t xml:space="preserve"> o</w:t>
      </w:r>
      <w:r w:rsidR="00EC4333" w:rsidRPr="00EC4333">
        <w:rPr>
          <w:color w:val="4A4A4A"/>
        </w:rPr>
        <w:t>f</w:t>
      </w:r>
      <w:r w:rsidR="00980824">
        <w:rPr>
          <w:color w:val="4A4A4A"/>
        </w:rPr>
        <w:t xml:space="preserve"> </w:t>
      </w:r>
      <w:r w:rsidR="00EC4333" w:rsidRPr="00EC4333">
        <w:rPr>
          <w:color w:val="4A4A4A"/>
        </w:rPr>
        <w:t>the</w:t>
      </w:r>
      <w:r w:rsidR="00980824">
        <w:rPr>
          <w:color w:val="4A4A4A"/>
        </w:rPr>
        <w:t xml:space="preserve"> </w:t>
      </w:r>
      <w:r w:rsidR="00EC4333" w:rsidRPr="00EC4333">
        <w:rPr>
          <w:color w:val="4A4A4A"/>
        </w:rPr>
        <w:t>service.</w:t>
      </w:r>
    </w:p>
    <w:p w14:paraId="6725A1DC" w14:textId="77777777" w:rsidR="00D62C04" w:rsidRDefault="00C93DEF">
      <w:pPr>
        <w:pStyle w:val="Heading1"/>
      </w:pPr>
      <w:r>
        <w:rPr>
          <w:spacing w:val="-2"/>
        </w:rPr>
        <w:lastRenderedPageBreak/>
        <w:t>Features:</w:t>
      </w:r>
    </w:p>
    <w:p w14:paraId="29BF5F8C" w14:textId="77777777" w:rsidR="00D62C04" w:rsidRDefault="00D62C04">
      <w:pPr>
        <w:pStyle w:val="BodyText"/>
        <w:spacing w:before="4"/>
        <w:rPr>
          <w:b/>
          <w:sz w:val="32"/>
        </w:rPr>
      </w:pPr>
    </w:p>
    <w:p w14:paraId="027EAED0" w14:textId="6AB61178" w:rsidR="00633A7B" w:rsidRPr="00D41358" w:rsidRDefault="00633A7B" w:rsidP="00633A7B">
      <w:pPr>
        <w:numPr>
          <w:ilvl w:val="0"/>
          <w:numId w:val="8"/>
        </w:numPr>
        <w:rPr>
          <w:color w:val="4A4A4A"/>
          <w:sz w:val="26"/>
          <w:szCs w:val="26"/>
        </w:rPr>
      </w:pPr>
      <w:r w:rsidRPr="00633A7B">
        <w:rPr>
          <w:b/>
          <w:bCs/>
          <w:color w:val="4A4A4A"/>
          <w:sz w:val="26"/>
          <w:szCs w:val="26"/>
        </w:rPr>
        <w:t>Date</w:t>
      </w:r>
      <w:r w:rsidRPr="00633A7B">
        <w:rPr>
          <w:color w:val="4A4A4A"/>
          <w:sz w:val="26"/>
          <w:szCs w:val="26"/>
        </w:rPr>
        <w:t xml:space="preserve"> - year-month-day.</w:t>
      </w:r>
    </w:p>
    <w:p w14:paraId="65C923EC" w14:textId="77777777" w:rsidR="00633A7B" w:rsidRPr="00633A7B" w:rsidRDefault="00633A7B" w:rsidP="00633A7B">
      <w:pPr>
        <w:ind w:left="720"/>
        <w:rPr>
          <w:color w:val="4A4A4A"/>
          <w:sz w:val="26"/>
          <w:szCs w:val="26"/>
        </w:rPr>
      </w:pPr>
    </w:p>
    <w:p w14:paraId="5105145D" w14:textId="4AC7BE29" w:rsidR="00633A7B" w:rsidRPr="00D41358" w:rsidRDefault="00633A7B" w:rsidP="00633A7B">
      <w:pPr>
        <w:numPr>
          <w:ilvl w:val="0"/>
          <w:numId w:val="8"/>
        </w:numPr>
        <w:rPr>
          <w:color w:val="4A4A4A"/>
          <w:sz w:val="26"/>
          <w:szCs w:val="26"/>
        </w:rPr>
      </w:pPr>
      <w:r w:rsidRPr="00633A7B">
        <w:rPr>
          <w:b/>
          <w:bCs/>
          <w:color w:val="4A4A4A"/>
          <w:sz w:val="26"/>
          <w:szCs w:val="26"/>
        </w:rPr>
        <w:t>Hour</w:t>
      </w:r>
      <w:r w:rsidRPr="00633A7B">
        <w:rPr>
          <w:color w:val="4A4A4A"/>
          <w:sz w:val="26"/>
          <w:szCs w:val="26"/>
        </w:rPr>
        <w:t xml:space="preserve"> - Hour of </w:t>
      </w:r>
      <w:r w:rsidRPr="00D41358">
        <w:rPr>
          <w:color w:val="4A4A4A"/>
          <w:sz w:val="26"/>
          <w:szCs w:val="26"/>
        </w:rPr>
        <w:t>the</w:t>
      </w:r>
      <w:r w:rsidRPr="00633A7B">
        <w:rPr>
          <w:color w:val="4A4A4A"/>
          <w:sz w:val="26"/>
          <w:szCs w:val="26"/>
        </w:rPr>
        <w:t xml:space="preserve"> day.</w:t>
      </w:r>
    </w:p>
    <w:p w14:paraId="30374E27" w14:textId="77777777" w:rsidR="00633A7B" w:rsidRPr="00633A7B" w:rsidRDefault="00633A7B" w:rsidP="00633A7B">
      <w:pPr>
        <w:ind w:left="720"/>
        <w:rPr>
          <w:color w:val="4A4A4A"/>
          <w:sz w:val="26"/>
          <w:szCs w:val="26"/>
        </w:rPr>
      </w:pPr>
    </w:p>
    <w:p w14:paraId="4AEB1378" w14:textId="54BE0A67" w:rsidR="00633A7B" w:rsidRPr="00D41358" w:rsidRDefault="00633A7B" w:rsidP="00633A7B">
      <w:pPr>
        <w:numPr>
          <w:ilvl w:val="0"/>
          <w:numId w:val="8"/>
        </w:numPr>
        <w:rPr>
          <w:color w:val="4A4A4A"/>
          <w:sz w:val="26"/>
          <w:szCs w:val="26"/>
        </w:rPr>
      </w:pPr>
      <w:r w:rsidRPr="00633A7B">
        <w:rPr>
          <w:b/>
          <w:bCs/>
          <w:color w:val="4A4A4A"/>
          <w:sz w:val="26"/>
          <w:szCs w:val="26"/>
        </w:rPr>
        <w:t>Temperature</w:t>
      </w:r>
      <w:r w:rsidRPr="00633A7B">
        <w:rPr>
          <w:color w:val="4A4A4A"/>
          <w:sz w:val="26"/>
          <w:szCs w:val="26"/>
        </w:rPr>
        <w:t xml:space="preserve"> - Temperature in Celsius.</w:t>
      </w:r>
    </w:p>
    <w:p w14:paraId="19A20243" w14:textId="77777777" w:rsidR="00633A7B" w:rsidRPr="00633A7B" w:rsidRDefault="00633A7B" w:rsidP="00633A7B">
      <w:pPr>
        <w:ind w:left="720"/>
        <w:rPr>
          <w:color w:val="4A4A4A"/>
          <w:sz w:val="26"/>
          <w:szCs w:val="26"/>
        </w:rPr>
      </w:pPr>
    </w:p>
    <w:p w14:paraId="3756D1B7" w14:textId="762EED20" w:rsidR="00633A7B" w:rsidRPr="00D41358" w:rsidRDefault="00633A7B" w:rsidP="00633A7B">
      <w:pPr>
        <w:numPr>
          <w:ilvl w:val="0"/>
          <w:numId w:val="8"/>
        </w:numPr>
        <w:rPr>
          <w:color w:val="4A4A4A"/>
          <w:sz w:val="26"/>
          <w:szCs w:val="26"/>
        </w:rPr>
      </w:pPr>
      <w:r w:rsidRPr="00633A7B">
        <w:rPr>
          <w:b/>
          <w:bCs/>
          <w:color w:val="4A4A4A"/>
          <w:sz w:val="26"/>
          <w:szCs w:val="26"/>
        </w:rPr>
        <w:t>Humidity</w:t>
      </w:r>
      <w:r w:rsidRPr="00633A7B">
        <w:rPr>
          <w:color w:val="4A4A4A"/>
          <w:sz w:val="26"/>
          <w:szCs w:val="26"/>
        </w:rPr>
        <w:t xml:space="preserve"> </w:t>
      </w:r>
      <w:r w:rsidRPr="00D41358">
        <w:rPr>
          <w:color w:val="4A4A4A"/>
          <w:sz w:val="26"/>
          <w:szCs w:val="26"/>
        </w:rPr>
        <w:t>- Humidity</w:t>
      </w:r>
      <w:r w:rsidRPr="00633A7B">
        <w:rPr>
          <w:color w:val="4A4A4A"/>
          <w:sz w:val="26"/>
          <w:szCs w:val="26"/>
        </w:rPr>
        <w:t xml:space="preserve"> in percentage.</w:t>
      </w:r>
    </w:p>
    <w:p w14:paraId="0F54FA22" w14:textId="77777777" w:rsidR="00633A7B" w:rsidRPr="00633A7B" w:rsidRDefault="00633A7B" w:rsidP="00633A7B">
      <w:pPr>
        <w:rPr>
          <w:b/>
          <w:bCs/>
          <w:color w:val="4A4A4A"/>
          <w:sz w:val="26"/>
          <w:szCs w:val="26"/>
        </w:rPr>
      </w:pPr>
    </w:p>
    <w:p w14:paraId="18B81B45" w14:textId="4A0C9223" w:rsidR="00633A7B" w:rsidRPr="00D41358" w:rsidRDefault="00633A7B" w:rsidP="00633A7B">
      <w:pPr>
        <w:numPr>
          <w:ilvl w:val="0"/>
          <w:numId w:val="8"/>
        </w:numPr>
        <w:rPr>
          <w:color w:val="4A4A4A"/>
          <w:sz w:val="26"/>
          <w:szCs w:val="26"/>
        </w:rPr>
      </w:pPr>
      <w:r w:rsidRPr="00633A7B">
        <w:rPr>
          <w:b/>
          <w:bCs/>
          <w:color w:val="4A4A4A"/>
          <w:sz w:val="26"/>
          <w:szCs w:val="26"/>
        </w:rPr>
        <w:t>Windspeed</w:t>
      </w:r>
      <w:r w:rsidRPr="00633A7B">
        <w:rPr>
          <w:color w:val="4A4A4A"/>
          <w:sz w:val="26"/>
          <w:szCs w:val="26"/>
        </w:rPr>
        <w:t xml:space="preserve"> - Windspeed in m/s.</w:t>
      </w:r>
    </w:p>
    <w:p w14:paraId="5F4F33DC" w14:textId="77777777" w:rsidR="00633A7B" w:rsidRPr="00633A7B" w:rsidRDefault="00633A7B" w:rsidP="00633A7B">
      <w:pPr>
        <w:rPr>
          <w:color w:val="4A4A4A"/>
          <w:sz w:val="26"/>
          <w:szCs w:val="26"/>
        </w:rPr>
      </w:pPr>
    </w:p>
    <w:p w14:paraId="69FAEBF9" w14:textId="26F5111C" w:rsidR="00633A7B" w:rsidRPr="00D41358" w:rsidRDefault="00633A7B" w:rsidP="00633A7B">
      <w:pPr>
        <w:numPr>
          <w:ilvl w:val="0"/>
          <w:numId w:val="8"/>
        </w:numPr>
        <w:rPr>
          <w:color w:val="4A4A4A"/>
          <w:sz w:val="26"/>
          <w:szCs w:val="26"/>
        </w:rPr>
      </w:pPr>
      <w:r w:rsidRPr="00633A7B">
        <w:rPr>
          <w:b/>
          <w:bCs/>
          <w:color w:val="4A4A4A"/>
          <w:sz w:val="26"/>
          <w:szCs w:val="26"/>
        </w:rPr>
        <w:t>Visibility</w:t>
      </w:r>
      <w:r w:rsidRPr="00633A7B">
        <w:rPr>
          <w:color w:val="4A4A4A"/>
          <w:sz w:val="26"/>
          <w:szCs w:val="26"/>
        </w:rPr>
        <w:t xml:space="preserve"> - Visibility in meters.</w:t>
      </w:r>
    </w:p>
    <w:p w14:paraId="229E3737" w14:textId="77777777" w:rsidR="00633A7B" w:rsidRPr="00633A7B" w:rsidRDefault="00633A7B" w:rsidP="00633A7B">
      <w:pPr>
        <w:rPr>
          <w:b/>
          <w:bCs/>
          <w:color w:val="4A4A4A"/>
          <w:sz w:val="26"/>
          <w:szCs w:val="26"/>
        </w:rPr>
      </w:pPr>
    </w:p>
    <w:p w14:paraId="5A3B9B5A" w14:textId="26E60E6C" w:rsidR="00633A7B" w:rsidRPr="00D41358" w:rsidRDefault="00633A7B" w:rsidP="00633A7B">
      <w:pPr>
        <w:numPr>
          <w:ilvl w:val="0"/>
          <w:numId w:val="8"/>
        </w:numPr>
        <w:rPr>
          <w:color w:val="4A4A4A"/>
          <w:sz w:val="26"/>
          <w:szCs w:val="26"/>
        </w:rPr>
      </w:pPr>
      <w:r w:rsidRPr="00633A7B">
        <w:rPr>
          <w:b/>
          <w:bCs/>
          <w:color w:val="4A4A4A"/>
          <w:sz w:val="26"/>
          <w:szCs w:val="26"/>
        </w:rPr>
        <w:t>Dew</w:t>
      </w:r>
      <w:r w:rsidRPr="00633A7B">
        <w:rPr>
          <w:color w:val="4A4A4A"/>
          <w:sz w:val="26"/>
          <w:szCs w:val="26"/>
        </w:rPr>
        <w:t xml:space="preserve"> </w:t>
      </w:r>
      <w:r w:rsidRPr="00633A7B">
        <w:rPr>
          <w:b/>
          <w:bCs/>
          <w:color w:val="4A4A4A"/>
          <w:sz w:val="26"/>
          <w:szCs w:val="26"/>
        </w:rPr>
        <w:t>point temperature</w:t>
      </w:r>
      <w:r w:rsidRPr="00633A7B">
        <w:rPr>
          <w:color w:val="4A4A4A"/>
          <w:sz w:val="26"/>
          <w:szCs w:val="26"/>
        </w:rPr>
        <w:t xml:space="preserve"> - The dew point is the temperature at which air is saturated </w:t>
      </w:r>
      <w:r w:rsidR="00D41358">
        <w:rPr>
          <w:color w:val="4A4A4A"/>
          <w:sz w:val="26"/>
          <w:szCs w:val="26"/>
        </w:rPr>
        <w:t xml:space="preserve">       </w:t>
      </w:r>
      <w:r w:rsidRPr="00633A7B">
        <w:rPr>
          <w:color w:val="4A4A4A"/>
          <w:sz w:val="26"/>
          <w:szCs w:val="26"/>
        </w:rPr>
        <w:t xml:space="preserve">with water </w:t>
      </w:r>
      <w:r w:rsidRPr="00D41358">
        <w:rPr>
          <w:color w:val="4A4A4A"/>
          <w:sz w:val="26"/>
          <w:szCs w:val="26"/>
        </w:rPr>
        <w:t>vapor. (</w:t>
      </w:r>
      <w:r w:rsidRPr="00633A7B">
        <w:rPr>
          <w:color w:val="4A4A4A"/>
          <w:sz w:val="26"/>
          <w:szCs w:val="26"/>
        </w:rPr>
        <w:t>Celsius)</w:t>
      </w:r>
    </w:p>
    <w:p w14:paraId="72202BCA" w14:textId="77777777" w:rsidR="00633A7B" w:rsidRPr="00633A7B" w:rsidRDefault="00633A7B" w:rsidP="00633A7B">
      <w:pPr>
        <w:ind w:left="360"/>
        <w:rPr>
          <w:color w:val="4A4A4A"/>
          <w:sz w:val="26"/>
          <w:szCs w:val="26"/>
        </w:rPr>
      </w:pPr>
    </w:p>
    <w:p w14:paraId="3BC3BB1D" w14:textId="7C5EE03F" w:rsidR="00633A7B" w:rsidRPr="00D41358" w:rsidRDefault="00633A7B" w:rsidP="00633A7B">
      <w:pPr>
        <w:numPr>
          <w:ilvl w:val="0"/>
          <w:numId w:val="8"/>
        </w:numPr>
        <w:rPr>
          <w:color w:val="4A4A4A"/>
          <w:sz w:val="26"/>
          <w:szCs w:val="26"/>
        </w:rPr>
      </w:pPr>
      <w:r w:rsidRPr="00633A7B">
        <w:rPr>
          <w:b/>
          <w:bCs/>
          <w:color w:val="4A4A4A"/>
          <w:sz w:val="26"/>
          <w:szCs w:val="26"/>
        </w:rPr>
        <w:t>Solar</w:t>
      </w:r>
      <w:r w:rsidRPr="00633A7B">
        <w:rPr>
          <w:color w:val="4A4A4A"/>
          <w:sz w:val="26"/>
          <w:szCs w:val="26"/>
        </w:rPr>
        <w:t xml:space="preserve"> </w:t>
      </w:r>
      <w:r w:rsidRPr="00633A7B">
        <w:rPr>
          <w:b/>
          <w:bCs/>
          <w:color w:val="4A4A4A"/>
          <w:sz w:val="26"/>
          <w:szCs w:val="26"/>
        </w:rPr>
        <w:t>radiation</w:t>
      </w:r>
      <w:r w:rsidRPr="00633A7B">
        <w:rPr>
          <w:color w:val="4A4A4A"/>
          <w:sz w:val="26"/>
          <w:szCs w:val="26"/>
        </w:rPr>
        <w:t xml:space="preserve"> - Solar radiation is the heat and light and other radiation given off by </w:t>
      </w:r>
      <w:r w:rsidR="00D41358">
        <w:rPr>
          <w:color w:val="4A4A4A"/>
          <w:sz w:val="26"/>
          <w:szCs w:val="26"/>
        </w:rPr>
        <w:t xml:space="preserve">   </w:t>
      </w:r>
      <w:r w:rsidRPr="00633A7B">
        <w:rPr>
          <w:color w:val="4A4A4A"/>
          <w:sz w:val="26"/>
          <w:szCs w:val="26"/>
        </w:rPr>
        <w:t xml:space="preserve">the </w:t>
      </w:r>
      <w:r w:rsidRPr="00D41358">
        <w:rPr>
          <w:color w:val="4A4A4A"/>
          <w:sz w:val="26"/>
          <w:szCs w:val="26"/>
        </w:rPr>
        <w:t>Sun. (</w:t>
      </w:r>
      <w:r w:rsidRPr="00633A7B">
        <w:rPr>
          <w:color w:val="4A4A4A"/>
          <w:sz w:val="26"/>
          <w:szCs w:val="26"/>
        </w:rPr>
        <w:t>MJ/m2)</w:t>
      </w:r>
    </w:p>
    <w:p w14:paraId="5528AB1A" w14:textId="77777777" w:rsidR="00633A7B" w:rsidRPr="00633A7B" w:rsidRDefault="00633A7B" w:rsidP="00633A7B">
      <w:pPr>
        <w:ind w:left="360"/>
        <w:rPr>
          <w:color w:val="4A4A4A"/>
          <w:sz w:val="26"/>
          <w:szCs w:val="26"/>
        </w:rPr>
      </w:pPr>
    </w:p>
    <w:p w14:paraId="2DEE9E41" w14:textId="77777777" w:rsidR="00D62C04" w:rsidRPr="00D41358" w:rsidRDefault="00633A7B" w:rsidP="00633A7B">
      <w:pPr>
        <w:numPr>
          <w:ilvl w:val="0"/>
          <w:numId w:val="8"/>
        </w:numPr>
        <w:rPr>
          <w:color w:val="4A4A4A"/>
          <w:sz w:val="26"/>
          <w:szCs w:val="26"/>
        </w:rPr>
      </w:pPr>
      <w:r w:rsidRPr="00633A7B">
        <w:rPr>
          <w:b/>
          <w:bCs/>
          <w:color w:val="4A4A4A"/>
          <w:sz w:val="26"/>
          <w:szCs w:val="26"/>
        </w:rPr>
        <w:t>Rainfall</w:t>
      </w:r>
      <w:r w:rsidRPr="00633A7B">
        <w:rPr>
          <w:color w:val="4A4A4A"/>
          <w:sz w:val="26"/>
          <w:szCs w:val="26"/>
        </w:rPr>
        <w:t xml:space="preserve"> – Rainfall in mm.</w:t>
      </w:r>
    </w:p>
    <w:p w14:paraId="67759710" w14:textId="77777777" w:rsidR="00633A7B" w:rsidRPr="00D41358" w:rsidRDefault="00633A7B" w:rsidP="00633A7B">
      <w:pPr>
        <w:rPr>
          <w:color w:val="4A4A4A"/>
          <w:sz w:val="26"/>
          <w:szCs w:val="26"/>
        </w:rPr>
      </w:pPr>
    </w:p>
    <w:p w14:paraId="4B1EBE4C" w14:textId="1438E5B5" w:rsidR="00633A7B" w:rsidRPr="00D41358" w:rsidRDefault="00633A7B" w:rsidP="00633A7B">
      <w:pPr>
        <w:numPr>
          <w:ilvl w:val="0"/>
          <w:numId w:val="9"/>
        </w:numPr>
        <w:rPr>
          <w:color w:val="4A4A4A"/>
          <w:sz w:val="26"/>
          <w:szCs w:val="26"/>
        </w:rPr>
      </w:pPr>
      <w:r w:rsidRPr="00633A7B">
        <w:rPr>
          <w:b/>
          <w:bCs/>
          <w:color w:val="4A4A4A"/>
          <w:sz w:val="26"/>
          <w:szCs w:val="26"/>
        </w:rPr>
        <w:t>Snowfall</w:t>
      </w:r>
      <w:r w:rsidRPr="00633A7B">
        <w:rPr>
          <w:color w:val="4A4A4A"/>
          <w:sz w:val="26"/>
          <w:szCs w:val="26"/>
        </w:rPr>
        <w:t xml:space="preserve"> – Snowfall in cm</w:t>
      </w:r>
    </w:p>
    <w:p w14:paraId="65D0FB63" w14:textId="77777777" w:rsidR="00633A7B" w:rsidRPr="00633A7B" w:rsidRDefault="00633A7B" w:rsidP="00633A7B">
      <w:pPr>
        <w:ind w:left="720"/>
        <w:rPr>
          <w:color w:val="4A4A4A"/>
          <w:sz w:val="26"/>
          <w:szCs w:val="26"/>
        </w:rPr>
      </w:pPr>
    </w:p>
    <w:p w14:paraId="757758F3" w14:textId="1D48EC5E" w:rsidR="00633A7B" w:rsidRPr="00D41358" w:rsidRDefault="00633A7B" w:rsidP="00633A7B">
      <w:pPr>
        <w:numPr>
          <w:ilvl w:val="0"/>
          <w:numId w:val="9"/>
        </w:numPr>
        <w:rPr>
          <w:color w:val="4A4A4A"/>
          <w:sz w:val="26"/>
          <w:szCs w:val="26"/>
        </w:rPr>
      </w:pPr>
      <w:r w:rsidRPr="00633A7B">
        <w:rPr>
          <w:b/>
          <w:bCs/>
          <w:color w:val="4A4A4A"/>
          <w:sz w:val="26"/>
          <w:szCs w:val="26"/>
        </w:rPr>
        <w:t>Seasons</w:t>
      </w:r>
      <w:r w:rsidRPr="00633A7B">
        <w:rPr>
          <w:color w:val="4A4A4A"/>
          <w:sz w:val="26"/>
          <w:szCs w:val="26"/>
        </w:rPr>
        <w:t xml:space="preserve"> - Winter, Spring, Summer, Autumn</w:t>
      </w:r>
    </w:p>
    <w:p w14:paraId="11A09F1A" w14:textId="77777777" w:rsidR="00633A7B" w:rsidRPr="00633A7B" w:rsidRDefault="00633A7B" w:rsidP="00633A7B">
      <w:pPr>
        <w:ind w:left="720"/>
        <w:rPr>
          <w:color w:val="4A4A4A"/>
          <w:sz w:val="26"/>
          <w:szCs w:val="26"/>
        </w:rPr>
      </w:pPr>
    </w:p>
    <w:p w14:paraId="7E9C5F54" w14:textId="5A0470D3" w:rsidR="00633A7B" w:rsidRPr="00D41358" w:rsidRDefault="00633A7B" w:rsidP="00633A7B">
      <w:pPr>
        <w:numPr>
          <w:ilvl w:val="0"/>
          <w:numId w:val="9"/>
        </w:numPr>
        <w:rPr>
          <w:color w:val="4A4A4A"/>
          <w:sz w:val="26"/>
          <w:szCs w:val="26"/>
        </w:rPr>
      </w:pPr>
      <w:r w:rsidRPr="00633A7B">
        <w:rPr>
          <w:b/>
          <w:bCs/>
          <w:color w:val="4A4A4A"/>
          <w:sz w:val="26"/>
          <w:szCs w:val="26"/>
        </w:rPr>
        <w:t>Holiday</w:t>
      </w:r>
      <w:r w:rsidRPr="00633A7B">
        <w:rPr>
          <w:color w:val="4A4A4A"/>
          <w:sz w:val="26"/>
          <w:szCs w:val="26"/>
        </w:rPr>
        <w:t xml:space="preserve"> - Holiday/No holiday</w:t>
      </w:r>
    </w:p>
    <w:p w14:paraId="77693A52" w14:textId="77777777" w:rsidR="00633A7B" w:rsidRPr="00633A7B" w:rsidRDefault="00633A7B" w:rsidP="00633A7B">
      <w:pPr>
        <w:ind w:left="720"/>
        <w:rPr>
          <w:color w:val="4A4A4A"/>
          <w:sz w:val="26"/>
          <w:szCs w:val="26"/>
        </w:rPr>
      </w:pPr>
    </w:p>
    <w:p w14:paraId="50021FDD" w14:textId="47AC9A1B" w:rsidR="00633A7B" w:rsidRPr="00633A7B" w:rsidRDefault="00633A7B" w:rsidP="00633A7B">
      <w:pPr>
        <w:numPr>
          <w:ilvl w:val="0"/>
          <w:numId w:val="9"/>
        </w:numPr>
        <w:rPr>
          <w:color w:val="4A4A4A"/>
          <w:sz w:val="26"/>
          <w:szCs w:val="26"/>
        </w:rPr>
      </w:pPr>
      <w:r w:rsidRPr="00633A7B">
        <w:rPr>
          <w:b/>
          <w:bCs/>
          <w:color w:val="4A4A4A"/>
          <w:sz w:val="26"/>
          <w:szCs w:val="26"/>
        </w:rPr>
        <w:t>Functional</w:t>
      </w:r>
      <w:r w:rsidRPr="00633A7B">
        <w:rPr>
          <w:color w:val="4A4A4A"/>
          <w:sz w:val="26"/>
          <w:szCs w:val="26"/>
        </w:rPr>
        <w:t xml:space="preserve"> </w:t>
      </w:r>
      <w:r w:rsidRPr="00633A7B">
        <w:rPr>
          <w:b/>
          <w:bCs/>
          <w:color w:val="4A4A4A"/>
          <w:sz w:val="26"/>
          <w:szCs w:val="26"/>
        </w:rPr>
        <w:t>Day</w:t>
      </w:r>
      <w:r w:rsidRPr="00633A7B">
        <w:rPr>
          <w:color w:val="4A4A4A"/>
          <w:sz w:val="26"/>
          <w:szCs w:val="26"/>
        </w:rPr>
        <w:t xml:space="preserve"> - </w:t>
      </w:r>
      <w:r w:rsidRPr="00D41358">
        <w:rPr>
          <w:color w:val="4A4A4A"/>
          <w:sz w:val="26"/>
          <w:szCs w:val="26"/>
        </w:rPr>
        <w:t>NoFunc (Non-Functional</w:t>
      </w:r>
      <w:r w:rsidRPr="00633A7B">
        <w:rPr>
          <w:color w:val="4A4A4A"/>
          <w:sz w:val="26"/>
          <w:szCs w:val="26"/>
        </w:rPr>
        <w:t xml:space="preserve"> Hours), </w:t>
      </w:r>
      <w:r w:rsidRPr="00D41358">
        <w:rPr>
          <w:color w:val="4A4A4A"/>
          <w:sz w:val="26"/>
          <w:szCs w:val="26"/>
        </w:rPr>
        <w:t>Fun (</w:t>
      </w:r>
      <w:r w:rsidRPr="00633A7B">
        <w:rPr>
          <w:color w:val="4A4A4A"/>
          <w:sz w:val="26"/>
          <w:szCs w:val="26"/>
        </w:rPr>
        <w:t>Functional hours)</w:t>
      </w:r>
    </w:p>
    <w:p w14:paraId="726B4BF1" w14:textId="77777777" w:rsidR="00633A7B" w:rsidRPr="00D41358" w:rsidRDefault="00633A7B" w:rsidP="00633A7B">
      <w:pPr>
        <w:rPr>
          <w:color w:val="4A4A4A"/>
          <w:sz w:val="26"/>
          <w:szCs w:val="26"/>
        </w:rPr>
      </w:pPr>
    </w:p>
    <w:p w14:paraId="68A2EDC5" w14:textId="3BA528C1" w:rsidR="00633A7B" w:rsidRPr="00D41358" w:rsidRDefault="00633A7B" w:rsidP="00633A7B">
      <w:pPr>
        <w:numPr>
          <w:ilvl w:val="0"/>
          <w:numId w:val="10"/>
        </w:numPr>
        <w:rPr>
          <w:color w:val="4A4A4A"/>
          <w:sz w:val="26"/>
          <w:szCs w:val="26"/>
        </w:rPr>
        <w:sectPr w:rsidR="00633A7B" w:rsidRPr="00D41358">
          <w:pgSz w:w="12240" w:h="15840"/>
          <w:pgMar w:top="1380" w:right="620" w:bottom="280" w:left="1060" w:header="720" w:footer="720" w:gutter="0"/>
          <w:cols w:space="720"/>
        </w:sectPr>
      </w:pPr>
      <w:r w:rsidRPr="00633A7B">
        <w:rPr>
          <w:b/>
          <w:bCs/>
          <w:color w:val="4A4A4A"/>
          <w:sz w:val="26"/>
          <w:szCs w:val="26"/>
        </w:rPr>
        <w:t>Rented</w:t>
      </w:r>
      <w:r w:rsidRPr="00633A7B">
        <w:rPr>
          <w:color w:val="4A4A4A"/>
          <w:sz w:val="26"/>
          <w:szCs w:val="26"/>
        </w:rPr>
        <w:t xml:space="preserve"> </w:t>
      </w:r>
      <w:r w:rsidRPr="00633A7B">
        <w:rPr>
          <w:b/>
          <w:bCs/>
          <w:color w:val="4A4A4A"/>
          <w:sz w:val="26"/>
          <w:szCs w:val="26"/>
        </w:rPr>
        <w:t>Bike</w:t>
      </w:r>
      <w:r w:rsidRPr="00633A7B">
        <w:rPr>
          <w:color w:val="4A4A4A"/>
          <w:sz w:val="26"/>
          <w:szCs w:val="26"/>
        </w:rPr>
        <w:t xml:space="preserve"> </w:t>
      </w:r>
      <w:r w:rsidRPr="00633A7B">
        <w:rPr>
          <w:b/>
          <w:bCs/>
          <w:color w:val="4A4A4A"/>
          <w:sz w:val="26"/>
          <w:szCs w:val="26"/>
        </w:rPr>
        <w:t>count</w:t>
      </w:r>
      <w:r w:rsidRPr="00633A7B">
        <w:rPr>
          <w:color w:val="4A4A4A"/>
          <w:sz w:val="26"/>
          <w:szCs w:val="26"/>
        </w:rPr>
        <w:t xml:space="preserve"> - Count of bikes rented at each hou</w:t>
      </w:r>
      <w:r w:rsidR="00D41358" w:rsidRPr="00D41358">
        <w:rPr>
          <w:color w:val="4A4A4A"/>
          <w:sz w:val="26"/>
          <w:szCs w:val="26"/>
        </w:rPr>
        <w:t>r</w:t>
      </w:r>
    </w:p>
    <w:p w14:paraId="3DB09B3C" w14:textId="77777777" w:rsidR="00D62C04" w:rsidRDefault="00D62C04">
      <w:pPr>
        <w:pStyle w:val="BodyText"/>
        <w:rPr>
          <w:sz w:val="36"/>
        </w:rPr>
      </w:pPr>
    </w:p>
    <w:p w14:paraId="3B402D28" w14:textId="77777777" w:rsidR="00D62C04" w:rsidRDefault="00C93DEF">
      <w:pPr>
        <w:pStyle w:val="Heading1"/>
        <w:spacing w:before="0"/>
      </w:pPr>
      <w:r>
        <w:rPr>
          <w:spacing w:val="-2"/>
        </w:rPr>
        <w:t>Introduction</w:t>
      </w:r>
    </w:p>
    <w:p w14:paraId="281121A3" w14:textId="77777777" w:rsidR="00D62C04" w:rsidRDefault="00D62C04">
      <w:pPr>
        <w:pStyle w:val="BodyText"/>
        <w:spacing w:before="6"/>
        <w:rPr>
          <w:b/>
          <w:sz w:val="41"/>
        </w:rPr>
      </w:pPr>
    </w:p>
    <w:p w14:paraId="50B78D3D" w14:textId="4C9C6A59" w:rsidR="003A3F26" w:rsidRDefault="00633A7B" w:rsidP="000D0246">
      <w:pPr>
        <w:pStyle w:val="BodyText"/>
        <w:spacing w:before="1" w:line="276" w:lineRule="auto"/>
        <w:ind w:left="380" w:right="823" w:firstLine="340"/>
        <w:jc w:val="both"/>
        <w:rPr>
          <w:color w:val="4A4A4A"/>
        </w:rPr>
      </w:pPr>
      <w:r>
        <w:rPr>
          <w:color w:val="4A4A4A"/>
        </w:rPr>
        <w:t>T</w:t>
      </w:r>
      <w:r w:rsidRPr="00633A7B">
        <w:rPr>
          <w:color w:val="4A4A4A"/>
        </w:rPr>
        <w:t xml:space="preserve">he bike sharing is one of the methods of reducing city traffic. It is also lowering the air pollution by reducing the number of cars on the roads. The hypothesis in the research is that the bike sharing </w:t>
      </w:r>
      <w:r w:rsidRPr="00633A7B">
        <w:rPr>
          <w:color w:val="4A4A4A"/>
        </w:rPr>
        <w:t>is</w:t>
      </w:r>
      <w:r w:rsidRPr="00633A7B">
        <w:rPr>
          <w:color w:val="4A4A4A"/>
        </w:rPr>
        <w:t xml:space="preserve"> highly related with the time of the day, season and weather conditions. The research will try to predict the bike shares in the future. The predictions of future use could help for a better management of the service. Another point of view is to test the machine learning algorithms how good are at solving this problem.</w:t>
      </w:r>
    </w:p>
    <w:p w14:paraId="27A8C761" w14:textId="77777777" w:rsidR="00210C5E" w:rsidRDefault="00210C5E" w:rsidP="00F122E2">
      <w:pPr>
        <w:pStyle w:val="BodyText"/>
        <w:spacing w:before="1" w:line="276" w:lineRule="auto"/>
        <w:ind w:left="380" w:right="823"/>
        <w:jc w:val="both"/>
        <w:rPr>
          <w:color w:val="4A4A4A"/>
        </w:rPr>
      </w:pPr>
    </w:p>
    <w:p w14:paraId="0DD5759C" w14:textId="460CF2AA" w:rsidR="00633A7B" w:rsidRDefault="00633A7B" w:rsidP="000D0246">
      <w:pPr>
        <w:pStyle w:val="BodyText"/>
        <w:spacing w:before="1" w:line="276" w:lineRule="auto"/>
        <w:ind w:left="380" w:right="823" w:firstLine="340"/>
        <w:jc w:val="both"/>
        <w:rPr>
          <w:color w:val="4A4A4A"/>
        </w:rPr>
      </w:pPr>
      <w:r w:rsidRPr="00633A7B">
        <w:rPr>
          <w:color w:val="4A4A4A"/>
        </w:rPr>
        <w:t>The first bike-share programs began in 1960s Europe, but the concept didn’t</w:t>
      </w:r>
      <w:r w:rsidR="00D41358">
        <w:rPr>
          <w:color w:val="4A4A4A"/>
        </w:rPr>
        <w:t xml:space="preserve"> </w:t>
      </w:r>
      <w:r w:rsidRPr="00633A7B">
        <w:rPr>
          <w:color w:val="4A4A4A"/>
        </w:rPr>
        <w:t>take off worldwide until the mid-2000s. In North America, they tend to be</w:t>
      </w:r>
      <w:r w:rsidR="00D41358">
        <w:rPr>
          <w:color w:val="4A4A4A"/>
        </w:rPr>
        <w:t xml:space="preserve"> </w:t>
      </w:r>
      <w:r w:rsidRPr="00633A7B">
        <w:rPr>
          <w:color w:val="4A4A4A"/>
        </w:rPr>
        <w:t>affiliated with municipal governments, though some programs, particularly</w:t>
      </w:r>
      <w:r w:rsidR="00D41358">
        <w:rPr>
          <w:color w:val="4A4A4A"/>
        </w:rPr>
        <w:t xml:space="preserve"> </w:t>
      </w:r>
      <w:r w:rsidRPr="00633A7B">
        <w:rPr>
          <w:color w:val="4A4A4A"/>
        </w:rPr>
        <w:t>in small college towns, center on university campuses.</w:t>
      </w:r>
    </w:p>
    <w:p w14:paraId="377DFC7B" w14:textId="77777777" w:rsidR="00210C5E" w:rsidRPr="00633A7B" w:rsidRDefault="00210C5E" w:rsidP="00F122E2">
      <w:pPr>
        <w:pStyle w:val="BodyText"/>
        <w:spacing w:before="1" w:line="276" w:lineRule="auto"/>
        <w:ind w:left="380" w:right="823"/>
        <w:jc w:val="both"/>
        <w:rPr>
          <w:color w:val="4A4A4A"/>
        </w:rPr>
      </w:pPr>
    </w:p>
    <w:p w14:paraId="510D9CF0" w14:textId="316D5F7C" w:rsidR="00633A7B" w:rsidRPr="00210C5E" w:rsidRDefault="00633A7B" w:rsidP="000D0246">
      <w:pPr>
        <w:pStyle w:val="BodyText"/>
        <w:spacing w:before="1" w:line="276" w:lineRule="auto"/>
        <w:ind w:left="380" w:right="823" w:firstLine="340"/>
        <w:jc w:val="both"/>
        <w:rPr>
          <w:color w:val="4A4A4A"/>
        </w:rPr>
      </w:pPr>
      <w:r w:rsidRPr="00210C5E">
        <w:rPr>
          <w:color w:val="4A4A4A"/>
        </w:rPr>
        <w:t xml:space="preserve">The typical bike-share has several defining characteristics and features, </w:t>
      </w:r>
      <w:r w:rsidR="00980824" w:rsidRPr="00210C5E">
        <w:rPr>
          <w:color w:val="4A4A4A"/>
        </w:rPr>
        <w:t>including station</w:t>
      </w:r>
      <w:r w:rsidRPr="00210C5E">
        <w:rPr>
          <w:color w:val="4A4A4A"/>
        </w:rPr>
        <w:t>-based bikes and payment systems, membership and pass fees, and</w:t>
      </w:r>
      <w:r w:rsidR="00D41358">
        <w:rPr>
          <w:color w:val="4A4A4A"/>
        </w:rPr>
        <w:t xml:space="preserve"> </w:t>
      </w:r>
      <w:r w:rsidRPr="00210C5E">
        <w:rPr>
          <w:color w:val="4A4A4A"/>
        </w:rPr>
        <w:t>per-hour usage fees. Programs are generally intuitive enough for novice</w:t>
      </w:r>
      <w:r w:rsidR="00D41358">
        <w:rPr>
          <w:color w:val="4A4A4A"/>
        </w:rPr>
        <w:t xml:space="preserve"> </w:t>
      </w:r>
      <w:r w:rsidRPr="00210C5E">
        <w:rPr>
          <w:color w:val="4A4A4A"/>
        </w:rPr>
        <w:t>users to understand. And, despite some variation, the differences are usually</w:t>
      </w:r>
      <w:r w:rsidR="00D41358">
        <w:rPr>
          <w:color w:val="4A4A4A"/>
        </w:rPr>
        <w:t xml:space="preserve"> </w:t>
      </w:r>
      <w:r w:rsidRPr="00210C5E">
        <w:rPr>
          <w:color w:val="4A4A4A"/>
        </w:rPr>
        <w:t>small enough to prevent confusion when a regular user of one city’s bike-share</w:t>
      </w:r>
      <w:r w:rsidR="00D41358">
        <w:rPr>
          <w:color w:val="4A4A4A"/>
        </w:rPr>
        <w:t xml:space="preserve"> </w:t>
      </w:r>
      <w:r w:rsidRPr="00210C5E">
        <w:rPr>
          <w:color w:val="4A4A4A"/>
        </w:rPr>
        <w:t>uses another city’s program for the first time.</w:t>
      </w:r>
    </w:p>
    <w:p w14:paraId="18D8D5C8" w14:textId="56BC1164" w:rsidR="003A3F26" w:rsidRDefault="003A3F26" w:rsidP="004E5C8B">
      <w:pPr>
        <w:pStyle w:val="BodyText"/>
        <w:spacing w:before="1" w:line="276" w:lineRule="auto"/>
        <w:ind w:right="822"/>
        <w:jc w:val="both"/>
        <w:rPr>
          <w:color w:val="4A4A4A"/>
        </w:rPr>
      </w:pPr>
    </w:p>
    <w:p w14:paraId="07F3FF46" w14:textId="099FAC0F" w:rsidR="004E5C8B" w:rsidRDefault="004E5C8B" w:rsidP="00153B09">
      <w:pPr>
        <w:pStyle w:val="BodyText"/>
        <w:spacing w:before="1" w:line="276" w:lineRule="auto"/>
        <w:ind w:left="380" w:right="822"/>
        <w:jc w:val="both"/>
        <w:rPr>
          <w:b/>
          <w:bCs/>
          <w:color w:val="4A4A4A"/>
        </w:rPr>
      </w:pPr>
      <w:r>
        <w:rPr>
          <w:b/>
          <w:bCs/>
          <w:color w:val="4A4A4A"/>
        </w:rPr>
        <w:t>Benefits of Bike sharing demand prediction</w:t>
      </w:r>
      <w:r>
        <w:rPr>
          <w:b/>
          <w:bCs/>
          <w:color w:val="4A4A4A"/>
        </w:rPr>
        <w:t>:</w:t>
      </w:r>
    </w:p>
    <w:p w14:paraId="1E5A3F91" w14:textId="77777777" w:rsidR="004E5C8B" w:rsidRPr="00153B09" w:rsidRDefault="004E5C8B" w:rsidP="00153B09">
      <w:pPr>
        <w:pStyle w:val="BodyText"/>
        <w:spacing w:before="1" w:line="276" w:lineRule="auto"/>
        <w:ind w:left="380" w:right="822"/>
        <w:jc w:val="both"/>
        <w:rPr>
          <w:color w:val="4A4A4A"/>
        </w:rPr>
      </w:pPr>
    </w:p>
    <w:p w14:paraId="02613234" w14:textId="5C1B60EE" w:rsidR="00950700" w:rsidRDefault="00210C5E" w:rsidP="00D41358">
      <w:pPr>
        <w:pStyle w:val="BodyText"/>
        <w:numPr>
          <w:ilvl w:val="0"/>
          <w:numId w:val="7"/>
        </w:numPr>
        <w:spacing w:before="1" w:line="276" w:lineRule="auto"/>
        <w:ind w:right="823"/>
        <w:jc w:val="both"/>
        <w:rPr>
          <w:color w:val="4A4A4A"/>
        </w:rPr>
      </w:pPr>
      <w:r w:rsidRPr="007507DE">
        <w:rPr>
          <w:color w:val="4A4A4A"/>
        </w:rPr>
        <w:t xml:space="preserve">Predicting </w:t>
      </w:r>
      <w:r w:rsidR="007507DE">
        <w:rPr>
          <w:color w:val="4A4A4A"/>
        </w:rPr>
        <w:t>Bike demands per hour</w:t>
      </w:r>
      <w:r w:rsidRPr="007507DE">
        <w:rPr>
          <w:color w:val="4A4A4A"/>
        </w:rPr>
        <w:t xml:space="preserve"> is important for service providers to optimize bike allocation and station maintenance</w:t>
      </w:r>
      <w:r w:rsidR="007507DE">
        <w:rPr>
          <w:color w:val="4A4A4A"/>
        </w:rPr>
        <w:t xml:space="preserve">. </w:t>
      </w:r>
    </w:p>
    <w:p w14:paraId="5E7B5D83" w14:textId="18D999C2" w:rsidR="003A3F26" w:rsidRDefault="007507DE" w:rsidP="00D41358">
      <w:pPr>
        <w:pStyle w:val="BodyText"/>
        <w:numPr>
          <w:ilvl w:val="0"/>
          <w:numId w:val="7"/>
        </w:numPr>
        <w:spacing w:before="1" w:line="276" w:lineRule="auto"/>
        <w:ind w:right="823"/>
        <w:jc w:val="both"/>
        <w:rPr>
          <w:color w:val="4A4A4A"/>
        </w:rPr>
      </w:pPr>
      <w:r>
        <w:rPr>
          <w:color w:val="4A4A4A"/>
        </w:rPr>
        <w:t>By predicting right number of bikes helps to rebalance the bikes effectively which improves service quality.</w:t>
      </w:r>
    </w:p>
    <w:p w14:paraId="6EEC72ED" w14:textId="38FC3E23" w:rsidR="00950700" w:rsidRDefault="00950700" w:rsidP="00D41358">
      <w:pPr>
        <w:pStyle w:val="BodyText"/>
        <w:numPr>
          <w:ilvl w:val="0"/>
          <w:numId w:val="7"/>
        </w:numPr>
        <w:spacing w:before="1" w:line="276" w:lineRule="auto"/>
        <w:ind w:right="823"/>
        <w:jc w:val="both"/>
        <w:rPr>
          <w:color w:val="4A4A4A"/>
        </w:rPr>
      </w:pPr>
      <w:r>
        <w:rPr>
          <w:color w:val="4A4A4A"/>
        </w:rPr>
        <w:t>Unnecessary cancellations and waiting can be avoided.</w:t>
      </w:r>
    </w:p>
    <w:p w14:paraId="34ADC014" w14:textId="77777777" w:rsidR="00D62C04" w:rsidRDefault="00D62C04" w:rsidP="004E5C8B">
      <w:pPr>
        <w:pStyle w:val="BodyText"/>
        <w:spacing w:before="1" w:line="276" w:lineRule="auto"/>
        <w:ind w:right="823"/>
        <w:jc w:val="both"/>
        <w:rPr>
          <w:color w:val="4A4A4A"/>
        </w:rPr>
      </w:pPr>
    </w:p>
    <w:p w14:paraId="56A72A03" w14:textId="66039AC4" w:rsidR="004E5C8B" w:rsidRDefault="004E5C8B" w:rsidP="004E5C8B">
      <w:pPr>
        <w:pStyle w:val="BodyText"/>
        <w:spacing w:before="1" w:line="276" w:lineRule="auto"/>
        <w:ind w:left="380" w:right="822"/>
        <w:jc w:val="both"/>
        <w:rPr>
          <w:b/>
          <w:bCs/>
          <w:color w:val="4A4A4A"/>
        </w:rPr>
      </w:pPr>
      <w:r>
        <w:rPr>
          <w:b/>
          <w:bCs/>
          <w:color w:val="4A4A4A"/>
        </w:rPr>
        <w:t>Benefits of Bike sharing:</w:t>
      </w:r>
    </w:p>
    <w:p w14:paraId="3F81EF9E" w14:textId="77777777" w:rsidR="004E5C8B" w:rsidRDefault="004E5C8B" w:rsidP="004E5C8B">
      <w:pPr>
        <w:pStyle w:val="BodyText"/>
        <w:spacing w:before="1" w:line="276" w:lineRule="auto"/>
        <w:ind w:right="823"/>
        <w:jc w:val="both"/>
        <w:rPr>
          <w:color w:val="4A4A4A"/>
        </w:rPr>
      </w:pPr>
    </w:p>
    <w:p w14:paraId="2C15D52D" w14:textId="5F0B2FAC" w:rsidR="004E5C8B" w:rsidRPr="004E5C8B" w:rsidRDefault="004E5C8B" w:rsidP="00D41358">
      <w:pPr>
        <w:pStyle w:val="BodyText"/>
        <w:numPr>
          <w:ilvl w:val="0"/>
          <w:numId w:val="13"/>
        </w:numPr>
        <w:spacing w:before="1" w:line="276" w:lineRule="auto"/>
        <w:ind w:right="823"/>
        <w:jc w:val="both"/>
        <w:rPr>
          <w:color w:val="4A4A4A"/>
        </w:rPr>
      </w:pPr>
      <w:r w:rsidRPr="004E5C8B">
        <w:rPr>
          <w:b/>
          <w:bCs/>
          <w:color w:val="4A4A4A"/>
        </w:rPr>
        <w:t>Environmental benefit:</w:t>
      </w:r>
      <w:r w:rsidRPr="004E5C8B">
        <w:rPr>
          <w:color w:val="4A4A4A"/>
        </w:rPr>
        <w:t> Biking is great for the environment because it allows people to travel without releasing toxins and burning fuel.</w:t>
      </w:r>
    </w:p>
    <w:p w14:paraId="39135EA0" w14:textId="104395E6" w:rsidR="004E5C8B" w:rsidRPr="004E5C8B" w:rsidRDefault="004E5C8B" w:rsidP="00D41358">
      <w:pPr>
        <w:pStyle w:val="BodyText"/>
        <w:numPr>
          <w:ilvl w:val="0"/>
          <w:numId w:val="13"/>
        </w:numPr>
        <w:spacing w:before="1" w:line="276" w:lineRule="auto"/>
        <w:ind w:right="823"/>
        <w:jc w:val="both"/>
        <w:rPr>
          <w:color w:val="4A4A4A"/>
        </w:rPr>
      </w:pPr>
      <w:r w:rsidRPr="004E5C8B">
        <w:rPr>
          <w:b/>
          <w:bCs/>
          <w:color w:val="4A4A4A"/>
        </w:rPr>
        <w:t>Fitness:</w:t>
      </w:r>
      <w:r w:rsidRPr="004E5C8B">
        <w:rPr>
          <w:color w:val="4A4A4A"/>
        </w:rPr>
        <w:t> Biking is known to be an excellent exercise for both the body and the mind.</w:t>
      </w:r>
    </w:p>
    <w:p w14:paraId="70F649F4" w14:textId="0818D4B7" w:rsidR="004E5C8B" w:rsidRPr="004E5C8B" w:rsidRDefault="004E5C8B" w:rsidP="00D41358">
      <w:pPr>
        <w:pStyle w:val="BodyText"/>
        <w:numPr>
          <w:ilvl w:val="0"/>
          <w:numId w:val="17"/>
        </w:numPr>
        <w:spacing w:before="1" w:line="276" w:lineRule="auto"/>
        <w:ind w:right="823"/>
        <w:jc w:val="both"/>
        <w:rPr>
          <w:color w:val="4A4A4A"/>
        </w:rPr>
        <w:sectPr w:rsidR="004E5C8B" w:rsidRPr="004E5C8B">
          <w:pgSz w:w="12240" w:h="15840"/>
          <w:pgMar w:top="1360" w:right="620" w:bottom="280" w:left="1060" w:header="720" w:footer="720" w:gutter="0"/>
          <w:cols w:space="720"/>
        </w:sectPr>
      </w:pPr>
      <w:r w:rsidRPr="004E5C8B">
        <w:rPr>
          <w:b/>
          <w:bCs/>
          <w:color w:val="4A4A4A"/>
        </w:rPr>
        <w:t>C</w:t>
      </w:r>
      <w:r w:rsidRPr="004E5C8B">
        <w:rPr>
          <w:b/>
          <w:bCs/>
          <w:color w:val="4A4A4A"/>
        </w:rPr>
        <w:t>onvenient to use:</w:t>
      </w:r>
      <w:r w:rsidRPr="004E5C8B">
        <w:rPr>
          <w:color w:val="4A4A4A"/>
        </w:rPr>
        <w:t> Public bicycle systems offer a convenient, easy-to-use</w:t>
      </w:r>
      <w:r w:rsidR="00D41358">
        <w:rPr>
          <w:color w:val="4A4A4A"/>
        </w:rPr>
        <w:t xml:space="preserve"> </w:t>
      </w:r>
      <w:r w:rsidRPr="004E5C8B">
        <w:rPr>
          <w:color w:val="4A4A4A"/>
        </w:rPr>
        <w:t>system for citizens.</w:t>
      </w:r>
    </w:p>
    <w:p w14:paraId="19A7F068" w14:textId="77777777" w:rsidR="00D62C04" w:rsidRDefault="00C93DEF">
      <w:pPr>
        <w:pStyle w:val="Heading1"/>
      </w:pPr>
      <w:r>
        <w:lastRenderedPageBreak/>
        <w:t>Steps</w:t>
      </w:r>
      <w:r>
        <w:rPr>
          <w:spacing w:val="-5"/>
        </w:rPr>
        <w:t xml:space="preserve"> </w:t>
      </w:r>
      <w:r>
        <w:rPr>
          <w:spacing w:val="-2"/>
        </w:rPr>
        <w:t>involved:</w:t>
      </w:r>
    </w:p>
    <w:p w14:paraId="5ABE8FBC" w14:textId="7393D146" w:rsidR="00D62C04" w:rsidRDefault="00D41358">
      <w:pPr>
        <w:pStyle w:val="Heading2"/>
        <w:spacing w:before="55"/>
      </w:pPr>
      <w:r>
        <w:t>Outliers</w:t>
      </w:r>
      <w:r w:rsidR="00C93DEF">
        <w:rPr>
          <w:spacing w:val="-5"/>
        </w:rPr>
        <w:t xml:space="preserve"> </w:t>
      </w:r>
      <w:r w:rsidR="00C93DEF">
        <w:rPr>
          <w:spacing w:val="-2"/>
        </w:rPr>
        <w:t>Treatment</w:t>
      </w:r>
    </w:p>
    <w:p w14:paraId="5B9D03D9" w14:textId="77777777" w:rsidR="00D62C04" w:rsidRDefault="00D62C04">
      <w:pPr>
        <w:pStyle w:val="BodyText"/>
        <w:spacing w:before="8"/>
        <w:rPr>
          <w:b/>
          <w:sz w:val="38"/>
        </w:rPr>
      </w:pPr>
    </w:p>
    <w:p w14:paraId="31A992E5" w14:textId="6417184D" w:rsidR="00D62C04" w:rsidRDefault="00D41358">
      <w:pPr>
        <w:pStyle w:val="BodyText"/>
        <w:spacing w:line="276" w:lineRule="auto"/>
        <w:ind w:left="380" w:right="823" w:firstLine="720"/>
        <w:jc w:val="both"/>
      </w:pPr>
      <w:r>
        <w:rPr>
          <w:color w:val="4A4A4A"/>
        </w:rPr>
        <w:t>Our dataset has many outliers w</w:t>
      </w:r>
      <w:r w:rsidR="00770737">
        <w:rPr>
          <w:color w:val="4A4A4A"/>
        </w:rPr>
        <w:t>hich</w:t>
      </w:r>
      <w:r>
        <w:rPr>
          <w:color w:val="4A4A4A"/>
        </w:rPr>
        <w:t xml:space="preserve"> could affect the effectiveness of the model. So, by using bar plot outliers had been detected and by using Z- score technique all the outliers had been imputed with median.</w:t>
      </w:r>
    </w:p>
    <w:p w14:paraId="517526B8" w14:textId="77777777" w:rsidR="00D62C04" w:rsidRDefault="00D62C04">
      <w:pPr>
        <w:pStyle w:val="BodyText"/>
        <w:spacing w:before="10"/>
        <w:rPr>
          <w:sz w:val="29"/>
        </w:rPr>
      </w:pPr>
    </w:p>
    <w:p w14:paraId="165B3E48" w14:textId="77777777" w:rsidR="00D62C04" w:rsidRDefault="00C93DEF">
      <w:pPr>
        <w:pStyle w:val="Heading2"/>
      </w:pPr>
      <w:r>
        <w:t>Format</w:t>
      </w:r>
      <w:r>
        <w:rPr>
          <w:spacing w:val="-6"/>
        </w:rPr>
        <w:t xml:space="preserve"> </w:t>
      </w:r>
      <w:r>
        <w:rPr>
          <w:spacing w:val="-2"/>
        </w:rPr>
        <w:t>conversion</w:t>
      </w:r>
    </w:p>
    <w:p w14:paraId="4571170A" w14:textId="77777777" w:rsidR="00D62C04" w:rsidRDefault="00D62C04">
      <w:pPr>
        <w:pStyle w:val="BodyText"/>
        <w:spacing w:before="5"/>
        <w:rPr>
          <w:b/>
          <w:sz w:val="36"/>
        </w:rPr>
      </w:pPr>
    </w:p>
    <w:p w14:paraId="1E8DAE08" w14:textId="5CC350CF" w:rsidR="00D62C04" w:rsidRDefault="00C93DEF">
      <w:pPr>
        <w:pStyle w:val="BodyText"/>
        <w:spacing w:line="276" w:lineRule="auto"/>
        <w:ind w:left="380" w:right="821" w:firstLine="720"/>
        <w:jc w:val="both"/>
      </w:pPr>
      <w:r>
        <w:rPr>
          <w:color w:val="4A4A4A"/>
        </w:rPr>
        <w:t>As shown above, the problem is that in the data frame the day,</w:t>
      </w:r>
      <w:r w:rsidR="003418D4">
        <w:rPr>
          <w:color w:val="4A4A4A"/>
        </w:rPr>
        <w:t xml:space="preserve"> </w:t>
      </w:r>
      <w:r>
        <w:rPr>
          <w:color w:val="4A4A4A"/>
        </w:rPr>
        <w:t>month and year are given in separate columns; the date</w:t>
      </w:r>
      <w:r>
        <w:rPr>
          <w:color w:val="4A4A4A"/>
          <w:spacing w:val="-3"/>
        </w:rPr>
        <w:t xml:space="preserve"> </w:t>
      </w:r>
      <w:r>
        <w:rPr>
          <w:color w:val="4A4A4A"/>
        </w:rPr>
        <w:t>columns</w:t>
      </w:r>
      <w:r>
        <w:rPr>
          <w:color w:val="4A4A4A"/>
          <w:spacing w:val="-3"/>
        </w:rPr>
        <w:t xml:space="preserve"> </w:t>
      </w:r>
      <w:r>
        <w:rPr>
          <w:color w:val="4A4A4A"/>
        </w:rPr>
        <w:t>are</w:t>
      </w:r>
      <w:r>
        <w:rPr>
          <w:color w:val="4A4A4A"/>
          <w:spacing w:val="-3"/>
        </w:rPr>
        <w:t xml:space="preserve"> </w:t>
      </w:r>
      <w:r>
        <w:rPr>
          <w:color w:val="4A4A4A"/>
        </w:rPr>
        <w:t>read</w:t>
      </w:r>
      <w:r>
        <w:rPr>
          <w:color w:val="4A4A4A"/>
          <w:spacing w:val="-3"/>
        </w:rPr>
        <w:t xml:space="preserve"> </w:t>
      </w:r>
      <w:r>
        <w:rPr>
          <w:color w:val="4A4A4A"/>
        </w:rPr>
        <w:t>as</w:t>
      </w:r>
      <w:r>
        <w:rPr>
          <w:color w:val="4A4A4A"/>
          <w:spacing w:val="-3"/>
        </w:rPr>
        <w:t xml:space="preserve"> </w:t>
      </w:r>
      <w:r>
        <w:rPr>
          <w:color w:val="4A4A4A"/>
        </w:rPr>
        <w:t>an</w:t>
      </w:r>
      <w:r>
        <w:rPr>
          <w:color w:val="4A4A4A"/>
          <w:spacing w:val="-3"/>
        </w:rPr>
        <w:t xml:space="preserve"> </w:t>
      </w:r>
      <w:r>
        <w:rPr>
          <w:color w:val="4A4A4A"/>
        </w:rPr>
        <w:t>object</w:t>
      </w:r>
      <w:r>
        <w:rPr>
          <w:color w:val="4A4A4A"/>
          <w:spacing w:val="-3"/>
        </w:rPr>
        <w:t xml:space="preserve"> </w:t>
      </w:r>
      <w:r>
        <w:rPr>
          <w:color w:val="4A4A4A"/>
        </w:rPr>
        <w:t>type instead of a date type, which prevents it from accessing any date-related functionalities in Pandas.</w:t>
      </w:r>
      <w:r w:rsidR="003418D4">
        <w:rPr>
          <w:color w:val="4A4A4A"/>
        </w:rPr>
        <w:t xml:space="preserve"> </w:t>
      </w:r>
      <w:r>
        <w:rPr>
          <w:color w:val="4A4A4A"/>
        </w:rPr>
        <w:t>So we have created a function that integrates these columns and outputs date in a single column for convenience.</w:t>
      </w:r>
    </w:p>
    <w:p w14:paraId="3C5A22C0" w14:textId="77777777" w:rsidR="00D62C04" w:rsidRDefault="00D62C04">
      <w:pPr>
        <w:pStyle w:val="BodyText"/>
        <w:spacing w:before="10"/>
        <w:rPr>
          <w:sz w:val="29"/>
        </w:rPr>
      </w:pPr>
    </w:p>
    <w:p w14:paraId="68F40247" w14:textId="77777777" w:rsidR="00D62C04" w:rsidRDefault="00C93DEF">
      <w:pPr>
        <w:pStyle w:val="Heading3"/>
        <w:ind w:left="452"/>
      </w:pPr>
      <w:r>
        <w:t>Exploratory</w:t>
      </w:r>
      <w:r>
        <w:rPr>
          <w:spacing w:val="-8"/>
        </w:rPr>
        <w:t xml:space="preserve"> </w:t>
      </w:r>
      <w:r>
        <w:t>Data</w:t>
      </w:r>
      <w:r>
        <w:rPr>
          <w:spacing w:val="-16"/>
        </w:rPr>
        <w:t xml:space="preserve"> </w:t>
      </w:r>
      <w:r>
        <w:rPr>
          <w:spacing w:val="-2"/>
        </w:rPr>
        <w:t>Analysis</w:t>
      </w:r>
    </w:p>
    <w:p w14:paraId="74085886" w14:textId="77777777" w:rsidR="00D62C04" w:rsidRDefault="00D62C04">
      <w:pPr>
        <w:pStyle w:val="BodyText"/>
        <w:spacing w:before="9"/>
        <w:rPr>
          <w:b/>
          <w:sz w:val="33"/>
        </w:rPr>
      </w:pPr>
    </w:p>
    <w:p w14:paraId="7F38FABF" w14:textId="762ABA48" w:rsidR="00D62C04" w:rsidRDefault="00C93DEF">
      <w:pPr>
        <w:pStyle w:val="BodyText"/>
        <w:spacing w:line="276" w:lineRule="auto"/>
        <w:ind w:left="380" w:right="821" w:firstLine="720"/>
        <w:jc w:val="both"/>
      </w:pPr>
      <w:r>
        <w:rPr>
          <w:color w:val="4A4A4A"/>
        </w:rPr>
        <w:t xml:space="preserve">After loading the </w:t>
      </w:r>
      <w:r w:rsidR="00153B09">
        <w:rPr>
          <w:color w:val="4A4A4A"/>
        </w:rPr>
        <w:t>dataset,</w:t>
      </w:r>
      <w:r>
        <w:rPr>
          <w:color w:val="4A4A4A"/>
        </w:rPr>
        <w:t xml:space="preserve"> we performed this method by comparing our target variable that is </w:t>
      </w:r>
      <w:r w:rsidR="00D41358">
        <w:rPr>
          <w:color w:val="4A4A4A"/>
        </w:rPr>
        <w:t>‘Rented Bike Count’</w:t>
      </w:r>
      <w:r>
        <w:rPr>
          <w:color w:val="4A4A4A"/>
        </w:rPr>
        <w:t xml:space="preserve"> with other independent variables. This process helped us figure out various aspects and relationships among</w:t>
      </w:r>
      <w:r>
        <w:rPr>
          <w:color w:val="4A4A4A"/>
          <w:spacing w:val="-4"/>
        </w:rPr>
        <w:t xml:space="preserve"> </w:t>
      </w:r>
      <w:r>
        <w:rPr>
          <w:color w:val="4A4A4A"/>
        </w:rPr>
        <w:t>the</w:t>
      </w:r>
      <w:r>
        <w:rPr>
          <w:color w:val="4A4A4A"/>
          <w:spacing w:val="-4"/>
        </w:rPr>
        <w:t xml:space="preserve"> </w:t>
      </w:r>
      <w:r>
        <w:rPr>
          <w:color w:val="4A4A4A"/>
        </w:rPr>
        <w:t>target and the independent variables.</w:t>
      </w:r>
      <w:r w:rsidR="00153B09">
        <w:rPr>
          <w:color w:val="4A4A4A"/>
        </w:rPr>
        <w:t xml:space="preserve"> It</w:t>
      </w:r>
      <w:r>
        <w:rPr>
          <w:color w:val="4A4A4A"/>
        </w:rPr>
        <w:t xml:space="preserve"> gave us a better idea of which feature behaves in which manner compared to the target variable.</w:t>
      </w:r>
    </w:p>
    <w:p w14:paraId="47F86B25" w14:textId="77777777" w:rsidR="00D62C04" w:rsidRDefault="00D62C04">
      <w:pPr>
        <w:pStyle w:val="BodyText"/>
        <w:spacing w:before="11"/>
        <w:rPr>
          <w:sz w:val="29"/>
        </w:rPr>
      </w:pPr>
    </w:p>
    <w:p w14:paraId="20334ABA" w14:textId="77777777" w:rsidR="00D62C04" w:rsidRDefault="00C93DEF">
      <w:pPr>
        <w:pStyle w:val="Heading3"/>
      </w:pPr>
      <w:r>
        <w:t>Building</w:t>
      </w:r>
      <w:r>
        <w:rPr>
          <w:spacing w:val="-10"/>
        </w:rPr>
        <w:t xml:space="preserve"> </w:t>
      </w:r>
      <w:r>
        <w:t>structured</w:t>
      </w:r>
      <w:r>
        <w:rPr>
          <w:spacing w:val="-7"/>
        </w:rPr>
        <w:t xml:space="preserve"> </w:t>
      </w:r>
      <w:r>
        <w:t>multi-plot</w:t>
      </w:r>
      <w:r>
        <w:rPr>
          <w:spacing w:val="-7"/>
        </w:rPr>
        <w:t xml:space="preserve"> </w:t>
      </w:r>
      <w:r>
        <w:t>grids</w:t>
      </w:r>
      <w:r>
        <w:rPr>
          <w:spacing w:val="-7"/>
        </w:rPr>
        <w:t xml:space="preserve"> </w:t>
      </w:r>
      <w:r>
        <w:t>and</w:t>
      </w:r>
      <w:r>
        <w:rPr>
          <w:spacing w:val="-7"/>
        </w:rPr>
        <w:t xml:space="preserve"> </w:t>
      </w:r>
      <w:r>
        <w:rPr>
          <w:spacing w:val="-2"/>
        </w:rPr>
        <w:t>graphs</w:t>
      </w:r>
    </w:p>
    <w:p w14:paraId="6AC684B4" w14:textId="77777777" w:rsidR="00D62C04" w:rsidRDefault="00D62C04">
      <w:pPr>
        <w:pStyle w:val="BodyText"/>
        <w:spacing w:before="9"/>
        <w:rPr>
          <w:b/>
          <w:sz w:val="33"/>
        </w:rPr>
      </w:pPr>
    </w:p>
    <w:p w14:paraId="5CDDE400" w14:textId="5AF5EFDB" w:rsidR="00D62C04" w:rsidRDefault="00C93DEF">
      <w:pPr>
        <w:pStyle w:val="BodyText"/>
        <w:spacing w:line="276" w:lineRule="auto"/>
        <w:ind w:left="380" w:right="819" w:firstLine="720"/>
        <w:jc w:val="both"/>
      </w:pPr>
      <w:r>
        <w:rPr>
          <w:color w:val="4A4A4A"/>
        </w:rPr>
        <w:t>When exploring multidimensional data, a useful approach is to draw multiple instances</w:t>
      </w:r>
      <w:r>
        <w:rPr>
          <w:color w:val="4A4A4A"/>
          <w:spacing w:val="-4"/>
        </w:rPr>
        <w:t xml:space="preserve"> </w:t>
      </w:r>
      <w:r>
        <w:rPr>
          <w:color w:val="4A4A4A"/>
        </w:rPr>
        <w:t>of</w:t>
      </w:r>
      <w:r>
        <w:rPr>
          <w:color w:val="4A4A4A"/>
          <w:spacing w:val="-4"/>
        </w:rPr>
        <w:t xml:space="preserve"> </w:t>
      </w:r>
      <w:r>
        <w:rPr>
          <w:color w:val="4A4A4A"/>
        </w:rPr>
        <w:t>the</w:t>
      </w:r>
      <w:r>
        <w:rPr>
          <w:color w:val="4A4A4A"/>
          <w:spacing w:val="-4"/>
        </w:rPr>
        <w:t xml:space="preserve"> </w:t>
      </w:r>
      <w:r>
        <w:rPr>
          <w:color w:val="4A4A4A"/>
        </w:rPr>
        <w:t>same</w:t>
      </w:r>
      <w:r>
        <w:rPr>
          <w:color w:val="4A4A4A"/>
          <w:spacing w:val="-4"/>
        </w:rPr>
        <w:t xml:space="preserve"> </w:t>
      </w:r>
      <w:r>
        <w:rPr>
          <w:color w:val="4A4A4A"/>
        </w:rPr>
        <w:t>plot</w:t>
      </w:r>
      <w:r>
        <w:rPr>
          <w:color w:val="4A4A4A"/>
          <w:spacing w:val="-4"/>
        </w:rPr>
        <w:t xml:space="preserve"> </w:t>
      </w:r>
      <w:r>
        <w:rPr>
          <w:color w:val="4A4A4A"/>
        </w:rPr>
        <w:t>on</w:t>
      </w:r>
      <w:r>
        <w:rPr>
          <w:color w:val="4A4A4A"/>
          <w:spacing w:val="-4"/>
        </w:rPr>
        <w:t xml:space="preserve"> </w:t>
      </w:r>
      <w:r>
        <w:rPr>
          <w:color w:val="4A4A4A"/>
        </w:rPr>
        <w:t>different</w:t>
      </w:r>
      <w:r>
        <w:rPr>
          <w:color w:val="4A4A4A"/>
          <w:spacing w:val="-4"/>
        </w:rPr>
        <w:t xml:space="preserve"> </w:t>
      </w:r>
      <w:r>
        <w:rPr>
          <w:color w:val="4A4A4A"/>
        </w:rPr>
        <w:t>subsets</w:t>
      </w:r>
      <w:r>
        <w:rPr>
          <w:color w:val="4A4A4A"/>
          <w:spacing w:val="-4"/>
        </w:rPr>
        <w:t xml:space="preserve"> </w:t>
      </w:r>
      <w:r>
        <w:rPr>
          <w:color w:val="4A4A4A"/>
        </w:rPr>
        <w:t>of</w:t>
      </w:r>
      <w:r>
        <w:rPr>
          <w:color w:val="4A4A4A"/>
          <w:spacing w:val="-4"/>
        </w:rPr>
        <w:t xml:space="preserve"> </w:t>
      </w:r>
      <w:r>
        <w:rPr>
          <w:color w:val="4A4A4A"/>
        </w:rPr>
        <w:t>your</w:t>
      </w:r>
      <w:r>
        <w:rPr>
          <w:color w:val="4A4A4A"/>
          <w:spacing w:val="-4"/>
        </w:rPr>
        <w:t xml:space="preserve"> </w:t>
      </w:r>
      <w:r>
        <w:rPr>
          <w:color w:val="4A4A4A"/>
        </w:rPr>
        <w:t>dataset.</w:t>
      </w:r>
      <w:r w:rsidR="003418D4">
        <w:rPr>
          <w:color w:val="4A4A4A"/>
        </w:rPr>
        <w:t xml:space="preserve"> </w:t>
      </w:r>
      <w:r>
        <w:rPr>
          <w:color w:val="4A4A4A"/>
        </w:rPr>
        <w:t>It</w:t>
      </w:r>
      <w:r>
        <w:rPr>
          <w:color w:val="4A4A4A"/>
          <w:spacing w:val="-4"/>
        </w:rPr>
        <w:t xml:space="preserve"> </w:t>
      </w:r>
      <w:r>
        <w:rPr>
          <w:color w:val="4A4A4A"/>
        </w:rPr>
        <w:t>allows</w:t>
      </w:r>
      <w:r>
        <w:rPr>
          <w:color w:val="4A4A4A"/>
          <w:spacing w:val="-4"/>
        </w:rPr>
        <w:t xml:space="preserve"> </w:t>
      </w:r>
      <w:r>
        <w:rPr>
          <w:color w:val="4A4A4A"/>
        </w:rPr>
        <w:t>a viewer to quickly extract a large amount of information about a complex</w:t>
      </w:r>
      <w:r>
        <w:rPr>
          <w:color w:val="4A4A4A"/>
          <w:spacing w:val="-3"/>
        </w:rPr>
        <w:t xml:space="preserve"> </w:t>
      </w:r>
      <w:r>
        <w:rPr>
          <w:color w:val="4A4A4A"/>
        </w:rPr>
        <w:t>dataset. Matplotlib offers good support for making figures with multiple axes; seaborn builds on top of this</w:t>
      </w:r>
      <w:r>
        <w:rPr>
          <w:color w:val="4A4A4A"/>
          <w:spacing w:val="-2"/>
        </w:rPr>
        <w:t xml:space="preserve"> </w:t>
      </w:r>
      <w:r>
        <w:rPr>
          <w:color w:val="4A4A4A"/>
        </w:rPr>
        <w:t>to</w:t>
      </w:r>
      <w:r>
        <w:rPr>
          <w:color w:val="4A4A4A"/>
          <w:spacing w:val="-2"/>
        </w:rPr>
        <w:t xml:space="preserve"> </w:t>
      </w:r>
      <w:r>
        <w:rPr>
          <w:color w:val="4A4A4A"/>
        </w:rPr>
        <w:t>directly</w:t>
      </w:r>
      <w:r>
        <w:rPr>
          <w:color w:val="4A4A4A"/>
          <w:spacing w:val="-2"/>
        </w:rPr>
        <w:t xml:space="preserve"> </w:t>
      </w:r>
      <w:r>
        <w:rPr>
          <w:color w:val="4A4A4A"/>
        </w:rPr>
        <w:t>link</w:t>
      </w:r>
      <w:r>
        <w:rPr>
          <w:color w:val="4A4A4A"/>
          <w:spacing w:val="-2"/>
        </w:rPr>
        <w:t xml:space="preserve"> </w:t>
      </w:r>
      <w:r>
        <w:rPr>
          <w:color w:val="4A4A4A"/>
        </w:rPr>
        <w:t>the</w:t>
      </w:r>
      <w:r>
        <w:rPr>
          <w:color w:val="4A4A4A"/>
          <w:spacing w:val="-2"/>
        </w:rPr>
        <w:t xml:space="preserve"> </w:t>
      </w:r>
      <w:r>
        <w:rPr>
          <w:color w:val="4A4A4A"/>
        </w:rPr>
        <w:t>structure</w:t>
      </w:r>
      <w:r>
        <w:rPr>
          <w:color w:val="4A4A4A"/>
          <w:spacing w:val="-2"/>
        </w:rPr>
        <w:t xml:space="preserve"> </w:t>
      </w:r>
      <w:r>
        <w:rPr>
          <w:color w:val="4A4A4A"/>
        </w:rPr>
        <w:t>of</w:t>
      </w:r>
      <w:r>
        <w:rPr>
          <w:color w:val="4A4A4A"/>
          <w:spacing w:val="-2"/>
        </w:rPr>
        <w:t xml:space="preserve"> </w:t>
      </w:r>
      <w:r>
        <w:rPr>
          <w:color w:val="4A4A4A"/>
        </w:rPr>
        <w:t>the</w:t>
      </w:r>
      <w:r>
        <w:rPr>
          <w:color w:val="4A4A4A"/>
          <w:spacing w:val="-2"/>
        </w:rPr>
        <w:t xml:space="preserve"> </w:t>
      </w:r>
      <w:r>
        <w:rPr>
          <w:color w:val="4A4A4A"/>
        </w:rPr>
        <w:t>plot</w:t>
      </w:r>
      <w:r>
        <w:rPr>
          <w:color w:val="4A4A4A"/>
          <w:spacing w:val="-2"/>
        </w:rPr>
        <w:t xml:space="preserve"> </w:t>
      </w:r>
      <w:r>
        <w:rPr>
          <w:color w:val="4A4A4A"/>
        </w:rPr>
        <w:t>to</w:t>
      </w:r>
      <w:r>
        <w:rPr>
          <w:color w:val="4A4A4A"/>
          <w:spacing w:val="-2"/>
        </w:rPr>
        <w:t xml:space="preserve"> </w:t>
      </w:r>
      <w:r>
        <w:rPr>
          <w:color w:val="4A4A4A"/>
        </w:rPr>
        <w:t>the</w:t>
      </w:r>
      <w:r>
        <w:rPr>
          <w:color w:val="4A4A4A"/>
          <w:spacing w:val="-2"/>
        </w:rPr>
        <w:t xml:space="preserve"> </w:t>
      </w:r>
      <w:r>
        <w:rPr>
          <w:color w:val="4A4A4A"/>
        </w:rPr>
        <w:t>structure</w:t>
      </w:r>
      <w:r>
        <w:rPr>
          <w:color w:val="4A4A4A"/>
          <w:spacing w:val="-2"/>
        </w:rPr>
        <w:t xml:space="preserve"> </w:t>
      </w:r>
      <w:r>
        <w:rPr>
          <w:color w:val="4A4A4A"/>
        </w:rPr>
        <w:t>of</w:t>
      </w:r>
      <w:r>
        <w:rPr>
          <w:color w:val="4A4A4A"/>
          <w:spacing w:val="-2"/>
        </w:rPr>
        <w:t xml:space="preserve"> </w:t>
      </w:r>
      <w:r>
        <w:rPr>
          <w:color w:val="4A4A4A"/>
        </w:rPr>
        <w:t xml:space="preserve">your </w:t>
      </w:r>
      <w:r>
        <w:rPr>
          <w:color w:val="4A4A4A"/>
          <w:spacing w:val="-2"/>
        </w:rPr>
        <w:t>dataset.</w:t>
      </w:r>
    </w:p>
    <w:p w14:paraId="4780C285" w14:textId="6C595557" w:rsidR="00D62C04" w:rsidRDefault="00C93DEF">
      <w:pPr>
        <w:pStyle w:val="BodyText"/>
        <w:spacing w:line="276" w:lineRule="auto"/>
        <w:ind w:left="380" w:right="827" w:firstLine="720"/>
        <w:jc w:val="both"/>
      </w:pPr>
      <w:r>
        <w:rPr>
          <w:color w:val="4A4A4A"/>
        </w:rPr>
        <w:t>We have used count plot,</w:t>
      </w:r>
      <w:r w:rsidR="003418D4">
        <w:rPr>
          <w:color w:val="4A4A4A"/>
        </w:rPr>
        <w:t xml:space="preserve"> </w:t>
      </w:r>
      <w:r>
        <w:rPr>
          <w:color w:val="4A4A4A"/>
        </w:rPr>
        <w:t>box plot, distplot and pie chart in multi-plots for various features</w:t>
      </w:r>
      <w:r>
        <w:rPr>
          <w:color w:val="4A4A4A"/>
          <w:spacing w:val="40"/>
        </w:rPr>
        <w:t xml:space="preserve"> </w:t>
      </w:r>
      <w:r>
        <w:rPr>
          <w:color w:val="4A4A4A"/>
        </w:rPr>
        <w:t xml:space="preserve">and the graphs provide a high level of convenience for </w:t>
      </w:r>
      <w:r>
        <w:rPr>
          <w:color w:val="4A4A4A"/>
          <w:spacing w:val="-2"/>
        </w:rPr>
        <w:t>comparison</w:t>
      </w:r>
    </w:p>
    <w:p w14:paraId="31B33F16" w14:textId="27FF82E5" w:rsidR="00D62C04" w:rsidRPr="00107F91" w:rsidRDefault="00C93DEF" w:rsidP="00107F91">
      <w:pPr>
        <w:pStyle w:val="BodyText"/>
        <w:spacing w:line="276" w:lineRule="auto"/>
        <w:ind w:left="380" w:right="827" w:firstLine="720"/>
        <w:jc w:val="both"/>
        <w:rPr>
          <w:color w:val="4A4A4A"/>
        </w:rPr>
      </w:pPr>
      <w:r>
        <w:rPr>
          <w:color w:val="4A4A4A"/>
        </w:rPr>
        <w:t>Multicollinearity for all the variables has been plotted and some highly correlated variables have been detected.</w:t>
      </w:r>
    </w:p>
    <w:p w14:paraId="4487EF81" w14:textId="77777777" w:rsidR="00D62C04" w:rsidRDefault="00D62C04">
      <w:pPr>
        <w:spacing w:line="276" w:lineRule="auto"/>
        <w:jc w:val="both"/>
        <w:sectPr w:rsidR="00D62C04">
          <w:pgSz w:w="12240" w:h="15840"/>
          <w:pgMar w:top="1380" w:right="620" w:bottom="280" w:left="1060" w:header="720" w:footer="720" w:gutter="0"/>
          <w:cols w:space="720"/>
        </w:sectPr>
      </w:pPr>
    </w:p>
    <w:p w14:paraId="2DFC10C4" w14:textId="746FA569" w:rsidR="00D62C04" w:rsidRDefault="00C93DEF">
      <w:pPr>
        <w:pStyle w:val="Heading2"/>
        <w:spacing w:before="80"/>
      </w:pPr>
      <w:r>
        <w:lastRenderedPageBreak/>
        <w:t>Libraries</w:t>
      </w:r>
      <w:r>
        <w:rPr>
          <w:spacing w:val="-5"/>
        </w:rPr>
        <w:t xml:space="preserve"> </w:t>
      </w:r>
      <w:r>
        <w:t>that</w:t>
      </w:r>
      <w:r>
        <w:rPr>
          <w:spacing w:val="-5"/>
        </w:rPr>
        <w:t xml:space="preserve"> </w:t>
      </w:r>
      <w:r w:rsidR="00153B09">
        <w:t>have</w:t>
      </w:r>
      <w:r>
        <w:rPr>
          <w:spacing w:val="-5"/>
        </w:rPr>
        <w:t xml:space="preserve"> </w:t>
      </w:r>
      <w:r>
        <w:t>been</w:t>
      </w:r>
      <w:r>
        <w:rPr>
          <w:spacing w:val="-5"/>
        </w:rPr>
        <w:t xml:space="preserve"> </w:t>
      </w:r>
      <w:r>
        <w:rPr>
          <w:spacing w:val="-4"/>
        </w:rPr>
        <w:t>used</w:t>
      </w:r>
    </w:p>
    <w:p w14:paraId="3A1BEE12" w14:textId="77777777" w:rsidR="00D62C04" w:rsidRDefault="00D62C04">
      <w:pPr>
        <w:pStyle w:val="BodyText"/>
        <w:rPr>
          <w:b/>
          <w:sz w:val="30"/>
        </w:rPr>
      </w:pPr>
    </w:p>
    <w:p w14:paraId="5C88EB39" w14:textId="77777777" w:rsidR="00D62C04" w:rsidRDefault="00D62C04">
      <w:pPr>
        <w:pStyle w:val="BodyText"/>
        <w:spacing w:before="6"/>
        <w:rPr>
          <w:b/>
          <w:sz w:val="38"/>
        </w:rPr>
      </w:pPr>
    </w:p>
    <w:p w14:paraId="0BB4DCE0" w14:textId="77777777" w:rsidR="00D62C04" w:rsidRDefault="00C93DEF">
      <w:pPr>
        <w:spacing w:before="1"/>
        <w:ind w:left="380"/>
        <w:rPr>
          <w:b/>
          <w:sz w:val="28"/>
        </w:rPr>
      </w:pPr>
      <w:r>
        <w:rPr>
          <w:b/>
          <w:spacing w:val="-2"/>
          <w:sz w:val="28"/>
        </w:rPr>
        <w:t>Pandas</w:t>
      </w:r>
    </w:p>
    <w:p w14:paraId="348A37D2" w14:textId="77777777" w:rsidR="00D62C04" w:rsidRDefault="00D62C04">
      <w:pPr>
        <w:pStyle w:val="BodyText"/>
        <w:spacing w:before="1"/>
        <w:rPr>
          <w:b/>
          <w:sz w:val="34"/>
        </w:rPr>
      </w:pPr>
    </w:p>
    <w:p w14:paraId="358C40D7" w14:textId="211EF978" w:rsidR="00D62C04" w:rsidRDefault="00C93DEF">
      <w:pPr>
        <w:pStyle w:val="BodyText"/>
        <w:spacing w:line="276" w:lineRule="auto"/>
        <w:ind w:left="380" w:right="819" w:firstLine="720"/>
        <w:jc w:val="both"/>
      </w:pPr>
      <w:r>
        <w:rPr>
          <w:color w:val="4A4A4A"/>
        </w:rPr>
        <w:t xml:space="preserve">Pandas is a software library written for the Python programming language for data manipulation and analysis. In particular, it offers data structures and operations for manipulating numerical tables and time series. It is free software released under the three-clause BSD </w:t>
      </w:r>
      <w:r w:rsidR="00153B09">
        <w:rPr>
          <w:color w:val="4A4A4A"/>
        </w:rPr>
        <w:t>license</w:t>
      </w:r>
      <w:r>
        <w:rPr>
          <w:color w:val="4A4A4A"/>
        </w:rPr>
        <w:t>.</w:t>
      </w:r>
      <w:r>
        <w:rPr>
          <w:color w:val="4A4A4A"/>
          <w:spacing w:val="-3"/>
        </w:rPr>
        <w:t xml:space="preserve"> </w:t>
      </w:r>
      <w:r>
        <w:rPr>
          <w:color w:val="4A4A4A"/>
        </w:rPr>
        <w:t>The</w:t>
      </w:r>
      <w:r>
        <w:rPr>
          <w:color w:val="4A4A4A"/>
          <w:spacing w:val="-3"/>
        </w:rPr>
        <w:t xml:space="preserve"> </w:t>
      </w:r>
      <w:r>
        <w:rPr>
          <w:color w:val="4A4A4A"/>
        </w:rPr>
        <w:t>name</w:t>
      </w:r>
      <w:r>
        <w:rPr>
          <w:color w:val="4A4A4A"/>
          <w:spacing w:val="-3"/>
        </w:rPr>
        <w:t xml:space="preserve"> </w:t>
      </w:r>
      <w:r>
        <w:rPr>
          <w:color w:val="4A4A4A"/>
        </w:rPr>
        <w:t>is</w:t>
      </w:r>
      <w:r>
        <w:rPr>
          <w:color w:val="4A4A4A"/>
          <w:spacing w:val="-3"/>
        </w:rPr>
        <w:t xml:space="preserve"> </w:t>
      </w:r>
      <w:r>
        <w:rPr>
          <w:color w:val="4A4A4A"/>
        </w:rPr>
        <w:t>derived</w:t>
      </w:r>
      <w:r>
        <w:rPr>
          <w:color w:val="4A4A4A"/>
          <w:spacing w:val="-3"/>
        </w:rPr>
        <w:t xml:space="preserve"> </w:t>
      </w:r>
      <w:r>
        <w:rPr>
          <w:color w:val="4A4A4A"/>
        </w:rPr>
        <w:t>from</w:t>
      </w:r>
      <w:r>
        <w:rPr>
          <w:color w:val="4A4A4A"/>
          <w:spacing w:val="-3"/>
        </w:rPr>
        <w:t xml:space="preserve"> </w:t>
      </w:r>
      <w:r>
        <w:rPr>
          <w:color w:val="4A4A4A"/>
        </w:rPr>
        <w:t>the</w:t>
      </w:r>
      <w:r>
        <w:rPr>
          <w:color w:val="4A4A4A"/>
          <w:spacing w:val="-3"/>
        </w:rPr>
        <w:t xml:space="preserve"> </w:t>
      </w:r>
      <w:r>
        <w:rPr>
          <w:color w:val="4A4A4A"/>
        </w:rPr>
        <w:t>term "panel data", an econometrics term for data sets that include observations over multiple time periods for the same individuals.</w:t>
      </w:r>
    </w:p>
    <w:p w14:paraId="60A051DE" w14:textId="77777777" w:rsidR="00D62C04" w:rsidRDefault="00D62C04">
      <w:pPr>
        <w:pStyle w:val="BodyText"/>
        <w:spacing w:before="10"/>
        <w:rPr>
          <w:sz w:val="29"/>
        </w:rPr>
      </w:pPr>
    </w:p>
    <w:p w14:paraId="0171A2B8" w14:textId="27871D03" w:rsidR="00D62C04" w:rsidRDefault="00C93DEF" w:rsidP="00980824">
      <w:pPr>
        <w:pStyle w:val="BodyText"/>
        <w:spacing w:line="276" w:lineRule="auto"/>
        <w:ind w:left="380" w:right="818" w:firstLine="340"/>
        <w:jc w:val="both"/>
      </w:pPr>
      <w:r>
        <w:rPr>
          <w:color w:val="4A4A4A"/>
        </w:rPr>
        <w:t>Pandas is mainly used for data analysis and associated manipulation of tabular data in Data Frames. Pandas allows importing data from various file formats</w:t>
      </w:r>
      <w:r>
        <w:rPr>
          <w:color w:val="4A4A4A"/>
          <w:spacing w:val="40"/>
        </w:rPr>
        <w:t xml:space="preserve"> </w:t>
      </w:r>
      <w:r>
        <w:rPr>
          <w:color w:val="4A4A4A"/>
        </w:rPr>
        <w:t xml:space="preserve">such as comma-separated values, JSON, Parquet, SQL database tables or queries, and Microsoft Excel. Pandas allows various data manipulation operations such as merging, reshaping, selecting, as well as data cleaning, and data wrangling features. The development of pandas introduced into Python many comparable features of working with </w:t>
      </w:r>
      <w:r w:rsidR="00153B09">
        <w:rPr>
          <w:color w:val="4A4A4A"/>
        </w:rPr>
        <w:t>Data frames</w:t>
      </w:r>
      <w:r>
        <w:rPr>
          <w:color w:val="4A4A4A"/>
        </w:rPr>
        <w:t xml:space="preserve"> that were established in the R programming language. The pandas library is built upon another library NumPy, which is oriented to</w:t>
      </w:r>
      <w:r>
        <w:rPr>
          <w:color w:val="4A4A4A"/>
          <w:spacing w:val="-5"/>
        </w:rPr>
        <w:t xml:space="preserve"> </w:t>
      </w:r>
      <w:r>
        <w:rPr>
          <w:color w:val="4A4A4A"/>
        </w:rPr>
        <w:t>efficiently</w:t>
      </w:r>
      <w:r>
        <w:rPr>
          <w:color w:val="4A4A4A"/>
          <w:spacing w:val="-5"/>
        </w:rPr>
        <w:t xml:space="preserve"> </w:t>
      </w:r>
      <w:r>
        <w:rPr>
          <w:color w:val="4A4A4A"/>
        </w:rPr>
        <w:t>working</w:t>
      </w:r>
      <w:r>
        <w:rPr>
          <w:color w:val="4A4A4A"/>
          <w:spacing w:val="-5"/>
        </w:rPr>
        <w:t xml:space="preserve"> </w:t>
      </w:r>
      <w:r>
        <w:rPr>
          <w:color w:val="4A4A4A"/>
        </w:rPr>
        <w:t>with</w:t>
      </w:r>
      <w:r>
        <w:rPr>
          <w:color w:val="4A4A4A"/>
          <w:spacing w:val="-5"/>
        </w:rPr>
        <w:t xml:space="preserve"> </w:t>
      </w:r>
      <w:r>
        <w:rPr>
          <w:color w:val="4A4A4A"/>
        </w:rPr>
        <w:t>arrays</w:t>
      </w:r>
      <w:r>
        <w:rPr>
          <w:color w:val="4A4A4A"/>
          <w:spacing w:val="-5"/>
        </w:rPr>
        <w:t xml:space="preserve"> </w:t>
      </w:r>
      <w:r>
        <w:rPr>
          <w:color w:val="4A4A4A"/>
        </w:rPr>
        <w:t>instead</w:t>
      </w:r>
      <w:r>
        <w:rPr>
          <w:color w:val="4A4A4A"/>
          <w:spacing w:val="-5"/>
        </w:rPr>
        <w:t xml:space="preserve"> </w:t>
      </w:r>
      <w:r>
        <w:rPr>
          <w:color w:val="4A4A4A"/>
        </w:rPr>
        <w:t>of</w:t>
      </w:r>
      <w:r>
        <w:rPr>
          <w:color w:val="4A4A4A"/>
          <w:spacing w:val="-5"/>
        </w:rPr>
        <w:t xml:space="preserve"> </w:t>
      </w:r>
      <w:r>
        <w:rPr>
          <w:color w:val="4A4A4A"/>
        </w:rPr>
        <w:t>the</w:t>
      </w:r>
      <w:r>
        <w:rPr>
          <w:color w:val="4A4A4A"/>
          <w:spacing w:val="-5"/>
        </w:rPr>
        <w:t xml:space="preserve"> </w:t>
      </w:r>
      <w:r>
        <w:rPr>
          <w:color w:val="4A4A4A"/>
        </w:rPr>
        <w:t xml:space="preserve">features of working on </w:t>
      </w:r>
      <w:r w:rsidR="00153B09">
        <w:rPr>
          <w:color w:val="4A4A4A"/>
        </w:rPr>
        <w:t>Data frames</w:t>
      </w:r>
      <w:r>
        <w:rPr>
          <w:color w:val="4A4A4A"/>
        </w:rPr>
        <w:t>.</w:t>
      </w:r>
    </w:p>
    <w:p w14:paraId="7F7C23FD" w14:textId="77777777" w:rsidR="00D62C04" w:rsidRDefault="00D62C04">
      <w:pPr>
        <w:pStyle w:val="BodyText"/>
        <w:rPr>
          <w:sz w:val="28"/>
        </w:rPr>
      </w:pPr>
    </w:p>
    <w:p w14:paraId="587D9520" w14:textId="77777777" w:rsidR="00D62C04" w:rsidRDefault="00D62C04">
      <w:pPr>
        <w:pStyle w:val="BodyText"/>
        <w:rPr>
          <w:sz w:val="28"/>
        </w:rPr>
      </w:pPr>
    </w:p>
    <w:p w14:paraId="64CEC783" w14:textId="77777777" w:rsidR="00D62C04" w:rsidRDefault="00D62C04">
      <w:pPr>
        <w:pStyle w:val="BodyText"/>
        <w:spacing w:before="8"/>
        <w:rPr>
          <w:sz w:val="33"/>
        </w:rPr>
      </w:pPr>
    </w:p>
    <w:p w14:paraId="6BC8D317" w14:textId="77777777" w:rsidR="00D62C04" w:rsidRDefault="00C93DEF">
      <w:pPr>
        <w:pStyle w:val="Heading2"/>
      </w:pPr>
      <w:r>
        <w:rPr>
          <w:spacing w:val="-2"/>
        </w:rPr>
        <w:t>NumPy</w:t>
      </w:r>
    </w:p>
    <w:p w14:paraId="125705C8" w14:textId="77777777" w:rsidR="00D62C04" w:rsidRDefault="00D62C04">
      <w:pPr>
        <w:pStyle w:val="BodyText"/>
        <w:spacing w:before="1"/>
        <w:rPr>
          <w:b/>
          <w:sz w:val="34"/>
        </w:rPr>
      </w:pPr>
    </w:p>
    <w:p w14:paraId="2F8576D7" w14:textId="104D58F8" w:rsidR="00D62C04" w:rsidRDefault="00C93DEF">
      <w:pPr>
        <w:pStyle w:val="BodyText"/>
        <w:spacing w:line="276" w:lineRule="auto"/>
        <w:ind w:left="380" w:right="821" w:firstLine="720"/>
        <w:jc w:val="both"/>
      </w:pPr>
      <w:r>
        <w:rPr>
          <w:color w:val="4A4A4A"/>
        </w:rPr>
        <w:t>NumPy is a library for the Python programming language, adding support for large, multi-dimensional arrays and matrices, along with a large collection of high-level mathematical functions to operate on these arrays.</w:t>
      </w:r>
      <w:r w:rsidR="003418D4">
        <w:rPr>
          <w:color w:val="4A4A4A"/>
        </w:rPr>
        <w:t xml:space="preserve"> </w:t>
      </w:r>
      <w:r>
        <w:rPr>
          <w:color w:val="4A4A4A"/>
        </w:rPr>
        <w:t>NumPy targets the CPython</w:t>
      </w:r>
      <w:r>
        <w:rPr>
          <w:color w:val="4A4A4A"/>
          <w:spacing w:val="-4"/>
        </w:rPr>
        <w:t xml:space="preserve"> </w:t>
      </w:r>
      <w:r>
        <w:rPr>
          <w:color w:val="4A4A4A"/>
        </w:rPr>
        <w:t>reference</w:t>
      </w:r>
      <w:r>
        <w:rPr>
          <w:color w:val="4A4A4A"/>
          <w:spacing w:val="-4"/>
        </w:rPr>
        <w:t xml:space="preserve"> </w:t>
      </w:r>
      <w:r>
        <w:rPr>
          <w:color w:val="4A4A4A"/>
        </w:rPr>
        <w:t>implementation</w:t>
      </w:r>
      <w:r>
        <w:rPr>
          <w:color w:val="4A4A4A"/>
          <w:spacing w:val="-4"/>
        </w:rPr>
        <w:t xml:space="preserve"> </w:t>
      </w:r>
      <w:r>
        <w:rPr>
          <w:color w:val="4A4A4A"/>
        </w:rPr>
        <w:t>of</w:t>
      </w:r>
      <w:r>
        <w:rPr>
          <w:color w:val="4A4A4A"/>
          <w:spacing w:val="-4"/>
        </w:rPr>
        <w:t xml:space="preserve"> </w:t>
      </w:r>
      <w:r>
        <w:rPr>
          <w:color w:val="4A4A4A"/>
        </w:rPr>
        <w:t>Python,</w:t>
      </w:r>
      <w:r>
        <w:rPr>
          <w:color w:val="4A4A4A"/>
          <w:spacing w:val="-4"/>
        </w:rPr>
        <w:t xml:space="preserve"> </w:t>
      </w:r>
      <w:r>
        <w:rPr>
          <w:color w:val="4A4A4A"/>
        </w:rPr>
        <w:t>which</w:t>
      </w:r>
      <w:r>
        <w:rPr>
          <w:color w:val="4A4A4A"/>
          <w:spacing w:val="-4"/>
        </w:rPr>
        <w:t xml:space="preserve"> </w:t>
      </w:r>
      <w:r>
        <w:rPr>
          <w:color w:val="4A4A4A"/>
        </w:rPr>
        <w:t>is</w:t>
      </w:r>
      <w:r>
        <w:rPr>
          <w:color w:val="4A4A4A"/>
          <w:spacing w:val="-4"/>
        </w:rPr>
        <w:t xml:space="preserve"> </w:t>
      </w:r>
      <w:r>
        <w:rPr>
          <w:color w:val="4A4A4A"/>
        </w:rPr>
        <w:t>a</w:t>
      </w:r>
      <w:r>
        <w:rPr>
          <w:color w:val="4A4A4A"/>
          <w:spacing w:val="-4"/>
        </w:rPr>
        <w:t xml:space="preserve"> </w:t>
      </w:r>
      <w:r>
        <w:rPr>
          <w:color w:val="4A4A4A"/>
        </w:rPr>
        <w:t>non-optimizing</w:t>
      </w:r>
      <w:r>
        <w:rPr>
          <w:color w:val="4A4A4A"/>
          <w:spacing w:val="-4"/>
        </w:rPr>
        <w:t xml:space="preserve"> </w:t>
      </w:r>
      <w:r>
        <w:rPr>
          <w:color w:val="4A4A4A"/>
        </w:rPr>
        <w:t xml:space="preserve">bytecode interpreter. Mathematical algorithms written for this version of Python often run much slower than compiled equivalents due to the absence of compiler optimization. NumPy addresses the slowness problem partly by providing multidimensional arrays and functions and operators that operate efficiently on arrays; using these requires rewriting some code, mostly inner loops, using </w:t>
      </w:r>
      <w:r>
        <w:rPr>
          <w:color w:val="4A4A4A"/>
          <w:spacing w:val="-2"/>
        </w:rPr>
        <w:t>NumPy.</w:t>
      </w:r>
    </w:p>
    <w:p w14:paraId="2E2CDDE3" w14:textId="77777777" w:rsidR="00D62C04" w:rsidRDefault="00D62C04">
      <w:pPr>
        <w:spacing w:line="276" w:lineRule="auto"/>
        <w:jc w:val="both"/>
        <w:sectPr w:rsidR="00D62C04">
          <w:pgSz w:w="12240" w:h="15840"/>
          <w:pgMar w:top="1360" w:right="620" w:bottom="280" w:left="1060" w:header="720" w:footer="720" w:gutter="0"/>
          <w:cols w:space="720"/>
        </w:sectPr>
      </w:pPr>
    </w:p>
    <w:p w14:paraId="0A4927C2" w14:textId="77777777" w:rsidR="00D62C04" w:rsidRDefault="00D62C04">
      <w:pPr>
        <w:pStyle w:val="BodyText"/>
        <w:spacing w:before="9"/>
        <w:rPr>
          <w:sz w:val="18"/>
        </w:rPr>
      </w:pPr>
    </w:p>
    <w:p w14:paraId="3386EC3C" w14:textId="77777777" w:rsidR="00D62C04" w:rsidRDefault="00C93DEF">
      <w:pPr>
        <w:pStyle w:val="BodyText"/>
        <w:spacing w:before="91" w:line="276" w:lineRule="auto"/>
        <w:ind w:left="380" w:right="818" w:firstLine="720"/>
        <w:jc w:val="both"/>
      </w:pPr>
      <w:r>
        <w:rPr>
          <w:color w:val="4A4A4A"/>
        </w:rPr>
        <w:t>Using NumPy in Python gives functionality comparable to MATLAB since they are both interpreted, and they both allow the user to write fast programs as long as most operations work on arrays or matrices instead of scalars. In comparison, MATLAB boasts a large number of additional toolboxes, notably Simulink, whereas NumPy is intrinsically integrated with Python, a more modern and complete programming language. Moreover, complementary Python packages are available; SciPy is a library that adds more MATLAB-like functionality and Matplotlib is a plotting package that provides MATLAB-like plotting functionality. Internally, both MATLAB and NumPy rely on BLAS and LAPACK for efficient linear algebra computations.</w:t>
      </w:r>
    </w:p>
    <w:p w14:paraId="5A217A75" w14:textId="77777777" w:rsidR="00D62C04" w:rsidRDefault="00D62C04">
      <w:pPr>
        <w:pStyle w:val="BodyText"/>
        <w:spacing w:before="11"/>
        <w:rPr>
          <w:sz w:val="29"/>
        </w:rPr>
      </w:pPr>
    </w:p>
    <w:p w14:paraId="5163D157" w14:textId="539B2AD7" w:rsidR="00D62C04" w:rsidRDefault="00C93DEF">
      <w:pPr>
        <w:pStyle w:val="BodyText"/>
        <w:spacing w:line="276" w:lineRule="auto"/>
        <w:ind w:left="380" w:right="819" w:firstLine="720"/>
        <w:jc w:val="both"/>
      </w:pPr>
      <w:r>
        <w:rPr>
          <w:color w:val="4A4A4A"/>
        </w:rPr>
        <w:t xml:space="preserve">Python bindings of the widely used computer vision library OpenCV </w:t>
      </w:r>
      <w:r w:rsidR="00153B09">
        <w:rPr>
          <w:color w:val="4A4A4A"/>
        </w:rPr>
        <w:t>utilize</w:t>
      </w:r>
      <w:r>
        <w:rPr>
          <w:color w:val="4A4A4A"/>
        </w:rPr>
        <w:t xml:space="preserve"> NumPy arrays to store</w:t>
      </w:r>
      <w:r>
        <w:rPr>
          <w:color w:val="4A4A4A"/>
          <w:spacing w:val="-3"/>
        </w:rPr>
        <w:t xml:space="preserve"> </w:t>
      </w:r>
      <w:r>
        <w:rPr>
          <w:color w:val="4A4A4A"/>
        </w:rPr>
        <w:t>and</w:t>
      </w:r>
      <w:r>
        <w:rPr>
          <w:color w:val="4A4A4A"/>
          <w:spacing w:val="-3"/>
        </w:rPr>
        <w:t xml:space="preserve"> </w:t>
      </w:r>
      <w:r>
        <w:rPr>
          <w:color w:val="4A4A4A"/>
        </w:rPr>
        <w:t>operate</w:t>
      </w:r>
      <w:r>
        <w:rPr>
          <w:color w:val="4A4A4A"/>
          <w:spacing w:val="-3"/>
        </w:rPr>
        <w:t xml:space="preserve"> </w:t>
      </w:r>
      <w:r>
        <w:rPr>
          <w:color w:val="4A4A4A"/>
        </w:rPr>
        <w:t>on</w:t>
      </w:r>
      <w:r>
        <w:rPr>
          <w:color w:val="4A4A4A"/>
          <w:spacing w:val="-3"/>
        </w:rPr>
        <w:t xml:space="preserve"> </w:t>
      </w:r>
      <w:r>
        <w:rPr>
          <w:color w:val="4A4A4A"/>
        </w:rPr>
        <w:t>data.</w:t>
      </w:r>
      <w:r>
        <w:rPr>
          <w:color w:val="4A4A4A"/>
          <w:spacing w:val="-3"/>
        </w:rPr>
        <w:t xml:space="preserve"> </w:t>
      </w:r>
      <w:r>
        <w:rPr>
          <w:color w:val="4A4A4A"/>
        </w:rPr>
        <w:t>Since</w:t>
      </w:r>
      <w:r>
        <w:rPr>
          <w:color w:val="4A4A4A"/>
          <w:spacing w:val="-3"/>
        </w:rPr>
        <w:t xml:space="preserve"> </w:t>
      </w:r>
      <w:r>
        <w:rPr>
          <w:color w:val="4A4A4A"/>
        </w:rPr>
        <w:t>images</w:t>
      </w:r>
      <w:r>
        <w:rPr>
          <w:color w:val="4A4A4A"/>
          <w:spacing w:val="-3"/>
        </w:rPr>
        <w:t xml:space="preserve"> </w:t>
      </w:r>
      <w:r>
        <w:rPr>
          <w:color w:val="4A4A4A"/>
        </w:rPr>
        <w:t>with</w:t>
      </w:r>
      <w:r>
        <w:rPr>
          <w:color w:val="4A4A4A"/>
          <w:spacing w:val="-3"/>
        </w:rPr>
        <w:t xml:space="preserve"> </w:t>
      </w:r>
      <w:r>
        <w:rPr>
          <w:color w:val="4A4A4A"/>
        </w:rPr>
        <w:t>multiple</w:t>
      </w:r>
      <w:r>
        <w:rPr>
          <w:color w:val="4A4A4A"/>
          <w:spacing w:val="-3"/>
        </w:rPr>
        <w:t xml:space="preserve"> </w:t>
      </w:r>
      <w:r>
        <w:rPr>
          <w:color w:val="4A4A4A"/>
        </w:rPr>
        <w:t>channels are simply represented as three-dimensional arrays, indexing, slicing</w:t>
      </w:r>
      <w:r>
        <w:rPr>
          <w:color w:val="4A4A4A"/>
          <w:spacing w:val="-4"/>
        </w:rPr>
        <w:t xml:space="preserve"> </w:t>
      </w:r>
      <w:r>
        <w:rPr>
          <w:color w:val="4A4A4A"/>
        </w:rPr>
        <w:t>or</w:t>
      </w:r>
      <w:r>
        <w:rPr>
          <w:color w:val="4A4A4A"/>
          <w:spacing w:val="-4"/>
        </w:rPr>
        <w:t xml:space="preserve"> </w:t>
      </w:r>
      <w:r>
        <w:rPr>
          <w:color w:val="4A4A4A"/>
        </w:rPr>
        <w:t>masking with other arrays are very efficient ways to access specific pixels of an image. The NumPy array as a universal data structure in OpenCV</w:t>
      </w:r>
      <w:r>
        <w:rPr>
          <w:color w:val="4A4A4A"/>
          <w:spacing w:val="-3"/>
        </w:rPr>
        <w:t xml:space="preserve"> </w:t>
      </w:r>
      <w:r>
        <w:rPr>
          <w:color w:val="4A4A4A"/>
        </w:rPr>
        <w:t>for</w:t>
      </w:r>
      <w:r>
        <w:rPr>
          <w:color w:val="4A4A4A"/>
          <w:spacing w:val="-3"/>
        </w:rPr>
        <w:t xml:space="preserve"> </w:t>
      </w:r>
      <w:r>
        <w:rPr>
          <w:color w:val="4A4A4A"/>
        </w:rPr>
        <w:t>images,</w:t>
      </w:r>
      <w:r>
        <w:rPr>
          <w:color w:val="4A4A4A"/>
          <w:spacing w:val="-3"/>
        </w:rPr>
        <w:t xml:space="preserve"> </w:t>
      </w:r>
      <w:r>
        <w:rPr>
          <w:color w:val="4A4A4A"/>
        </w:rPr>
        <w:t>extracted feature points, filter kernels and many more vastly simplifies the programming workflow and debugging.</w:t>
      </w:r>
    </w:p>
    <w:p w14:paraId="7D62D397" w14:textId="77777777" w:rsidR="00D62C04" w:rsidRDefault="00D62C04">
      <w:pPr>
        <w:pStyle w:val="BodyText"/>
        <w:spacing w:before="10"/>
        <w:rPr>
          <w:sz w:val="29"/>
        </w:rPr>
      </w:pPr>
    </w:p>
    <w:p w14:paraId="535C31A7" w14:textId="77777777" w:rsidR="00D62C04" w:rsidRDefault="00C93DEF">
      <w:pPr>
        <w:pStyle w:val="Heading2"/>
      </w:pPr>
      <w:r>
        <w:rPr>
          <w:spacing w:val="-2"/>
        </w:rPr>
        <w:t>Matplotlib</w:t>
      </w:r>
    </w:p>
    <w:p w14:paraId="12E9BFCB" w14:textId="77777777" w:rsidR="00D62C04" w:rsidRDefault="00D62C04">
      <w:pPr>
        <w:pStyle w:val="BodyText"/>
        <w:spacing w:before="1"/>
        <w:rPr>
          <w:b/>
          <w:sz w:val="34"/>
        </w:rPr>
      </w:pPr>
    </w:p>
    <w:p w14:paraId="2C6F8658" w14:textId="77777777" w:rsidR="00D62C04" w:rsidRDefault="00C93DEF">
      <w:pPr>
        <w:pStyle w:val="BodyText"/>
        <w:spacing w:line="276" w:lineRule="auto"/>
        <w:ind w:left="380" w:right="819" w:firstLine="720"/>
        <w:jc w:val="both"/>
      </w:pPr>
      <w:r>
        <w:rPr>
          <w:color w:val="4A4A4A"/>
        </w:rPr>
        <w:t>Matplotlib is a plotting library for</w:t>
      </w:r>
      <w:r>
        <w:rPr>
          <w:color w:val="4A4A4A"/>
          <w:spacing w:val="-3"/>
        </w:rPr>
        <w:t xml:space="preserve"> </w:t>
      </w:r>
      <w:r>
        <w:rPr>
          <w:color w:val="4A4A4A"/>
        </w:rPr>
        <w:t>the</w:t>
      </w:r>
      <w:r>
        <w:rPr>
          <w:color w:val="4A4A4A"/>
          <w:spacing w:val="-3"/>
        </w:rPr>
        <w:t xml:space="preserve"> </w:t>
      </w:r>
      <w:r>
        <w:rPr>
          <w:color w:val="4A4A4A"/>
        </w:rPr>
        <w:t>Python</w:t>
      </w:r>
      <w:r>
        <w:rPr>
          <w:color w:val="4A4A4A"/>
          <w:spacing w:val="-3"/>
        </w:rPr>
        <w:t xml:space="preserve"> </w:t>
      </w:r>
      <w:r>
        <w:rPr>
          <w:color w:val="4A4A4A"/>
        </w:rPr>
        <w:t>programming</w:t>
      </w:r>
      <w:r>
        <w:rPr>
          <w:color w:val="4A4A4A"/>
          <w:spacing w:val="-3"/>
        </w:rPr>
        <w:t xml:space="preserve"> </w:t>
      </w:r>
      <w:r>
        <w:rPr>
          <w:color w:val="4A4A4A"/>
        </w:rPr>
        <w:t>language</w:t>
      </w:r>
      <w:r>
        <w:rPr>
          <w:color w:val="4A4A4A"/>
          <w:spacing w:val="-3"/>
        </w:rPr>
        <w:t xml:space="preserve"> </w:t>
      </w:r>
      <w:r>
        <w:rPr>
          <w:color w:val="4A4A4A"/>
        </w:rPr>
        <w:t>and</w:t>
      </w:r>
      <w:r>
        <w:rPr>
          <w:color w:val="4A4A4A"/>
          <w:spacing w:val="-3"/>
        </w:rPr>
        <w:t xml:space="preserve"> </w:t>
      </w:r>
      <w:r>
        <w:rPr>
          <w:color w:val="4A4A4A"/>
        </w:rPr>
        <w:t>its numerical mathematics extension NumPy. It provides an object-oriented API for embedding plots into applications</w:t>
      </w:r>
      <w:r>
        <w:rPr>
          <w:color w:val="4A4A4A"/>
          <w:spacing w:val="-5"/>
        </w:rPr>
        <w:t xml:space="preserve"> </w:t>
      </w:r>
      <w:r>
        <w:rPr>
          <w:color w:val="4A4A4A"/>
        </w:rPr>
        <w:t>using</w:t>
      </w:r>
      <w:r>
        <w:rPr>
          <w:color w:val="4A4A4A"/>
          <w:spacing w:val="-5"/>
        </w:rPr>
        <w:t xml:space="preserve"> </w:t>
      </w:r>
      <w:r>
        <w:rPr>
          <w:color w:val="4A4A4A"/>
        </w:rPr>
        <w:t>general-purpose</w:t>
      </w:r>
      <w:r>
        <w:rPr>
          <w:color w:val="4A4A4A"/>
          <w:spacing w:val="-5"/>
        </w:rPr>
        <w:t xml:space="preserve"> </w:t>
      </w:r>
      <w:r>
        <w:rPr>
          <w:color w:val="4A4A4A"/>
        </w:rPr>
        <w:t>GUI</w:t>
      </w:r>
      <w:r>
        <w:rPr>
          <w:color w:val="4A4A4A"/>
          <w:spacing w:val="-5"/>
        </w:rPr>
        <w:t xml:space="preserve"> </w:t>
      </w:r>
      <w:r>
        <w:rPr>
          <w:color w:val="4A4A4A"/>
        </w:rPr>
        <w:t>toolkits</w:t>
      </w:r>
      <w:r>
        <w:rPr>
          <w:color w:val="4A4A4A"/>
          <w:spacing w:val="-5"/>
        </w:rPr>
        <w:t xml:space="preserve"> </w:t>
      </w:r>
      <w:r>
        <w:rPr>
          <w:color w:val="4A4A4A"/>
        </w:rPr>
        <w:t>like</w:t>
      </w:r>
      <w:r>
        <w:rPr>
          <w:color w:val="4A4A4A"/>
          <w:spacing w:val="-5"/>
        </w:rPr>
        <w:t xml:space="preserve"> </w:t>
      </w:r>
      <w:r>
        <w:rPr>
          <w:color w:val="4A4A4A"/>
        </w:rPr>
        <w:t>Tkinter, wxPython, Qt, or GTK. There is also a procedural "pylab" interface based on a state machine (like OpenGL), designed to closely resemble that of MATLAB, though its use is discouraged. SciPy makes use of Matplotlib.</w:t>
      </w:r>
    </w:p>
    <w:p w14:paraId="4D81AF44" w14:textId="77777777" w:rsidR="00D62C04" w:rsidRDefault="00C93DEF">
      <w:pPr>
        <w:pStyle w:val="BodyText"/>
        <w:spacing w:before="10"/>
        <w:rPr>
          <w:sz w:val="6"/>
        </w:rPr>
      </w:pPr>
      <w:r>
        <w:rPr>
          <w:noProof/>
        </w:rPr>
        <w:drawing>
          <wp:anchor distT="0" distB="0" distL="0" distR="0" simplePos="0" relativeHeight="251656704" behindDoc="0" locked="0" layoutInCell="1" allowOverlap="1" wp14:anchorId="6B0121DF" wp14:editId="3962059F">
            <wp:simplePos x="0" y="0"/>
            <wp:positionH relativeFrom="page">
              <wp:posOffset>1093606</wp:posOffset>
            </wp:positionH>
            <wp:positionV relativeFrom="paragraph">
              <wp:posOffset>65401</wp:posOffset>
            </wp:positionV>
            <wp:extent cx="4972958" cy="164334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4972958" cy="1643348"/>
                    </a:xfrm>
                    <a:prstGeom prst="rect">
                      <a:avLst/>
                    </a:prstGeom>
                  </pic:spPr>
                </pic:pic>
              </a:graphicData>
            </a:graphic>
          </wp:anchor>
        </w:drawing>
      </w:r>
    </w:p>
    <w:p w14:paraId="032DA09E" w14:textId="77777777" w:rsidR="00D62C04" w:rsidRDefault="00D62C04">
      <w:pPr>
        <w:rPr>
          <w:sz w:val="6"/>
        </w:rPr>
        <w:sectPr w:rsidR="00D62C04">
          <w:pgSz w:w="12240" w:h="15840"/>
          <w:pgMar w:top="1820" w:right="620" w:bottom="280" w:left="1060" w:header="720" w:footer="720" w:gutter="0"/>
          <w:cols w:space="720"/>
        </w:sectPr>
      </w:pPr>
    </w:p>
    <w:p w14:paraId="087789DF" w14:textId="77777777" w:rsidR="00D62C04" w:rsidRDefault="00C93DEF">
      <w:pPr>
        <w:pStyle w:val="BodyText"/>
        <w:ind w:left="118"/>
        <w:rPr>
          <w:sz w:val="20"/>
        </w:rPr>
      </w:pPr>
      <w:r>
        <w:rPr>
          <w:noProof/>
          <w:sz w:val="20"/>
        </w:rPr>
        <w:lastRenderedPageBreak/>
        <w:drawing>
          <wp:inline distT="0" distB="0" distL="0" distR="0" wp14:anchorId="56506085" wp14:editId="007E6F2B">
            <wp:extent cx="6568804" cy="3016757"/>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6568804" cy="3016757"/>
                    </a:xfrm>
                    <a:prstGeom prst="rect">
                      <a:avLst/>
                    </a:prstGeom>
                  </pic:spPr>
                </pic:pic>
              </a:graphicData>
            </a:graphic>
          </wp:inline>
        </w:drawing>
      </w:r>
    </w:p>
    <w:p w14:paraId="6CF0D387" w14:textId="77777777" w:rsidR="00D62C04" w:rsidRDefault="00D62C04">
      <w:pPr>
        <w:pStyle w:val="BodyText"/>
        <w:rPr>
          <w:sz w:val="20"/>
        </w:rPr>
      </w:pPr>
    </w:p>
    <w:p w14:paraId="6DEFD69F" w14:textId="77777777" w:rsidR="00D62C04" w:rsidRDefault="00D62C04">
      <w:pPr>
        <w:pStyle w:val="BodyText"/>
        <w:rPr>
          <w:sz w:val="20"/>
        </w:rPr>
      </w:pPr>
    </w:p>
    <w:p w14:paraId="250974BE" w14:textId="77777777" w:rsidR="00D62C04" w:rsidRDefault="00C93DEF">
      <w:pPr>
        <w:pStyle w:val="Heading3"/>
        <w:spacing w:before="208"/>
      </w:pPr>
      <w:r>
        <w:rPr>
          <w:spacing w:val="-2"/>
        </w:rPr>
        <w:t>Seaborn</w:t>
      </w:r>
    </w:p>
    <w:p w14:paraId="76D074E9" w14:textId="77777777" w:rsidR="00D62C04" w:rsidRDefault="00D62C04">
      <w:pPr>
        <w:pStyle w:val="BodyText"/>
        <w:spacing w:before="9"/>
        <w:rPr>
          <w:b/>
          <w:sz w:val="33"/>
        </w:rPr>
      </w:pPr>
    </w:p>
    <w:p w14:paraId="36221152" w14:textId="77777777" w:rsidR="00D62C04" w:rsidRDefault="00C93DEF" w:rsidP="00107F91">
      <w:pPr>
        <w:pStyle w:val="BodyText"/>
        <w:spacing w:line="276" w:lineRule="auto"/>
        <w:ind w:left="380" w:right="832" w:firstLine="340"/>
        <w:jc w:val="both"/>
      </w:pPr>
      <w:r>
        <w:rPr>
          <w:color w:val="4A4A4A"/>
        </w:rPr>
        <w:t>Seaborn is a library for making statistical graphics in Python. It builds on top of matplotlib and integrates closely with pandas data structures.</w:t>
      </w:r>
    </w:p>
    <w:p w14:paraId="53FF483C" w14:textId="5D298E83" w:rsidR="00D62C04" w:rsidRDefault="00C93DEF">
      <w:pPr>
        <w:pStyle w:val="BodyText"/>
        <w:spacing w:line="276" w:lineRule="auto"/>
        <w:ind w:left="380" w:right="822"/>
        <w:jc w:val="both"/>
      </w:pPr>
      <w:r>
        <w:rPr>
          <w:color w:val="4A4A4A"/>
        </w:rPr>
        <w:t xml:space="preserve">Seaborn helps you explore and understand your data. Its plotting functions operate on </w:t>
      </w:r>
      <w:r w:rsidR="00153B09">
        <w:rPr>
          <w:color w:val="4A4A4A"/>
        </w:rPr>
        <w:t>data frames</w:t>
      </w:r>
      <w:r>
        <w:rPr>
          <w:color w:val="4A4A4A"/>
        </w:rPr>
        <w:t xml:space="preserve"> and arrays containing whole datasets and internally perform the necessary semantic mapping and statistical aggregation to produce informative plots. Its dataset-oriented, declarative API lets you focus</w:t>
      </w:r>
      <w:r>
        <w:rPr>
          <w:color w:val="4A4A4A"/>
          <w:spacing w:val="-4"/>
        </w:rPr>
        <w:t xml:space="preserve"> </w:t>
      </w:r>
      <w:r>
        <w:rPr>
          <w:color w:val="4A4A4A"/>
        </w:rPr>
        <w:t>on</w:t>
      </w:r>
      <w:r>
        <w:rPr>
          <w:color w:val="4A4A4A"/>
          <w:spacing w:val="-4"/>
        </w:rPr>
        <w:t xml:space="preserve"> </w:t>
      </w:r>
      <w:r>
        <w:rPr>
          <w:color w:val="4A4A4A"/>
        </w:rPr>
        <w:t>what</w:t>
      </w:r>
      <w:r>
        <w:rPr>
          <w:color w:val="4A4A4A"/>
          <w:spacing w:val="-4"/>
        </w:rPr>
        <w:t xml:space="preserve"> </w:t>
      </w:r>
      <w:r>
        <w:rPr>
          <w:color w:val="4A4A4A"/>
        </w:rPr>
        <w:t xml:space="preserve">the different elements of your plots mean, rather than on the details of how to draw </w:t>
      </w:r>
      <w:r w:rsidR="00153B09">
        <w:rPr>
          <w:color w:val="4A4A4A"/>
        </w:rPr>
        <w:t>them. Behind</w:t>
      </w:r>
      <w:r>
        <w:rPr>
          <w:color w:val="4A4A4A"/>
        </w:rPr>
        <w:t xml:space="preserve"> the scenes, seaborn uses matplotlib to draw its plots</w:t>
      </w:r>
    </w:p>
    <w:p w14:paraId="038310A6" w14:textId="77777777" w:rsidR="00D62C04" w:rsidRDefault="00D62C04">
      <w:pPr>
        <w:pStyle w:val="BodyText"/>
        <w:rPr>
          <w:sz w:val="20"/>
        </w:rPr>
      </w:pPr>
    </w:p>
    <w:p w14:paraId="56226487" w14:textId="77777777" w:rsidR="00D62C04" w:rsidRDefault="00C93DEF">
      <w:pPr>
        <w:pStyle w:val="BodyText"/>
        <w:spacing w:before="6"/>
        <w:rPr>
          <w:sz w:val="10"/>
        </w:rPr>
      </w:pPr>
      <w:r>
        <w:rPr>
          <w:noProof/>
        </w:rPr>
        <w:drawing>
          <wp:anchor distT="0" distB="0" distL="0" distR="0" simplePos="0" relativeHeight="251658752" behindDoc="0" locked="0" layoutInCell="1" allowOverlap="1" wp14:anchorId="126158C8" wp14:editId="0D7B8643">
            <wp:simplePos x="0" y="0"/>
            <wp:positionH relativeFrom="page">
              <wp:posOffset>1571625</wp:posOffset>
            </wp:positionH>
            <wp:positionV relativeFrom="paragraph">
              <wp:posOffset>92120</wp:posOffset>
            </wp:positionV>
            <wp:extent cx="4608457" cy="205768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4608457" cy="2057685"/>
                    </a:xfrm>
                    <a:prstGeom prst="rect">
                      <a:avLst/>
                    </a:prstGeom>
                  </pic:spPr>
                </pic:pic>
              </a:graphicData>
            </a:graphic>
          </wp:anchor>
        </w:drawing>
      </w:r>
    </w:p>
    <w:p w14:paraId="0077800A" w14:textId="5BD3704A" w:rsidR="00D41358" w:rsidRDefault="00D41358">
      <w:pPr>
        <w:rPr>
          <w:sz w:val="10"/>
        </w:rPr>
      </w:pPr>
    </w:p>
    <w:p w14:paraId="53391B05" w14:textId="77777777" w:rsidR="00D41358" w:rsidRDefault="00D41358">
      <w:pPr>
        <w:rPr>
          <w:sz w:val="10"/>
        </w:rPr>
      </w:pPr>
    </w:p>
    <w:p w14:paraId="1960E8E8" w14:textId="77777777" w:rsidR="00D41358" w:rsidRDefault="00D41358">
      <w:pPr>
        <w:rPr>
          <w:sz w:val="10"/>
        </w:rPr>
      </w:pPr>
    </w:p>
    <w:p w14:paraId="165F3370" w14:textId="77777777" w:rsidR="00D41358" w:rsidRDefault="00D41358">
      <w:pPr>
        <w:rPr>
          <w:sz w:val="10"/>
        </w:rPr>
      </w:pPr>
    </w:p>
    <w:p w14:paraId="3CB3C720" w14:textId="77777777" w:rsidR="00D41358" w:rsidRDefault="00D41358">
      <w:pPr>
        <w:rPr>
          <w:sz w:val="10"/>
        </w:rPr>
      </w:pPr>
    </w:p>
    <w:p w14:paraId="6D201F7E" w14:textId="77777777" w:rsidR="00D41358" w:rsidRDefault="00D41358">
      <w:pPr>
        <w:rPr>
          <w:sz w:val="10"/>
        </w:rPr>
      </w:pPr>
    </w:p>
    <w:p w14:paraId="34AA9AC7" w14:textId="77777777" w:rsidR="00D41358" w:rsidRDefault="00D41358">
      <w:pPr>
        <w:rPr>
          <w:sz w:val="10"/>
        </w:rPr>
      </w:pPr>
    </w:p>
    <w:p w14:paraId="7F301904" w14:textId="77777777" w:rsidR="00D41358" w:rsidRDefault="00D41358">
      <w:pPr>
        <w:rPr>
          <w:sz w:val="10"/>
        </w:rPr>
      </w:pPr>
    </w:p>
    <w:p w14:paraId="7A4191FC" w14:textId="77777777" w:rsidR="00D41358" w:rsidRDefault="00D41358">
      <w:pPr>
        <w:rPr>
          <w:sz w:val="10"/>
        </w:rPr>
      </w:pPr>
    </w:p>
    <w:p w14:paraId="188D5916" w14:textId="77777777" w:rsidR="00D41358" w:rsidRDefault="00D41358">
      <w:pPr>
        <w:rPr>
          <w:sz w:val="10"/>
        </w:rPr>
      </w:pPr>
    </w:p>
    <w:p w14:paraId="5CF33DAA" w14:textId="77777777" w:rsidR="00D41358" w:rsidRDefault="00D41358">
      <w:pPr>
        <w:rPr>
          <w:sz w:val="10"/>
        </w:rPr>
      </w:pPr>
    </w:p>
    <w:p w14:paraId="0B95533F" w14:textId="0C25E743" w:rsidR="006E1727" w:rsidRDefault="006E1727" w:rsidP="006E1727">
      <w:pPr>
        <w:pStyle w:val="Heading2"/>
        <w:ind w:left="0" w:firstLine="380"/>
        <w:rPr>
          <w:spacing w:val="-2"/>
        </w:rPr>
      </w:pPr>
      <w:r>
        <w:rPr>
          <w:spacing w:val="-2"/>
        </w:rPr>
        <w:t>Machine Learning Models</w:t>
      </w:r>
    </w:p>
    <w:p w14:paraId="25259F4D" w14:textId="77777777" w:rsidR="006E1727" w:rsidRDefault="006E1727" w:rsidP="006E1727">
      <w:pPr>
        <w:pStyle w:val="Heading2"/>
        <w:ind w:left="0" w:firstLine="380"/>
        <w:rPr>
          <w:spacing w:val="-2"/>
        </w:rPr>
      </w:pPr>
    </w:p>
    <w:p w14:paraId="7D42F6C0" w14:textId="1FD3634D" w:rsidR="00D41358" w:rsidRDefault="00D41358" w:rsidP="006E1727">
      <w:pPr>
        <w:pStyle w:val="Heading2"/>
        <w:ind w:left="0" w:firstLine="380"/>
        <w:rPr>
          <w:spacing w:val="-2"/>
        </w:rPr>
      </w:pPr>
      <w:r w:rsidRPr="00D41358">
        <w:rPr>
          <w:spacing w:val="-2"/>
        </w:rPr>
        <w:t>Linear Regression</w:t>
      </w:r>
    </w:p>
    <w:p w14:paraId="7076DF8D" w14:textId="77777777" w:rsidR="00D41358" w:rsidRDefault="00D41358" w:rsidP="00D41358">
      <w:pPr>
        <w:pStyle w:val="Heading2"/>
        <w:ind w:left="0"/>
        <w:rPr>
          <w:spacing w:val="-2"/>
        </w:rPr>
      </w:pPr>
      <w:r>
        <w:rPr>
          <w:spacing w:val="-2"/>
        </w:rPr>
        <w:tab/>
      </w:r>
    </w:p>
    <w:p w14:paraId="4C6F75D1" w14:textId="77777777" w:rsidR="006E1727" w:rsidRDefault="00D41358" w:rsidP="00107F91">
      <w:pPr>
        <w:pStyle w:val="BodyText"/>
        <w:spacing w:line="276" w:lineRule="auto"/>
        <w:ind w:left="380" w:right="832" w:firstLine="340"/>
        <w:jc w:val="both"/>
        <w:rPr>
          <w:sz w:val="10"/>
        </w:rPr>
      </w:pPr>
      <w:r w:rsidRPr="006E1727">
        <w:rPr>
          <w:color w:val="4A4A4A"/>
        </w:rPr>
        <w:t>Linear Regression is a machine learning algorithm based on supervised learning. It performs a regression task.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considering, and the number of independent variables getting used</w:t>
      </w:r>
      <w:r w:rsidR="006E1727">
        <w:rPr>
          <w:sz w:val="10"/>
        </w:rPr>
        <w:t>.</w:t>
      </w:r>
    </w:p>
    <w:p w14:paraId="22B1F366" w14:textId="77777777" w:rsidR="006E1727" w:rsidRPr="006E1727" w:rsidRDefault="006E1727" w:rsidP="006E1727">
      <w:pPr>
        <w:pStyle w:val="BodyText"/>
        <w:spacing w:line="276" w:lineRule="auto"/>
        <w:ind w:left="380" w:right="832"/>
        <w:jc w:val="both"/>
        <w:rPr>
          <w:b/>
          <w:bCs/>
        </w:rPr>
      </w:pPr>
    </w:p>
    <w:p w14:paraId="66E6ED57" w14:textId="77777777" w:rsidR="006E1727" w:rsidRDefault="006E1727" w:rsidP="006E1727">
      <w:pPr>
        <w:pStyle w:val="Heading2"/>
        <w:ind w:left="0" w:firstLine="380"/>
        <w:rPr>
          <w:spacing w:val="-2"/>
        </w:rPr>
      </w:pPr>
      <w:r w:rsidRPr="006E1727">
        <w:rPr>
          <w:spacing w:val="-2"/>
        </w:rPr>
        <w:t>Polynomial Regression</w:t>
      </w:r>
    </w:p>
    <w:p w14:paraId="5F8AEC2D" w14:textId="77777777" w:rsidR="006E1727" w:rsidRDefault="006E1727" w:rsidP="006E1727">
      <w:pPr>
        <w:pStyle w:val="Heading2"/>
        <w:ind w:left="0" w:firstLine="380"/>
        <w:rPr>
          <w:spacing w:val="-2"/>
        </w:rPr>
      </w:pPr>
      <w:r>
        <w:rPr>
          <w:spacing w:val="-2"/>
        </w:rPr>
        <w:tab/>
      </w:r>
    </w:p>
    <w:p w14:paraId="75289170" w14:textId="77777777" w:rsidR="006E1727" w:rsidRPr="006E1727" w:rsidRDefault="006E1727" w:rsidP="00107F91">
      <w:pPr>
        <w:pStyle w:val="BodyText"/>
        <w:spacing w:line="276" w:lineRule="auto"/>
        <w:ind w:left="380" w:right="832" w:firstLine="340"/>
        <w:jc w:val="both"/>
        <w:rPr>
          <w:color w:val="4A4A4A"/>
        </w:rPr>
      </w:pPr>
      <w:r w:rsidRPr="006E1727">
        <w:rPr>
          <w:color w:val="4A4A4A"/>
        </w:rPr>
        <w:t>Polynomial Regression is a regression algorithm that models the relationship between a dependent(y) and independent variable(x) as nth degree polynomial.</w:t>
      </w:r>
      <w:r w:rsidRPr="006E1727">
        <w:rPr>
          <w:color w:val="4A4A4A"/>
        </w:rPr>
        <w:t xml:space="preserve"> </w:t>
      </w:r>
    </w:p>
    <w:p w14:paraId="0CCCBDD6" w14:textId="094D7FC2" w:rsidR="006E1727" w:rsidRPr="006E1727" w:rsidRDefault="006B1194" w:rsidP="006E1727">
      <w:pPr>
        <w:pStyle w:val="BodyText"/>
        <w:spacing w:line="276" w:lineRule="auto"/>
        <w:ind w:left="380" w:right="832"/>
        <w:jc w:val="both"/>
        <w:rPr>
          <w:color w:val="4A4A4A"/>
        </w:rPr>
      </w:pPr>
      <w:r w:rsidRPr="006B1194">
        <w:rPr>
          <w:spacing w:val="-2"/>
          <w:sz w:val="28"/>
        </w:rPr>
        <w:drawing>
          <wp:anchor distT="0" distB="0" distL="114300" distR="114300" simplePos="0" relativeHeight="251650048" behindDoc="0" locked="0" layoutInCell="1" allowOverlap="1" wp14:anchorId="7377A913" wp14:editId="39B5B1BB">
            <wp:simplePos x="0" y="0"/>
            <wp:positionH relativeFrom="column">
              <wp:posOffset>241300</wp:posOffset>
            </wp:positionH>
            <wp:positionV relativeFrom="page">
              <wp:posOffset>4914900</wp:posOffset>
            </wp:positionV>
            <wp:extent cx="5752465" cy="2951480"/>
            <wp:effectExtent l="0" t="0" r="635"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752465" cy="2951480"/>
                    </a:xfrm>
                    <a:prstGeom prst="rect">
                      <a:avLst/>
                    </a:prstGeom>
                  </pic:spPr>
                </pic:pic>
              </a:graphicData>
            </a:graphic>
          </wp:anchor>
        </w:drawing>
      </w:r>
      <w:r w:rsidR="006E1727" w:rsidRPr="006E1727">
        <w:rPr>
          <w:color w:val="4A4A4A"/>
        </w:rPr>
        <w:t>It is also called the special case of Multiple Linear Regression in ML. Because we add some polynomial terms to the Multiple Linear regression equation to convert it into Polynomial Regression.</w:t>
      </w:r>
    </w:p>
    <w:p w14:paraId="510764B2" w14:textId="0536259C" w:rsidR="006B1194" w:rsidRDefault="006B1194" w:rsidP="006E1727">
      <w:pPr>
        <w:pStyle w:val="Heading2"/>
        <w:ind w:left="0" w:firstLine="380"/>
        <w:rPr>
          <w:sz w:val="10"/>
        </w:rPr>
      </w:pPr>
    </w:p>
    <w:p w14:paraId="050A23A9" w14:textId="037E05A7" w:rsidR="006B1194" w:rsidRDefault="006B1194" w:rsidP="006E1727">
      <w:pPr>
        <w:pStyle w:val="Heading2"/>
        <w:ind w:left="0" w:firstLine="380"/>
        <w:rPr>
          <w:sz w:val="10"/>
        </w:rPr>
      </w:pPr>
    </w:p>
    <w:p w14:paraId="57010127" w14:textId="77777777" w:rsidR="006B1194" w:rsidRDefault="006B1194" w:rsidP="006E1727">
      <w:pPr>
        <w:pStyle w:val="Heading2"/>
        <w:ind w:left="0" w:firstLine="380"/>
        <w:rPr>
          <w:sz w:val="10"/>
        </w:rPr>
      </w:pPr>
    </w:p>
    <w:p w14:paraId="076547E3" w14:textId="77777777" w:rsidR="006B1194" w:rsidRDefault="006B1194" w:rsidP="006E1727">
      <w:pPr>
        <w:pStyle w:val="Heading2"/>
        <w:ind w:left="0" w:firstLine="380"/>
        <w:rPr>
          <w:sz w:val="10"/>
        </w:rPr>
      </w:pPr>
    </w:p>
    <w:p w14:paraId="328BBAC2" w14:textId="0985DB6C" w:rsidR="006B1194" w:rsidRDefault="006B1194" w:rsidP="006E1727">
      <w:pPr>
        <w:pStyle w:val="Heading2"/>
        <w:ind w:left="0" w:firstLine="380"/>
        <w:rPr>
          <w:spacing w:val="-2"/>
        </w:rPr>
      </w:pPr>
      <w:r w:rsidRPr="006B1194">
        <w:rPr>
          <w:spacing w:val="-2"/>
        </w:rPr>
        <w:t>Lasso Regression</w:t>
      </w:r>
    </w:p>
    <w:p w14:paraId="6F3F7587" w14:textId="77777777" w:rsidR="006B1194" w:rsidRDefault="006B1194" w:rsidP="006E1727">
      <w:pPr>
        <w:pStyle w:val="Heading2"/>
        <w:ind w:left="0" w:firstLine="380"/>
        <w:rPr>
          <w:spacing w:val="-2"/>
        </w:rPr>
      </w:pPr>
    </w:p>
    <w:p w14:paraId="0975DC02" w14:textId="3AA4F22E" w:rsidR="006B1194" w:rsidRPr="006B1194" w:rsidRDefault="006B1194" w:rsidP="00107F91">
      <w:pPr>
        <w:pStyle w:val="BodyText"/>
        <w:spacing w:line="276" w:lineRule="auto"/>
        <w:ind w:left="380" w:right="832" w:firstLine="340"/>
        <w:jc w:val="both"/>
        <w:rPr>
          <w:color w:val="4A4A4A"/>
        </w:rPr>
      </w:pPr>
      <w:r w:rsidRPr="006B1194">
        <w:rPr>
          <w:b/>
          <w:bCs/>
          <w:color w:val="4A4A4A"/>
        </w:rPr>
        <w:t>Lasso regression</w:t>
      </w:r>
      <w:r w:rsidRPr="006B1194">
        <w:rPr>
          <w:color w:val="4A4A4A"/>
        </w:rPr>
        <w:t> is a type of </w:t>
      </w:r>
      <w:hyperlink r:id="rId13" w:tgtFrame="_blank" w:history="1">
        <w:r w:rsidRPr="006B1194">
          <w:rPr>
            <w:color w:val="4A4A4A"/>
          </w:rPr>
          <w:t>linear regression</w:t>
        </w:r>
      </w:hyperlink>
      <w:r w:rsidRPr="006B1194">
        <w:rPr>
          <w:b/>
          <w:bCs/>
          <w:color w:val="4A4A4A"/>
        </w:rPr>
        <w:t> </w:t>
      </w:r>
      <w:r w:rsidRPr="006B1194">
        <w:rPr>
          <w:color w:val="4A4A4A"/>
        </w:rPr>
        <w:t>that uses </w:t>
      </w:r>
      <w:hyperlink r:id="rId14" w:history="1">
        <w:r w:rsidRPr="006B1194">
          <w:rPr>
            <w:color w:val="4A4A4A"/>
          </w:rPr>
          <w:t>shrinkage</w:t>
        </w:r>
      </w:hyperlink>
      <w:r w:rsidRPr="006B1194">
        <w:rPr>
          <w:color w:val="4A4A4A"/>
        </w:rPr>
        <w:t>. Shrinkage is where data values are shrunk towards a central point, like the </w:t>
      </w:r>
      <w:hyperlink r:id="rId15" w:history="1">
        <w:r w:rsidRPr="006B1194">
          <w:rPr>
            <w:color w:val="4A4A4A"/>
          </w:rPr>
          <w:t>mean</w:t>
        </w:r>
      </w:hyperlink>
      <w:r w:rsidRPr="006B1194">
        <w:rPr>
          <w:color w:val="4A4A4A"/>
        </w:rPr>
        <w:t>. The lasso procedure encourages simple, sparse models (</w:t>
      </w:r>
      <w:r w:rsidRPr="006B1194">
        <w:rPr>
          <w:color w:val="4A4A4A"/>
        </w:rPr>
        <w:t>i.e.,</w:t>
      </w:r>
      <w:r w:rsidRPr="006B1194">
        <w:rPr>
          <w:color w:val="4A4A4A"/>
        </w:rPr>
        <w:t xml:space="preserve"> models with fewer parameters). This particular type of regression is well-suited for models </w:t>
      </w:r>
      <w:r w:rsidRPr="006B1194">
        <w:rPr>
          <w:color w:val="4A4A4A"/>
        </w:rPr>
        <w:t>showing high</w:t>
      </w:r>
      <w:r w:rsidRPr="006B1194">
        <w:rPr>
          <w:color w:val="4A4A4A"/>
        </w:rPr>
        <w:t xml:space="preserve"> levels of </w:t>
      </w:r>
      <w:hyperlink r:id="rId16" w:history="1">
        <w:r w:rsidRPr="006B1194">
          <w:rPr>
            <w:color w:val="4A4A4A"/>
          </w:rPr>
          <w:t>multicollinearity</w:t>
        </w:r>
      </w:hyperlink>
      <w:r w:rsidRPr="006B1194">
        <w:rPr>
          <w:color w:val="4A4A4A"/>
        </w:rPr>
        <w:t> or when you want to automate certain parts of model selection, like variable selection/parameter elimination.</w:t>
      </w:r>
    </w:p>
    <w:p w14:paraId="5BEB9E0B" w14:textId="60884AE9" w:rsidR="006B1194" w:rsidRPr="006B1194" w:rsidRDefault="006B1194" w:rsidP="006B1194">
      <w:pPr>
        <w:pStyle w:val="BodyText"/>
        <w:spacing w:line="276" w:lineRule="auto"/>
        <w:ind w:left="380" w:right="832"/>
        <w:jc w:val="both"/>
        <w:rPr>
          <w:color w:val="4A4A4A"/>
        </w:rPr>
      </w:pPr>
      <w:r w:rsidRPr="006B1194">
        <w:rPr>
          <w:color w:val="4A4A4A"/>
        </w:rPr>
        <w:lastRenderedPageBreak/>
        <w:t>The acronym “LASSO” stands for Least Absolute Shrinkage and Selection Operator.</w:t>
      </w:r>
    </w:p>
    <w:p w14:paraId="100EFC5C" w14:textId="77777777" w:rsidR="006B1194" w:rsidRDefault="006B1194" w:rsidP="006B1194">
      <w:pPr>
        <w:pStyle w:val="Heading2"/>
        <w:ind w:left="0" w:firstLine="380"/>
        <w:rPr>
          <w:spacing w:val="-2"/>
        </w:rPr>
      </w:pPr>
    </w:p>
    <w:p w14:paraId="4D464BD7" w14:textId="29F41796" w:rsidR="006B1194" w:rsidRDefault="006B1194" w:rsidP="006B1194">
      <w:pPr>
        <w:pStyle w:val="Heading2"/>
        <w:ind w:left="0" w:firstLine="380"/>
        <w:rPr>
          <w:spacing w:val="-2"/>
        </w:rPr>
      </w:pPr>
      <w:r>
        <w:rPr>
          <w:spacing w:val="-2"/>
        </w:rPr>
        <w:t>Ridge</w:t>
      </w:r>
      <w:r w:rsidRPr="006B1194">
        <w:rPr>
          <w:spacing w:val="-2"/>
        </w:rPr>
        <w:t xml:space="preserve"> Regression</w:t>
      </w:r>
    </w:p>
    <w:p w14:paraId="67AEAFFF" w14:textId="33A2C44C" w:rsidR="006B1194" w:rsidRDefault="006B1194" w:rsidP="006B1194">
      <w:pPr>
        <w:pStyle w:val="BodyText"/>
        <w:spacing w:line="276" w:lineRule="auto"/>
        <w:ind w:right="832"/>
        <w:jc w:val="both"/>
        <w:rPr>
          <w:color w:val="4A4A4A"/>
        </w:rPr>
      </w:pPr>
    </w:p>
    <w:p w14:paraId="37505AD9" w14:textId="77777777" w:rsidR="006B1194" w:rsidRPr="006B1194" w:rsidRDefault="006B1194" w:rsidP="00107F91">
      <w:pPr>
        <w:pStyle w:val="BodyText"/>
        <w:spacing w:line="276" w:lineRule="auto"/>
        <w:ind w:left="380" w:right="832" w:firstLine="340"/>
        <w:jc w:val="both"/>
        <w:rPr>
          <w:color w:val="4A4A4A"/>
        </w:rPr>
      </w:pPr>
      <w:r w:rsidRPr="006B1194">
        <w:rPr>
          <w:color w:val="4A4A4A"/>
        </w:rPr>
        <w:t>Ridge regression is a way to create a </w:t>
      </w:r>
      <w:hyperlink r:id="rId17" w:history="1">
        <w:r w:rsidRPr="006B1194">
          <w:rPr>
            <w:color w:val="4A4A4A"/>
          </w:rPr>
          <w:t>parsimonious model</w:t>
        </w:r>
      </w:hyperlink>
      <w:r w:rsidRPr="006B1194">
        <w:rPr>
          <w:color w:val="4A4A4A"/>
        </w:rPr>
        <w:t> when the number of </w:t>
      </w:r>
      <w:hyperlink r:id="rId18" w:anchor="Predictor" w:history="1">
        <w:r w:rsidRPr="006B1194">
          <w:rPr>
            <w:color w:val="4A4A4A"/>
          </w:rPr>
          <w:t>predictor variables</w:t>
        </w:r>
      </w:hyperlink>
      <w:r w:rsidRPr="006B1194">
        <w:rPr>
          <w:color w:val="4A4A4A"/>
        </w:rPr>
        <w:t> in a set exceeds the number of observations, or when a data set has </w:t>
      </w:r>
      <w:hyperlink r:id="rId19" w:history="1">
        <w:r w:rsidRPr="006B1194">
          <w:rPr>
            <w:color w:val="4A4A4A"/>
          </w:rPr>
          <w:t>multicollinearity </w:t>
        </w:r>
      </w:hyperlink>
      <w:r w:rsidRPr="006B1194">
        <w:rPr>
          <w:color w:val="4A4A4A"/>
        </w:rPr>
        <w:t>(correlations between predictor variables).</w:t>
      </w:r>
    </w:p>
    <w:p w14:paraId="20BA0369" w14:textId="38CD1F97" w:rsidR="006B1194" w:rsidRDefault="006B1194" w:rsidP="006B1194">
      <w:pPr>
        <w:pStyle w:val="BodyText"/>
        <w:spacing w:line="276" w:lineRule="auto"/>
        <w:ind w:left="380" w:right="832"/>
        <w:jc w:val="both"/>
        <w:rPr>
          <w:color w:val="4A4A4A"/>
        </w:rPr>
      </w:pPr>
      <w:hyperlink r:id="rId20" w:anchor="tikhonov" w:tgtFrame="_blank" w:history="1">
        <w:r w:rsidRPr="006B1194">
          <w:rPr>
            <w:color w:val="4A4A4A"/>
          </w:rPr>
          <w:t>Tikhonov’s</w:t>
        </w:r>
        <w:r w:rsidRPr="006B1194">
          <w:rPr>
            <w:color w:val="4A4A4A"/>
          </w:rPr>
          <w:t xml:space="preserve"> method</w:t>
        </w:r>
      </w:hyperlink>
      <w:r w:rsidRPr="006B1194">
        <w:rPr>
          <w:color w:val="4A4A4A"/>
        </w:rPr>
        <w:t> is basically the same as ridge regression, except that Tikhonov’s has a larger set. It can produce solutions even when your data set contains a lot of </w:t>
      </w:r>
      <w:hyperlink r:id="rId21" w:history="1">
        <w:r w:rsidRPr="006B1194">
          <w:rPr>
            <w:color w:val="4A4A4A"/>
          </w:rPr>
          <w:t>statistical noise</w:t>
        </w:r>
      </w:hyperlink>
      <w:r w:rsidRPr="006B1194">
        <w:rPr>
          <w:color w:val="4A4A4A"/>
        </w:rPr>
        <w:t> (unexplained variation in a sample).</w:t>
      </w:r>
    </w:p>
    <w:p w14:paraId="3041C5F0" w14:textId="6653591C" w:rsidR="006B1194" w:rsidRDefault="006B1194" w:rsidP="006B1194">
      <w:pPr>
        <w:pStyle w:val="BodyText"/>
        <w:spacing w:line="276" w:lineRule="auto"/>
        <w:ind w:left="380" w:right="832"/>
        <w:jc w:val="both"/>
        <w:rPr>
          <w:color w:val="4A4A4A"/>
        </w:rPr>
      </w:pPr>
    </w:p>
    <w:p w14:paraId="268E679B" w14:textId="4C56ECE2" w:rsidR="006B1194" w:rsidRDefault="006B1194" w:rsidP="006B1194">
      <w:pPr>
        <w:pStyle w:val="BodyText"/>
        <w:spacing w:line="276" w:lineRule="auto"/>
        <w:ind w:left="380" w:right="832"/>
        <w:jc w:val="both"/>
        <w:rPr>
          <w:b/>
          <w:bCs/>
          <w:spacing w:val="-2"/>
          <w:sz w:val="28"/>
          <w:szCs w:val="28"/>
        </w:rPr>
      </w:pPr>
      <w:r w:rsidRPr="006B1194">
        <w:rPr>
          <w:b/>
          <w:bCs/>
          <w:spacing w:val="-2"/>
          <w:sz w:val="28"/>
          <w:szCs w:val="28"/>
        </w:rPr>
        <w:t>Cross Validation</w:t>
      </w:r>
    </w:p>
    <w:p w14:paraId="3DCA6EC5" w14:textId="1A085F26" w:rsidR="006B1194" w:rsidRDefault="006B1194" w:rsidP="006B1194">
      <w:pPr>
        <w:pStyle w:val="BodyText"/>
        <w:spacing w:line="276" w:lineRule="auto"/>
        <w:ind w:left="380" w:right="832"/>
        <w:jc w:val="both"/>
        <w:rPr>
          <w:b/>
          <w:bCs/>
          <w:spacing w:val="-2"/>
          <w:sz w:val="28"/>
          <w:szCs w:val="28"/>
        </w:rPr>
      </w:pPr>
    </w:p>
    <w:p w14:paraId="4E36F7A4" w14:textId="08F016F2" w:rsidR="006B1194" w:rsidRPr="006B1194" w:rsidRDefault="006B1194" w:rsidP="00107F91">
      <w:pPr>
        <w:pStyle w:val="BodyText"/>
        <w:spacing w:line="276" w:lineRule="auto"/>
        <w:ind w:left="380" w:right="832" w:firstLine="340"/>
        <w:jc w:val="both"/>
        <w:rPr>
          <w:color w:val="4A4A4A"/>
        </w:rPr>
      </w:pPr>
      <w:r w:rsidRPr="006B1194">
        <w:rPr>
          <w:color w:val="4A4A4A"/>
        </w:rPr>
        <w:t>Cross-validation is a resampling method that uses different portions of the data to test and train a model on different iterations. It is mainly used in settings where the goal is prediction, and one wants to estimate how accurately a predictive model will perform in practice.</w:t>
      </w:r>
    </w:p>
    <w:p w14:paraId="5A41D772" w14:textId="5066C262" w:rsidR="006B1194" w:rsidRDefault="006B1194" w:rsidP="006B1194">
      <w:pPr>
        <w:pStyle w:val="BodyText"/>
        <w:spacing w:line="276" w:lineRule="auto"/>
        <w:ind w:left="380" w:right="832"/>
        <w:jc w:val="both"/>
        <w:rPr>
          <w:color w:val="4A4A4A"/>
        </w:rPr>
      </w:pPr>
    </w:p>
    <w:p w14:paraId="113C04CB" w14:textId="6E54F5C9" w:rsidR="006B1194" w:rsidRPr="006B1194" w:rsidRDefault="006B1194" w:rsidP="006B1194">
      <w:pPr>
        <w:pStyle w:val="BodyText"/>
        <w:spacing w:line="276" w:lineRule="auto"/>
        <w:ind w:left="380" w:right="832"/>
        <w:jc w:val="both"/>
        <w:rPr>
          <w:b/>
          <w:bCs/>
          <w:spacing w:val="-2"/>
          <w:sz w:val="28"/>
          <w:szCs w:val="28"/>
        </w:rPr>
      </w:pPr>
      <w:r w:rsidRPr="006B1194">
        <w:rPr>
          <w:b/>
          <w:bCs/>
          <w:spacing w:val="-2"/>
          <w:sz w:val="28"/>
          <w:szCs w:val="28"/>
        </w:rPr>
        <w:t>Hyperparameter Tuning</w:t>
      </w:r>
    </w:p>
    <w:p w14:paraId="6899D89F" w14:textId="71182ED0" w:rsidR="006B1194" w:rsidRDefault="006B1194" w:rsidP="006B1194">
      <w:pPr>
        <w:pStyle w:val="BodyText"/>
        <w:spacing w:line="276" w:lineRule="auto"/>
        <w:ind w:left="380" w:right="832"/>
        <w:jc w:val="both"/>
        <w:rPr>
          <w:color w:val="4A4A4A"/>
        </w:rPr>
      </w:pPr>
    </w:p>
    <w:p w14:paraId="15D00750" w14:textId="7111A143" w:rsidR="006B1194" w:rsidRPr="006B1194" w:rsidRDefault="006B1194" w:rsidP="006B1194">
      <w:pPr>
        <w:pStyle w:val="BodyText"/>
        <w:spacing w:line="276" w:lineRule="auto"/>
        <w:ind w:left="380" w:right="832"/>
        <w:jc w:val="both"/>
        <w:rPr>
          <w:color w:val="4A4A4A"/>
        </w:rPr>
      </w:pPr>
      <w:r>
        <w:rPr>
          <w:color w:val="202122"/>
          <w:sz w:val="21"/>
          <w:szCs w:val="21"/>
        </w:rPr>
        <w:t> </w:t>
      </w:r>
      <w:r w:rsidR="00107F91">
        <w:rPr>
          <w:color w:val="202122"/>
          <w:sz w:val="21"/>
          <w:szCs w:val="21"/>
        </w:rPr>
        <w:tab/>
      </w:r>
      <w:r>
        <w:rPr>
          <w:color w:val="4A4A4A"/>
        </w:rPr>
        <w:t>H</w:t>
      </w:r>
      <w:r w:rsidRPr="006B1194">
        <w:rPr>
          <w:color w:val="4A4A4A"/>
        </w:rPr>
        <w:t>yperparameter</w:t>
      </w:r>
      <w:r>
        <w:rPr>
          <w:color w:val="4A4A4A"/>
        </w:rPr>
        <w:t xml:space="preserve"> </w:t>
      </w:r>
      <w:r w:rsidRPr="006B1194">
        <w:rPr>
          <w:color w:val="4A4A4A"/>
        </w:rPr>
        <w:t>tuning is the problem of choosing a set of optimal </w:t>
      </w:r>
      <w:hyperlink r:id="rId22" w:tooltip="Hyperparameter (machine learning)" w:history="1">
        <w:r w:rsidRPr="006B1194">
          <w:rPr>
            <w:color w:val="4A4A4A"/>
          </w:rPr>
          <w:t>hyperparameters</w:t>
        </w:r>
      </w:hyperlink>
      <w:r w:rsidRPr="006B1194">
        <w:rPr>
          <w:color w:val="4A4A4A"/>
        </w:rPr>
        <w:t> for a learning algorithm. A hyperparameter is a </w:t>
      </w:r>
      <w:hyperlink r:id="rId23" w:tooltip="Parameter" w:history="1">
        <w:r w:rsidRPr="006B1194">
          <w:rPr>
            <w:color w:val="4A4A4A"/>
          </w:rPr>
          <w:t>parameter</w:t>
        </w:r>
      </w:hyperlink>
      <w:r w:rsidRPr="006B1194">
        <w:rPr>
          <w:color w:val="4A4A4A"/>
        </w:rPr>
        <w:t> whose value is used to control the learning process. By contrast, the values of other parameters (typically node weights) are learned.</w:t>
      </w:r>
    </w:p>
    <w:p w14:paraId="68B54101" w14:textId="772D138F" w:rsidR="006B1194" w:rsidRDefault="006B1194" w:rsidP="006B1194">
      <w:pPr>
        <w:pStyle w:val="BodyText"/>
        <w:spacing w:line="276" w:lineRule="auto"/>
        <w:ind w:left="380" w:right="832"/>
        <w:jc w:val="both"/>
        <w:rPr>
          <w:color w:val="4A4A4A"/>
        </w:rPr>
      </w:pPr>
      <w:r w:rsidRPr="006B1194">
        <w:rPr>
          <w:color w:val="4A4A4A"/>
        </w:rPr>
        <w:t>The same kind of machine learning model can require different constraints, weights or learning rates to generalize different data patterns. These measures are called hyperparameters, and have to be tuned so that the model can optimally solve the machine learning problem. </w:t>
      </w:r>
    </w:p>
    <w:p w14:paraId="17543B28" w14:textId="156E2ECC" w:rsidR="000D0246" w:rsidRDefault="000D0246" w:rsidP="006B1194">
      <w:pPr>
        <w:pStyle w:val="BodyText"/>
        <w:spacing w:line="276" w:lineRule="auto"/>
        <w:ind w:left="380" w:right="832"/>
        <w:jc w:val="both"/>
        <w:rPr>
          <w:color w:val="4A4A4A"/>
        </w:rPr>
      </w:pPr>
    </w:p>
    <w:p w14:paraId="3F06039A" w14:textId="4A1FF897" w:rsidR="000D0246" w:rsidRDefault="000D0246" w:rsidP="006B1194">
      <w:pPr>
        <w:pStyle w:val="BodyText"/>
        <w:spacing w:line="276" w:lineRule="auto"/>
        <w:ind w:left="380" w:right="832"/>
        <w:jc w:val="both"/>
        <w:rPr>
          <w:b/>
          <w:bCs/>
          <w:spacing w:val="-2"/>
          <w:sz w:val="28"/>
          <w:szCs w:val="28"/>
        </w:rPr>
      </w:pPr>
      <w:r w:rsidRPr="000D0246">
        <w:rPr>
          <w:b/>
          <w:bCs/>
          <w:spacing w:val="-2"/>
          <w:sz w:val="28"/>
          <w:szCs w:val="28"/>
        </w:rPr>
        <w:t>Decision Tree</w:t>
      </w:r>
    </w:p>
    <w:p w14:paraId="479098EA" w14:textId="11471D9B" w:rsidR="000D0246" w:rsidRDefault="000D0246" w:rsidP="006B1194">
      <w:pPr>
        <w:pStyle w:val="BodyText"/>
        <w:spacing w:line="276" w:lineRule="auto"/>
        <w:ind w:left="380" w:right="832"/>
        <w:jc w:val="both"/>
        <w:rPr>
          <w:b/>
          <w:bCs/>
          <w:spacing w:val="-2"/>
          <w:sz w:val="28"/>
          <w:szCs w:val="28"/>
        </w:rPr>
      </w:pPr>
    </w:p>
    <w:p w14:paraId="7047798E" w14:textId="08FAB69C" w:rsidR="000D0246" w:rsidRDefault="000D0246" w:rsidP="00107F91">
      <w:pPr>
        <w:pStyle w:val="BodyText"/>
        <w:spacing w:line="276" w:lineRule="auto"/>
        <w:ind w:left="380" w:right="832" w:firstLine="340"/>
        <w:jc w:val="both"/>
        <w:rPr>
          <w:color w:val="4A4A4A"/>
        </w:rPr>
      </w:pPr>
      <w:r w:rsidRPr="000D0246">
        <w:rPr>
          <w:color w:val="4A4A4A"/>
        </w:rPr>
        <w:t>Decision tree is the most powerful and popular tool for classification and prediction. A Decision tree is a flowchart-like tree structure, where each internal node denotes a test on an attribute, each branch represents an outcome of the test, and each leaf node (terminal node) holds a class label. </w:t>
      </w:r>
    </w:p>
    <w:p w14:paraId="02FDB76A" w14:textId="77777777" w:rsidR="00C31205" w:rsidRDefault="00C31205" w:rsidP="00C31205">
      <w:pPr>
        <w:pStyle w:val="BodyText"/>
        <w:spacing w:line="276" w:lineRule="auto"/>
        <w:ind w:left="380" w:right="832" w:firstLine="340"/>
        <w:jc w:val="both"/>
        <w:rPr>
          <w:color w:val="4A4A4A"/>
        </w:rPr>
      </w:pPr>
      <w:r w:rsidRPr="000D0246">
        <w:rPr>
          <w:color w:val="4A4A4A"/>
        </w:rPr>
        <w:t xml:space="preserve">A tree can be “learned” by splitting the source set into subsets based on an attribute value test. This process is repeated on each derived subset in a recursive manner called recursive partitioning. The recursion is completed when </w:t>
      </w:r>
    </w:p>
    <w:p w14:paraId="6769898B" w14:textId="65FBEBCE" w:rsidR="00C31205" w:rsidRDefault="00C31205" w:rsidP="00C31205">
      <w:pPr>
        <w:pStyle w:val="BodyText"/>
        <w:spacing w:line="276" w:lineRule="auto"/>
        <w:ind w:left="380" w:right="832" w:firstLine="340"/>
        <w:jc w:val="both"/>
        <w:rPr>
          <w:color w:val="4A4A4A"/>
        </w:rPr>
      </w:pPr>
      <w:r w:rsidRPr="00C31205">
        <w:rPr>
          <w:b/>
          <w:bCs/>
          <w:spacing w:val="-2"/>
          <w:sz w:val="28"/>
          <w:szCs w:val="28"/>
        </w:rPr>
        <w:lastRenderedPageBreak/>
        <w:drawing>
          <wp:anchor distT="0" distB="0" distL="114300" distR="114300" simplePos="0" relativeHeight="251659264" behindDoc="1" locked="0" layoutInCell="1" allowOverlap="1" wp14:anchorId="5EA593D1" wp14:editId="0F7746A9">
            <wp:simplePos x="0" y="0"/>
            <wp:positionH relativeFrom="column">
              <wp:posOffset>984250</wp:posOffset>
            </wp:positionH>
            <wp:positionV relativeFrom="page">
              <wp:posOffset>1049020</wp:posOffset>
            </wp:positionV>
            <wp:extent cx="4446270" cy="30861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4">
                      <a:extLst>
                        <a:ext uri="{28A0092B-C50C-407E-A947-70E740481C1C}">
                          <a14:useLocalDpi xmlns:a14="http://schemas.microsoft.com/office/drawing/2010/main" val="0"/>
                        </a:ext>
                      </a:extLst>
                    </a:blip>
                    <a:stretch>
                      <a:fillRect/>
                    </a:stretch>
                  </pic:blipFill>
                  <pic:spPr>
                    <a:xfrm>
                      <a:off x="0" y="0"/>
                      <a:ext cx="4446270" cy="3086100"/>
                    </a:xfrm>
                    <a:prstGeom prst="rect">
                      <a:avLst/>
                    </a:prstGeom>
                  </pic:spPr>
                </pic:pic>
              </a:graphicData>
            </a:graphic>
            <wp14:sizeRelH relativeFrom="margin">
              <wp14:pctWidth>0</wp14:pctWidth>
            </wp14:sizeRelH>
            <wp14:sizeRelV relativeFrom="margin">
              <wp14:pctHeight>0</wp14:pctHeight>
            </wp14:sizeRelV>
          </wp:anchor>
        </w:drawing>
      </w:r>
    </w:p>
    <w:p w14:paraId="4C9DF436" w14:textId="79C8E5AD" w:rsidR="00C31205" w:rsidRDefault="00C31205" w:rsidP="00C31205">
      <w:pPr>
        <w:pStyle w:val="BodyText"/>
        <w:spacing w:line="276" w:lineRule="auto"/>
        <w:ind w:left="380" w:right="832" w:firstLine="340"/>
        <w:jc w:val="both"/>
        <w:rPr>
          <w:color w:val="4A4A4A"/>
        </w:rPr>
      </w:pPr>
    </w:p>
    <w:p w14:paraId="5EB6DA87" w14:textId="097CFB01" w:rsidR="00C31205" w:rsidRDefault="00C31205" w:rsidP="00C31205">
      <w:pPr>
        <w:pStyle w:val="BodyText"/>
        <w:spacing w:line="276" w:lineRule="auto"/>
        <w:ind w:left="380" w:right="832" w:firstLine="340"/>
        <w:jc w:val="both"/>
        <w:rPr>
          <w:color w:val="4A4A4A"/>
        </w:rPr>
      </w:pPr>
    </w:p>
    <w:p w14:paraId="0651585A" w14:textId="6B603C73" w:rsidR="006B1194" w:rsidRPr="006B1194" w:rsidRDefault="00C31205" w:rsidP="00C31205">
      <w:pPr>
        <w:pStyle w:val="BodyText"/>
        <w:spacing w:line="276" w:lineRule="auto"/>
        <w:ind w:left="380" w:right="832" w:firstLine="340"/>
        <w:jc w:val="both"/>
        <w:rPr>
          <w:color w:val="4A4A4A"/>
        </w:rPr>
      </w:pPr>
      <w:r w:rsidRPr="000D0246">
        <w:rPr>
          <w:color w:val="4A4A4A"/>
        </w:rPr>
        <w:t xml:space="preserve">the subset at a node all has the same value of the target variable, or when splitting no longer adds value to the predictions. The construction of a decision tree classifier does not require any domain knowledge or parameter setting, and therefore is appropriate for exploratory knowledge discovery. Decision trees can handle high-dimensional data. In general decision tree </w:t>
      </w:r>
      <w:r>
        <w:rPr>
          <w:color w:val="4A4A4A"/>
        </w:rPr>
        <w:t>Regressor</w:t>
      </w:r>
      <w:r w:rsidRPr="000D0246">
        <w:rPr>
          <w:color w:val="4A4A4A"/>
        </w:rPr>
        <w:t xml:space="preserve"> has good accuracy. Decision tree induction is a typical inductive approach to learn knowledge </w:t>
      </w:r>
      <w:r>
        <w:rPr>
          <w:color w:val="4A4A4A"/>
        </w:rPr>
        <w:t>o</w:t>
      </w:r>
      <w:r w:rsidRPr="000D0246">
        <w:rPr>
          <w:color w:val="4A4A4A"/>
        </w:rPr>
        <w:t>n</w:t>
      </w:r>
      <w:r>
        <w:rPr>
          <w:color w:val="4A4A4A"/>
        </w:rPr>
        <w:t xml:space="preserve"> </w:t>
      </w:r>
      <w:r w:rsidRPr="000D0246">
        <w:rPr>
          <w:color w:val="4A4A4A"/>
        </w:rPr>
        <w:t>classification</w:t>
      </w:r>
      <w:r>
        <w:rPr>
          <w:color w:val="4A4A4A"/>
        </w:rPr>
        <w:t xml:space="preserve"> and regression</w:t>
      </w:r>
      <w:r w:rsidRPr="000D0246">
        <w:rPr>
          <w:color w:val="4A4A4A"/>
        </w:rPr>
        <w:t>. </w:t>
      </w:r>
    </w:p>
    <w:p w14:paraId="21FC6327" w14:textId="07BEA2FD" w:rsidR="00107F91" w:rsidRDefault="00107F91" w:rsidP="006E1727">
      <w:pPr>
        <w:pStyle w:val="Heading2"/>
        <w:ind w:left="0" w:firstLine="380"/>
        <w:rPr>
          <w:sz w:val="10"/>
        </w:rPr>
      </w:pPr>
    </w:p>
    <w:p w14:paraId="16CCC2B1" w14:textId="63F51046" w:rsidR="00107F91" w:rsidRDefault="00107F91" w:rsidP="006E1727">
      <w:pPr>
        <w:pStyle w:val="Heading2"/>
        <w:ind w:left="0" w:firstLine="380"/>
        <w:rPr>
          <w:sz w:val="10"/>
        </w:rPr>
      </w:pPr>
    </w:p>
    <w:p w14:paraId="564AD2CE" w14:textId="7E30C687" w:rsidR="00C31205" w:rsidRDefault="00107F91" w:rsidP="00C31205">
      <w:pPr>
        <w:pStyle w:val="BodyText"/>
        <w:spacing w:line="276" w:lineRule="auto"/>
        <w:ind w:left="380" w:right="832"/>
        <w:jc w:val="both"/>
        <w:rPr>
          <w:b/>
          <w:bCs/>
          <w:spacing w:val="-2"/>
          <w:sz w:val="28"/>
          <w:szCs w:val="28"/>
        </w:rPr>
      </w:pPr>
      <w:r w:rsidRPr="00C31205">
        <w:rPr>
          <w:b/>
          <w:bCs/>
          <w:spacing w:val="-2"/>
          <w:sz w:val="28"/>
          <w:szCs w:val="28"/>
        </w:rPr>
        <w:t>R</w:t>
      </w:r>
      <w:r w:rsidR="00C31205">
        <w:rPr>
          <w:b/>
          <w:bCs/>
          <w:spacing w:val="-2"/>
          <w:sz w:val="28"/>
          <w:szCs w:val="28"/>
        </w:rPr>
        <w:t>a</w:t>
      </w:r>
      <w:r w:rsidR="00C31205" w:rsidRPr="00C31205">
        <w:rPr>
          <w:b/>
          <w:bCs/>
          <w:spacing w:val="-2"/>
          <w:sz w:val="28"/>
          <w:szCs w:val="28"/>
        </w:rPr>
        <w:t>ndom</w:t>
      </w:r>
      <w:r w:rsidR="00C31205">
        <w:rPr>
          <w:b/>
          <w:bCs/>
          <w:spacing w:val="-2"/>
          <w:sz w:val="28"/>
          <w:szCs w:val="28"/>
        </w:rPr>
        <w:t xml:space="preserve"> </w:t>
      </w:r>
      <w:r w:rsidR="00C31205" w:rsidRPr="00C31205">
        <w:rPr>
          <w:b/>
          <w:bCs/>
          <w:spacing w:val="-2"/>
          <w:sz w:val="28"/>
          <w:szCs w:val="28"/>
        </w:rPr>
        <w:t>Forest Regressor</w:t>
      </w:r>
    </w:p>
    <w:p w14:paraId="2737C972" w14:textId="34132D42" w:rsidR="00C31205" w:rsidRDefault="00C31205" w:rsidP="00C31205">
      <w:pPr>
        <w:pStyle w:val="BodyText"/>
        <w:spacing w:line="276" w:lineRule="auto"/>
        <w:ind w:left="380" w:right="832"/>
        <w:jc w:val="both"/>
        <w:rPr>
          <w:b/>
          <w:bCs/>
          <w:spacing w:val="-2"/>
          <w:sz w:val="28"/>
          <w:szCs w:val="28"/>
        </w:rPr>
      </w:pPr>
    </w:p>
    <w:p w14:paraId="4F1F1DE4" w14:textId="1B98C2C2" w:rsidR="00C31205" w:rsidRDefault="00C31205" w:rsidP="00C31205">
      <w:pPr>
        <w:pStyle w:val="BodyText"/>
        <w:spacing w:line="276" w:lineRule="auto"/>
        <w:ind w:left="380" w:right="832" w:firstLine="340"/>
        <w:jc w:val="both"/>
        <w:rPr>
          <w:color w:val="273239"/>
          <w:spacing w:val="2"/>
          <w:shd w:val="clear" w:color="auto" w:fill="FFFFFF"/>
        </w:rPr>
      </w:pPr>
      <w:r>
        <w:rPr>
          <w:color w:val="273239"/>
          <w:spacing w:val="2"/>
          <w:shd w:val="clear" w:color="auto" w:fill="FFFFFF"/>
        </w:rPr>
        <w:t>Every decision tree has high variance, but when we combine all of them together in parallel then the resultant variance is low as each decision tree gets perfectly trained on that particular sample data, and hence the output doesn’t depend on one decision tree but on multiple decision trees. In the case of a classification problem, the final output is taken by using the majority voting classifier. In the case of a regression problem, the final output is the mean of all the outputs. This part is called </w:t>
      </w:r>
      <w:r w:rsidRPr="00496594">
        <w:rPr>
          <w:rStyle w:val="Strong"/>
          <w:b w:val="0"/>
          <w:bCs w:val="0"/>
          <w:color w:val="273239"/>
          <w:spacing w:val="2"/>
          <w:bdr w:val="none" w:sz="0" w:space="0" w:color="auto" w:frame="1"/>
          <w:shd w:val="clear" w:color="auto" w:fill="FFFFFF"/>
        </w:rPr>
        <w:t>Aggregation</w:t>
      </w:r>
      <w:r>
        <w:rPr>
          <w:color w:val="273239"/>
          <w:spacing w:val="2"/>
          <w:shd w:val="clear" w:color="auto" w:fill="FFFFFF"/>
        </w:rPr>
        <w:t>.</w:t>
      </w:r>
    </w:p>
    <w:p w14:paraId="2EEC1ED7" w14:textId="1C02F226" w:rsidR="00C31205" w:rsidRDefault="00C31205" w:rsidP="00C31205">
      <w:pPr>
        <w:pStyle w:val="BodyText"/>
        <w:spacing w:line="276" w:lineRule="auto"/>
        <w:ind w:left="380" w:right="832"/>
        <w:jc w:val="both"/>
        <w:rPr>
          <w:color w:val="273239"/>
          <w:spacing w:val="2"/>
          <w:shd w:val="clear" w:color="auto" w:fill="FFFFFF"/>
        </w:rPr>
      </w:pPr>
    </w:p>
    <w:p w14:paraId="6C6A74AC" w14:textId="77777777" w:rsidR="00C31205" w:rsidRDefault="00C31205" w:rsidP="00C31205">
      <w:pPr>
        <w:pStyle w:val="BodyText"/>
        <w:spacing w:line="276" w:lineRule="auto"/>
        <w:ind w:left="380" w:right="832"/>
        <w:jc w:val="both"/>
        <w:rPr>
          <w:sz w:val="10"/>
        </w:rPr>
      </w:pPr>
    </w:p>
    <w:p w14:paraId="78A4441A" w14:textId="77777777" w:rsidR="00C31205" w:rsidRDefault="00C31205" w:rsidP="00C31205">
      <w:pPr>
        <w:pStyle w:val="BodyText"/>
        <w:spacing w:line="276" w:lineRule="auto"/>
        <w:ind w:left="380" w:right="832"/>
        <w:jc w:val="both"/>
        <w:rPr>
          <w:sz w:val="10"/>
        </w:rPr>
      </w:pPr>
    </w:p>
    <w:p w14:paraId="2F03D527" w14:textId="77777777" w:rsidR="00C31205" w:rsidRDefault="00C31205" w:rsidP="00C31205">
      <w:pPr>
        <w:pStyle w:val="BodyText"/>
        <w:spacing w:line="276" w:lineRule="auto"/>
        <w:ind w:left="380" w:right="832"/>
        <w:jc w:val="both"/>
        <w:rPr>
          <w:sz w:val="10"/>
        </w:rPr>
      </w:pPr>
    </w:p>
    <w:p w14:paraId="5D314BCF" w14:textId="77777777" w:rsidR="00C31205" w:rsidRDefault="00C31205" w:rsidP="00C31205">
      <w:pPr>
        <w:pStyle w:val="BodyText"/>
        <w:spacing w:line="276" w:lineRule="auto"/>
        <w:ind w:left="380" w:right="832"/>
        <w:jc w:val="both"/>
        <w:rPr>
          <w:sz w:val="10"/>
        </w:rPr>
      </w:pPr>
    </w:p>
    <w:p w14:paraId="018D1E6C" w14:textId="77777777" w:rsidR="00C31205" w:rsidRDefault="00C31205" w:rsidP="00C31205">
      <w:pPr>
        <w:pStyle w:val="BodyText"/>
        <w:spacing w:line="276" w:lineRule="auto"/>
        <w:ind w:left="380" w:right="832"/>
        <w:jc w:val="both"/>
        <w:rPr>
          <w:sz w:val="10"/>
        </w:rPr>
      </w:pPr>
    </w:p>
    <w:p w14:paraId="068C66A6" w14:textId="77777777" w:rsidR="00C31205" w:rsidRDefault="00C31205" w:rsidP="00C31205">
      <w:pPr>
        <w:pStyle w:val="BodyText"/>
        <w:spacing w:line="276" w:lineRule="auto"/>
        <w:ind w:left="380" w:right="832"/>
        <w:jc w:val="both"/>
        <w:rPr>
          <w:sz w:val="10"/>
        </w:rPr>
      </w:pPr>
    </w:p>
    <w:p w14:paraId="7111F88E" w14:textId="77777777" w:rsidR="00C31205" w:rsidRDefault="00C31205" w:rsidP="00C31205">
      <w:pPr>
        <w:pStyle w:val="BodyText"/>
        <w:spacing w:line="276" w:lineRule="auto"/>
        <w:ind w:left="380" w:right="832"/>
        <w:jc w:val="both"/>
        <w:rPr>
          <w:sz w:val="10"/>
        </w:rPr>
      </w:pPr>
    </w:p>
    <w:p w14:paraId="1D8B1A85" w14:textId="77777777" w:rsidR="00C31205" w:rsidRDefault="00C31205" w:rsidP="00C31205">
      <w:pPr>
        <w:pStyle w:val="BodyText"/>
        <w:spacing w:line="276" w:lineRule="auto"/>
        <w:ind w:left="380" w:right="832"/>
        <w:jc w:val="both"/>
        <w:rPr>
          <w:sz w:val="10"/>
        </w:rPr>
      </w:pPr>
    </w:p>
    <w:p w14:paraId="180D47A7" w14:textId="77777777" w:rsidR="00C31205" w:rsidRDefault="00C31205" w:rsidP="00C31205">
      <w:pPr>
        <w:pStyle w:val="BodyText"/>
        <w:spacing w:line="276" w:lineRule="auto"/>
        <w:ind w:left="380" w:right="832"/>
        <w:jc w:val="both"/>
        <w:rPr>
          <w:sz w:val="10"/>
        </w:rPr>
      </w:pPr>
    </w:p>
    <w:p w14:paraId="3E1D415E" w14:textId="77777777" w:rsidR="00C31205" w:rsidRDefault="00C31205" w:rsidP="00C31205">
      <w:pPr>
        <w:pStyle w:val="BodyText"/>
        <w:spacing w:line="276" w:lineRule="auto"/>
        <w:ind w:left="380" w:right="832"/>
        <w:jc w:val="both"/>
        <w:rPr>
          <w:sz w:val="10"/>
        </w:rPr>
      </w:pPr>
    </w:p>
    <w:p w14:paraId="4F62237B" w14:textId="77777777" w:rsidR="00C31205" w:rsidRDefault="00C31205" w:rsidP="00C31205">
      <w:pPr>
        <w:pStyle w:val="BodyText"/>
        <w:spacing w:line="276" w:lineRule="auto"/>
        <w:ind w:left="380" w:right="832"/>
        <w:jc w:val="both"/>
        <w:rPr>
          <w:sz w:val="10"/>
        </w:rPr>
      </w:pPr>
    </w:p>
    <w:p w14:paraId="7E54D1E2" w14:textId="77777777" w:rsidR="00C31205" w:rsidRDefault="00C31205" w:rsidP="00C31205">
      <w:pPr>
        <w:pStyle w:val="BodyText"/>
        <w:spacing w:line="276" w:lineRule="auto"/>
        <w:ind w:left="380" w:right="832"/>
        <w:jc w:val="both"/>
        <w:rPr>
          <w:sz w:val="10"/>
        </w:rPr>
      </w:pPr>
    </w:p>
    <w:p w14:paraId="2E6B52D7" w14:textId="77777777" w:rsidR="00C31205" w:rsidRDefault="00C31205" w:rsidP="00C31205">
      <w:pPr>
        <w:pStyle w:val="BodyText"/>
        <w:spacing w:line="276" w:lineRule="auto"/>
        <w:ind w:left="380" w:right="832"/>
        <w:jc w:val="both"/>
        <w:rPr>
          <w:sz w:val="10"/>
        </w:rPr>
      </w:pPr>
    </w:p>
    <w:p w14:paraId="03C1A8AC" w14:textId="77777777" w:rsidR="00C31205" w:rsidRDefault="00C31205" w:rsidP="00C31205">
      <w:pPr>
        <w:pStyle w:val="BodyText"/>
        <w:spacing w:line="276" w:lineRule="auto"/>
        <w:ind w:left="380" w:right="832"/>
        <w:jc w:val="both"/>
        <w:rPr>
          <w:sz w:val="10"/>
        </w:rPr>
      </w:pPr>
    </w:p>
    <w:p w14:paraId="56FC9133" w14:textId="1E5D5C55" w:rsidR="00C31205" w:rsidRDefault="00C31205" w:rsidP="00C31205">
      <w:pPr>
        <w:pStyle w:val="BodyText"/>
        <w:spacing w:line="276" w:lineRule="auto"/>
        <w:ind w:left="380" w:right="832"/>
        <w:jc w:val="both"/>
        <w:rPr>
          <w:sz w:val="10"/>
        </w:rPr>
      </w:pPr>
      <w:r>
        <w:rPr>
          <w:noProof/>
          <w:sz w:val="10"/>
        </w:rPr>
        <w:lastRenderedPageBreak/>
        <w:drawing>
          <wp:anchor distT="0" distB="0" distL="114300" distR="114300" simplePos="0" relativeHeight="251668480" behindDoc="0" locked="0" layoutInCell="1" allowOverlap="1" wp14:anchorId="6975C7FF" wp14:editId="59422FEA">
            <wp:simplePos x="0" y="0"/>
            <wp:positionH relativeFrom="column">
              <wp:posOffset>1241425</wp:posOffset>
            </wp:positionH>
            <wp:positionV relativeFrom="page">
              <wp:posOffset>1042670</wp:posOffset>
            </wp:positionV>
            <wp:extent cx="3943350" cy="30861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extLst>
                        <a:ext uri="{28A0092B-C50C-407E-A947-70E740481C1C}">
                          <a14:useLocalDpi xmlns:a14="http://schemas.microsoft.com/office/drawing/2010/main" val="0"/>
                        </a:ext>
                      </a:extLst>
                    </a:blip>
                    <a:stretch>
                      <a:fillRect/>
                    </a:stretch>
                  </pic:blipFill>
                  <pic:spPr>
                    <a:xfrm>
                      <a:off x="0" y="0"/>
                      <a:ext cx="3943350" cy="3086100"/>
                    </a:xfrm>
                    <a:prstGeom prst="rect">
                      <a:avLst/>
                    </a:prstGeom>
                  </pic:spPr>
                </pic:pic>
              </a:graphicData>
            </a:graphic>
            <wp14:sizeRelH relativeFrom="page">
              <wp14:pctWidth>0</wp14:pctWidth>
            </wp14:sizeRelH>
            <wp14:sizeRelV relativeFrom="page">
              <wp14:pctHeight>0</wp14:pctHeight>
            </wp14:sizeRelV>
          </wp:anchor>
        </w:drawing>
      </w:r>
    </w:p>
    <w:p w14:paraId="7044F3AD" w14:textId="77777777" w:rsidR="00C31205" w:rsidRDefault="00C31205" w:rsidP="00C31205">
      <w:pPr>
        <w:pStyle w:val="BodyText"/>
        <w:spacing w:line="276" w:lineRule="auto"/>
        <w:ind w:left="380" w:right="832"/>
        <w:jc w:val="both"/>
        <w:rPr>
          <w:sz w:val="10"/>
        </w:rPr>
      </w:pPr>
    </w:p>
    <w:p w14:paraId="1A6EE286" w14:textId="77777777" w:rsidR="00C31205" w:rsidRDefault="00C31205" w:rsidP="00C31205">
      <w:pPr>
        <w:pStyle w:val="BodyText"/>
        <w:spacing w:line="276" w:lineRule="auto"/>
        <w:ind w:left="380" w:right="832"/>
        <w:jc w:val="both"/>
        <w:rPr>
          <w:sz w:val="10"/>
        </w:rPr>
      </w:pPr>
    </w:p>
    <w:p w14:paraId="10E53B13" w14:textId="77777777" w:rsidR="00C31205" w:rsidRDefault="00C31205" w:rsidP="00C31205">
      <w:pPr>
        <w:pStyle w:val="BodyText"/>
        <w:spacing w:line="276" w:lineRule="auto"/>
        <w:ind w:left="380" w:right="832"/>
        <w:jc w:val="both"/>
        <w:rPr>
          <w:sz w:val="10"/>
        </w:rPr>
      </w:pPr>
    </w:p>
    <w:p w14:paraId="467D8E1B" w14:textId="77777777" w:rsidR="00C31205" w:rsidRDefault="00C31205" w:rsidP="00C31205">
      <w:pPr>
        <w:pStyle w:val="BodyText"/>
        <w:spacing w:line="276" w:lineRule="auto"/>
        <w:ind w:left="380" w:right="832"/>
        <w:jc w:val="both"/>
        <w:rPr>
          <w:sz w:val="10"/>
        </w:rPr>
      </w:pPr>
    </w:p>
    <w:p w14:paraId="6E134816" w14:textId="77777777" w:rsidR="00C31205" w:rsidRDefault="00C31205" w:rsidP="00C31205">
      <w:pPr>
        <w:pStyle w:val="BodyText"/>
        <w:spacing w:line="276" w:lineRule="auto"/>
        <w:ind w:left="380" w:right="832"/>
        <w:jc w:val="both"/>
        <w:rPr>
          <w:sz w:val="10"/>
        </w:rPr>
      </w:pPr>
    </w:p>
    <w:p w14:paraId="3BFB1AD7" w14:textId="77777777" w:rsidR="00C31205" w:rsidRDefault="00C31205" w:rsidP="00C31205">
      <w:pPr>
        <w:pStyle w:val="BodyText"/>
        <w:spacing w:line="276" w:lineRule="auto"/>
        <w:ind w:left="380" w:right="832"/>
        <w:jc w:val="both"/>
        <w:rPr>
          <w:sz w:val="10"/>
        </w:rPr>
      </w:pPr>
    </w:p>
    <w:p w14:paraId="0BB4A97C" w14:textId="77777777" w:rsidR="00C31205" w:rsidRDefault="00C31205" w:rsidP="00C31205">
      <w:pPr>
        <w:pStyle w:val="BodyText"/>
        <w:spacing w:line="276" w:lineRule="auto"/>
        <w:ind w:left="380" w:right="832"/>
        <w:jc w:val="both"/>
        <w:rPr>
          <w:sz w:val="10"/>
        </w:rPr>
      </w:pPr>
    </w:p>
    <w:p w14:paraId="45276431" w14:textId="77777777" w:rsidR="00C31205" w:rsidRDefault="00C31205" w:rsidP="00C31205">
      <w:pPr>
        <w:pStyle w:val="BodyText"/>
        <w:spacing w:line="276" w:lineRule="auto"/>
        <w:ind w:left="380" w:right="832"/>
        <w:jc w:val="both"/>
        <w:rPr>
          <w:sz w:val="10"/>
        </w:rPr>
      </w:pPr>
    </w:p>
    <w:p w14:paraId="6FFB19CC" w14:textId="77777777" w:rsidR="00C31205" w:rsidRDefault="00C31205" w:rsidP="00C31205">
      <w:pPr>
        <w:pStyle w:val="BodyText"/>
        <w:spacing w:line="276" w:lineRule="auto"/>
        <w:ind w:left="380" w:right="832"/>
        <w:jc w:val="both"/>
        <w:rPr>
          <w:sz w:val="10"/>
        </w:rPr>
      </w:pPr>
    </w:p>
    <w:p w14:paraId="627FE47C" w14:textId="77777777" w:rsidR="00C31205" w:rsidRDefault="00C31205" w:rsidP="00C31205">
      <w:pPr>
        <w:pStyle w:val="BodyText"/>
        <w:spacing w:line="276" w:lineRule="auto"/>
        <w:ind w:left="380" w:right="832"/>
        <w:jc w:val="both"/>
        <w:rPr>
          <w:sz w:val="10"/>
        </w:rPr>
      </w:pPr>
    </w:p>
    <w:p w14:paraId="013B0725" w14:textId="77777777" w:rsidR="00C31205" w:rsidRDefault="00C31205" w:rsidP="00C31205">
      <w:pPr>
        <w:pStyle w:val="BodyText"/>
        <w:spacing w:line="276" w:lineRule="auto"/>
        <w:ind w:left="380" w:right="832"/>
        <w:jc w:val="both"/>
        <w:rPr>
          <w:sz w:val="10"/>
        </w:rPr>
      </w:pPr>
    </w:p>
    <w:p w14:paraId="6A29324F" w14:textId="77777777" w:rsidR="00C31205" w:rsidRDefault="00C31205" w:rsidP="00C31205">
      <w:pPr>
        <w:pStyle w:val="BodyText"/>
        <w:spacing w:line="276" w:lineRule="auto"/>
        <w:ind w:left="380" w:right="832"/>
        <w:jc w:val="both"/>
        <w:rPr>
          <w:sz w:val="10"/>
        </w:rPr>
      </w:pPr>
    </w:p>
    <w:p w14:paraId="34443AB6" w14:textId="77777777" w:rsidR="00C31205" w:rsidRDefault="00C31205" w:rsidP="00C31205">
      <w:pPr>
        <w:pStyle w:val="BodyText"/>
        <w:spacing w:line="276" w:lineRule="auto"/>
        <w:ind w:left="380" w:right="832"/>
        <w:jc w:val="both"/>
        <w:rPr>
          <w:sz w:val="10"/>
        </w:rPr>
      </w:pPr>
    </w:p>
    <w:p w14:paraId="1D0FC6AD" w14:textId="77777777" w:rsidR="00C31205" w:rsidRDefault="00C31205" w:rsidP="00C31205">
      <w:pPr>
        <w:pStyle w:val="BodyText"/>
        <w:spacing w:line="276" w:lineRule="auto"/>
        <w:ind w:left="380" w:right="832"/>
        <w:jc w:val="both"/>
        <w:rPr>
          <w:sz w:val="10"/>
        </w:rPr>
      </w:pPr>
    </w:p>
    <w:p w14:paraId="6779F4E7" w14:textId="77777777" w:rsidR="00C31205" w:rsidRDefault="00C31205" w:rsidP="00C31205">
      <w:pPr>
        <w:pStyle w:val="BodyText"/>
        <w:spacing w:line="276" w:lineRule="auto"/>
        <w:ind w:left="380" w:right="832"/>
        <w:jc w:val="both"/>
        <w:rPr>
          <w:sz w:val="10"/>
        </w:rPr>
      </w:pPr>
    </w:p>
    <w:p w14:paraId="609F7D6E" w14:textId="77777777" w:rsidR="00C31205" w:rsidRDefault="00C31205" w:rsidP="00C31205">
      <w:pPr>
        <w:pStyle w:val="BodyText"/>
        <w:spacing w:line="276" w:lineRule="auto"/>
        <w:ind w:left="380" w:right="832"/>
        <w:jc w:val="both"/>
        <w:rPr>
          <w:sz w:val="10"/>
        </w:rPr>
      </w:pPr>
    </w:p>
    <w:p w14:paraId="329F85DB" w14:textId="77777777" w:rsidR="00C31205" w:rsidRDefault="00C31205" w:rsidP="00C31205">
      <w:pPr>
        <w:pStyle w:val="BodyText"/>
        <w:spacing w:line="276" w:lineRule="auto"/>
        <w:ind w:left="380" w:right="832"/>
        <w:jc w:val="both"/>
        <w:rPr>
          <w:sz w:val="10"/>
        </w:rPr>
      </w:pPr>
    </w:p>
    <w:p w14:paraId="00B98FEA" w14:textId="77777777" w:rsidR="00C31205" w:rsidRDefault="00C31205" w:rsidP="00C31205">
      <w:pPr>
        <w:pStyle w:val="BodyText"/>
        <w:spacing w:line="276" w:lineRule="auto"/>
        <w:ind w:left="380" w:right="832"/>
        <w:jc w:val="both"/>
        <w:rPr>
          <w:sz w:val="10"/>
        </w:rPr>
      </w:pPr>
    </w:p>
    <w:p w14:paraId="519F9B32" w14:textId="77777777" w:rsidR="00C31205" w:rsidRDefault="00C31205" w:rsidP="00C31205">
      <w:pPr>
        <w:pStyle w:val="BodyText"/>
        <w:spacing w:line="276" w:lineRule="auto"/>
        <w:ind w:left="380" w:right="832"/>
        <w:jc w:val="both"/>
        <w:rPr>
          <w:sz w:val="10"/>
        </w:rPr>
      </w:pPr>
    </w:p>
    <w:p w14:paraId="09D5C54B" w14:textId="77777777" w:rsidR="00C31205" w:rsidRDefault="00C31205" w:rsidP="00C31205">
      <w:pPr>
        <w:pStyle w:val="BodyText"/>
        <w:spacing w:line="276" w:lineRule="auto"/>
        <w:ind w:left="380" w:right="832"/>
        <w:jc w:val="both"/>
        <w:rPr>
          <w:sz w:val="10"/>
        </w:rPr>
      </w:pPr>
    </w:p>
    <w:p w14:paraId="08615542" w14:textId="77777777" w:rsidR="00C31205" w:rsidRDefault="00C31205" w:rsidP="00C31205">
      <w:pPr>
        <w:pStyle w:val="BodyText"/>
        <w:spacing w:line="276" w:lineRule="auto"/>
        <w:ind w:left="380" w:right="832"/>
        <w:jc w:val="both"/>
        <w:rPr>
          <w:sz w:val="10"/>
        </w:rPr>
      </w:pPr>
    </w:p>
    <w:p w14:paraId="2AE6696A" w14:textId="77777777" w:rsidR="00C31205" w:rsidRDefault="00C31205" w:rsidP="00C31205">
      <w:pPr>
        <w:pStyle w:val="BodyText"/>
        <w:spacing w:line="276" w:lineRule="auto"/>
        <w:ind w:left="380" w:right="832"/>
        <w:jc w:val="both"/>
        <w:rPr>
          <w:sz w:val="10"/>
        </w:rPr>
      </w:pPr>
    </w:p>
    <w:p w14:paraId="56818BCD" w14:textId="77777777" w:rsidR="00C31205" w:rsidRDefault="00C31205" w:rsidP="00C31205">
      <w:pPr>
        <w:pStyle w:val="BodyText"/>
        <w:spacing w:line="276" w:lineRule="auto"/>
        <w:ind w:left="380" w:right="832"/>
        <w:jc w:val="both"/>
        <w:rPr>
          <w:sz w:val="10"/>
        </w:rPr>
      </w:pPr>
    </w:p>
    <w:p w14:paraId="372A2D82" w14:textId="77777777" w:rsidR="00C31205" w:rsidRDefault="00C31205" w:rsidP="00C31205">
      <w:pPr>
        <w:pStyle w:val="BodyText"/>
        <w:spacing w:line="276" w:lineRule="auto"/>
        <w:ind w:left="380" w:right="832"/>
        <w:jc w:val="both"/>
        <w:rPr>
          <w:sz w:val="10"/>
        </w:rPr>
      </w:pPr>
    </w:p>
    <w:p w14:paraId="49BF8877" w14:textId="77777777" w:rsidR="00C31205" w:rsidRDefault="00C31205" w:rsidP="00C31205">
      <w:pPr>
        <w:pStyle w:val="BodyText"/>
        <w:spacing w:line="276" w:lineRule="auto"/>
        <w:ind w:left="380" w:right="832"/>
        <w:jc w:val="both"/>
        <w:rPr>
          <w:sz w:val="10"/>
        </w:rPr>
      </w:pPr>
    </w:p>
    <w:p w14:paraId="4D0C7BC6" w14:textId="77777777" w:rsidR="00C31205" w:rsidRDefault="00C31205" w:rsidP="00C31205">
      <w:pPr>
        <w:pStyle w:val="BodyText"/>
        <w:spacing w:line="276" w:lineRule="auto"/>
        <w:ind w:left="380" w:right="832"/>
        <w:jc w:val="both"/>
        <w:rPr>
          <w:sz w:val="10"/>
        </w:rPr>
      </w:pPr>
    </w:p>
    <w:p w14:paraId="47269682" w14:textId="77777777" w:rsidR="00C31205" w:rsidRDefault="00C31205" w:rsidP="00C31205">
      <w:pPr>
        <w:pStyle w:val="BodyText"/>
        <w:spacing w:line="276" w:lineRule="auto"/>
        <w:ind w:left="380" w:right="832"/>
        <w:jc w:val="both"/>
        <w:rPr>
          <w:sz w:val="10"/>
        </w:rPr>
      </w:pPr>
    </w:p>
    <w:p w14:paraId="093EE4C7" w14:textId="77777777" w:rsidR="00C31205" w:rsidRDefault="00C31205" w:rsidP="00C31205">
      <w:pPr>
        <w:pStyle w:val="BodyText"/>
        <w:spacing w:line="276" w:lineRule="auto"/>
        <w:ind w:left="380" w:right="832"/>
        <w:jc w:val="both"/>
        <w:rPr>
          <w:sz w:val="10"/>
        </w:rPr>
      </w:pPr>
    </w:p>
    <w:p w14:paraId="180F5539" w14:textId="77777777" w:rsidR="00C31205" w:rsidRDefault="00C31205" w:rsidP="00C31205">
      <w:pPr>
        <w:pStyle w:val="BodyText"/>
        <w:spacing w:line="276" w:lineRule="auto"/>
        <w:ind w:left="380" w:right="832"/>
        <w:jc w:val="both"/>
        <w:rPr>
          <w:sz w:val="10"/>
        </w:rPr>
      </w:pPr>
    </w:p>
    <w:p w14:paraId="3906A88A" w14:textId="77777777" w:rsidR="00C31205" w:rsidRDefault="00C31205" w:rsidP="00C31205">
      <w:pPr>
        <w:pStyle w:val="BodyText"/>
        <w:spacing w:line="276" w:lineRule="auto"/>
        <w:ind w:left="380" w:right="832"/>
        <w:jc w:val="both"/>
        <w:rPr>
          <w:sz w:val="10"/>
        </w:rPr>
      </w:pPr>
    </w:p>
    <w:p w14:paraId="7A5B41BA" w14:textId="77777777" w:rsidR="00C31205" w:rsidRDefault="00C31205" w:rsidP="00C31205">
      <w:pPr>
        <w:pStyle w:val="BodyText"/>
        <w:spacing w:line="276" w:lineRule="auto"/>
        <w:ind w:left="380" w:right="832"/>
        <w:jc w:val="both"/>
        <w:rPr>
          <w:sz w:val="10"/>
        </w:rPr>
      </w:pPr>
    </w:p>
    <w:p w14:paraId="790891F3" w14:textId="77777777" w:rsidR="00C31205" w:rsidRDefault="00C31205" w:rsidP="00C31205">
      <w:pPr>
        <w:pStyle w:val="BodyText"/>
        <w:spacing w:line="276" w:lineRule="auto"/>
        <w:ind w:left="380" w:right="832"/>
        <w:jc w:val="both"/>
        <w:rPr>
          <w:sz w:val="10"/>
        </w:rPr>
      </w:pPr>
    </w:p>
    <w:p w14:paraId="5BD7B888" w14:textId="77777777" w:rsidR="00C31205" w:rsidRDefault="00C31205" w:rsidP="00C31205">
      <w:pPr>
        <w:pStyle w:val="BodyText"/>
        <w:spacing w:line="276" w:lineRule="auto"/>
        <w:ind w:left="380" w:right="832"/>
        <w:jc w:val="both"/>
        <w:rPr>
          <w:sz w:val="10"/>
        </w:rPr>
      </w:pPr>
    </w:p>
    <w:p w14:paraId="0B72D173" w14:textId="77777777" w:rsidR="00C31205" w:rsidRDefault="00C31205" w:rsidP="00C31205">
      <w:pPr>
        <w:pStyle w:val="BodyText"/>
        <w:spacing w:line="276" w:lineRule="auto"/>
        <w:ind w:left="380" w:right="832"/>
        <w:jc w:val="both"/>
        <w:rPr>
          <w:sz w:val="10"/>
        </w:rPr>
      </w:pPr>
    </w:p>
    <w:p w14:paraId="1A029756" w14:textId="77777777" w:rsidR="00C31205" w:rsidRDefault="00C31205" w:rsidP="00C31205">
      <w:pPr>
        <w:pStyle w:val="BodyText"/>
        <w:spacing w:line="276" w:lineRule="auto"/>
        <w:ind w:left="380" w:right="832"/>
        <w:jc w:val="both"/>
        <w:rPr>
          <w:sz w:val="10"/>
        </w:rPr>
      </w:pPr>
    </w:p>
    <w:p w14:paraId="3EF3693D" w14:textId="77777777" w:rsidR="00C31205" w:rsidRDefault="00C31205" w:rsidP="00C31205">
      <w:pPr>
        <w:pStyle w:val="BodyText"/>
        <w:spacing w:line="276" w:lineRule="auto"/>
        <w:ind w:left="380" w:right="832"/>
        <w:jc w:val="both"/>
        <w:rPr>
          <w:sz w:val="10"/>
        </w:rPr>
      </w:pPr>
    </w:p>
    <w:p w14:paraId="1B2C1D4F" w14:textId="77777777" w:rsidR="00C31205" w:rsidRDefault="00C31205" w:rsidP="00C31205">
      <w:pPr>
        <w:pStyle w:val="BodyText"/>
        <w:spacing w:line="276" w:lineRule="auto"/>
        <w:ind w:left="380" w:right="832"/>
        <w:jc w:val="both"/>
        <w:rPr>
          <w:sz w:val="10"/>
        </w:rPr>
      </w:pPr>
    </w:p>
    <w:p w14:paraId="22740C4A" w14:textId="77777777" w:rsidR="00C31205" w:rsidRDefault="00C31205" w:rsidP="00C31205">
      <w:pPr>
        <w:pStyle w:val="BodyText"/>
        <w:spacing w:line="276" w:lineRule="auto"/>
        <w:ind w:left="380" w:right="832"/>
        <w:jc w:val="both"/>
        <w:rPr>
          <w:sz w:val="10"/>
        </w:rPr>
      </w:pPr>
    </w:p>
    <w:p w14:paraId="291EC44F" w14:textId="77777777" w:rsidR="00C31205" w:rsidRDefault="00C31205" w:rsidP="00C31205">
      <w:pPr>
        <w:pStyle w:val="BodyText"/>
        <w:spacing w:line="276" w:lineRule="auto"/>
        <w:ind w:left="380" w:right="832"/>
        <w:jc w:val="both"/>
        <w:rPr>
          <w:sz w:val="10"/>
        </w:rPr>
      </w:pPr>
    </w:p>
    <w:p w14:paraId="592972E6" w14:textId="77777777" w:rsidR="00C31205" w:rsidRDefault="00C31205" w:rsidP="00C31205">
      <w:pPr>
        <w:pStyle w:val="BodyText"/>
        <w:spacing w:line="276" w:lineRule="auto"/>
        <w:ind w:left="380" w:right="832"/>
        <w:jc w:val="both"/>
        <w:rPr>
          <w:sz w:val="10"/>
        </w:rPr>
      </w:pPr>
    </w:p>
    <w:p w14:paraId="7EB27155" w14:textId="77777777" w:rsidR="00E5605B" w:rsidRDefault="00C31205" w:rsidP="00E5605B">
      <w:pPr>
        <w:pStyle w:val="BodyText"/>
        <w:spacing w:line="276" w:lineRule="auto"/>
        <w:ind w:left="380" w:right="832"/>
        <w:jc w:val="both"/>
        <w:rPr>
          <w:b/>
          <w:bCs/>
          <w:spacing w:val="-2"/>
          <w:sz w:val="28"/>
          <w:szCs w:val="28"/>
        </w:rPr>
      </w:pPr>
      <w:r>
        <w:rPr>
          <w:b/>
          <w:bCs/>
          <w:spacing w:val="-2"/>
          <w:sz w:val="28"/>
          <w:szCs w:val="28"/>
        </w:rPr>
        <w:t>Gradient Boosting</w:t>
      </w:r>
      <w:r w:rsidRPr="00C31205">
        <w:rPr>
          <w:b/>
          <w:bCs/>
          <w:spacing w:val="-2"/>
          <w:sz w:val="28"/>
          <w:szCs w:val="28"/>
        </w:rPr>
        <w:t xml:space="preserve"> Regressor</w:t>
      </w:r>
    </w:p>
    <w:p w14:paraId="7485E238" w14:textId="0D0472BD" w:rsidR="00E5605B" w:rsidRPr="00E5605B" w:rsidRDefault="00E5605B" w:rsidP="00E5605B">
      <w:pPr>
        <w:pStyle w:val="BodyText"/>
        <w:spacing w:line="276" w:lineRule="auto"/>
        <w:ind w:left="380" w:right="832"/>
        <w:jc w:val="both"/>
        <w:rPr>
          <w:b/>
          <w:bCs/>
          <w:spacing w:val="-2"/>
          <w:sz w:val="28"/>
          <w:szCs w:val="28"/>
        </w:rPr>
      </w:pPr>
      <w:r>
        <w:rPr>
          <w:sz w:val="10"/>
        </w:rPr>
        <w:tab/>
      </w:r>
    </w:p>
    <w:p w14:paraId="1E76223A" w14:textId="7CE88744" w:rsidR="00D41358" w:rsidRPr="00E5605B" w:rsidRDefault="00E5605B" w:rsidP="00E5605B">
      <w:pPr>
        <w:pStyle w:val="BodyText"/>
        <w:spacing w:line="276" w:lineRule="auto"/>
        <w:ind w:left="380" w:right="832" w:firstLine="340"/>
        <w:jc w:val="both"/>
        <w:rPr>
          <w:spacing w:val="-2"/>
          <w:sz w:val="28"/>
        </w:rPr>
      </w:pPr>
      <w:r w:rsidRPr="00E5605B">
        <w:rPr>
          <w:color w:val="273239"/>
          <w:spacing w:val="2"/>
          <w:shd w:val="clear" w:color="auto" w:fill="FFFFFF"/>
        </w:rPr>
        <w:t>Gradient boosting is a </w:t>
      </w:r>
      <w:hyperlink r:id="rId26" w:tooltip="Machine learning" w:history="1">
        <w:r w:rsidRPr="00E5605B">
          <w:rPr>
            <w:color w:val="273239"/>
            <w:spacing w:val="2"/>
          </w:rPr>
          <w:t>machine learning</w:t>
        </w:r>
      </w:hyperlink>
      <w:r w:rsidRPr="00E5605B">
        <w:rPr>
          <w:color w:val="273239"/>
          <w:spacing w:val="2"/>
          <w:shd w:val="clear" w:color="auto" w:fill="FFFFFF"/>
        </w:rPr>
        <w:t> technique used in </w:t>
      </w:r>
      <w:hyperlink r:id="rId27" w:tooltip="Regression (machine learning)" w:history="1">
        <w:r w:rsidRPr="00E5605B">
          <w:rPr>
            <w:color w:val="273239"/>
            <w:spacing w:val="2"/>
          </w:rPr>
          <w:t>regression</w:t>
        </w:r>
      </w:hyperlink>
      <w:r w:rsidRPr="00E5605B">
        <w:rPr>
          <w:color w:val="273239"/>
          <w:spacing w:val="2"/>
          <w:shd w:val="clear" w:color="auto" w:fill="FFFFFF"/>
        </w:rPr>
        <w:t> and </w:t>
      </w:r>
      <w:hyperlink r:id="rId28" w:tooltip="Classification (machine learning)" w:history="1">
        <w:r w:rsidRPr="00E5605B">
          <w:rPr>
            <w:color w:val="273239"/>
            <w:spacing w:val="2"/>
          </w:rPr>
          <w:t>classification</w:t>
        </w:r>
      </w:hyperlink>
      <w:r w:rsidRPr="00E5605B">
        <w:rPr>
          <w:color w:val="273239"/>
          <w:spacing w:val="2"/>
          <w:shd w:val="clear" w:color="auto" w:fill="FFFFFF"/>
        </w:rPr>
        <w:t> tasks, among others. It gives a prediction model in the form of an </w:t>
      </w:r>
      <w:hyperlink r:id="rId29" w:tooltip="Ensemble learning" w:history="1">
        <w:r w:rsidRPr="00E5605B">
          <w:rPr>
            <w:color w:val="273239"/>
            <w:spacing w:val="2"/>
          </w:rPr>
          <w:t>ensemble</w:t>
        </w:r>
      </w:hyperlink>
      <w:r w:rsidRPr="00E5605B">
        <w:rPr>
          <w:color w:val="273239"/>
          <w:spacing w:val="2"/>
          <w:shd w:val="clear" w:color="auto" w:fill="FFFFFF"/>
        </w:rPr>
        <w:t> of weak prediction models, which are typically </w:t>
      </w:r>
      <w:hyperlink r:id="rId30" w:tooltip="Decision tree learning" w:history="1">
        <w:r w:rsidRPr="00E5605B">
          <w:rPr>
            <w:color w:val="273239"/>
            <w:spacing w:val="2"/>
          </w:rPr>
          <w:t>decision trees</w:t>
        </w:r>
      </w:hyperlink>
      <w:r w:rsidRPr="00E5605B">
        <w:rPr>
          <w:color w:val="273239"/>
          <w:spacing w:val="2"/>
          <w:shd w:val="clear" w:color="auto" w:fill="FFFFFF"/>
        </w:rPr>
        <w:t>.</w:t>
      </w:r>
      <w:hyperlink r:id="rId31" w:anchor="cite_note-:1-1" w:history="1">
        <w:r w:rsidRPr="00E5605B">
          <w:rPr>
            <w:color w:val="273239"/>
            <w:spacing w:val="2"/>
          </w:rPr>
          <w:t>[1]</w:t>
        </w:r>
      </w:hyperlink>
      <w:hyperlink r:id="rId32" w:anchor="cite_note-hastie-2" w:history="1">
        <w:r w:rsidRPr="00E5605B">
          <w:rPr>
            <w:color w:val="273239"/>
            <w:spacing w:val="2"/>
          </w:rPr>
          <w:t>[2]</w:t>
        </w:r>
      </w:hyperlink>
      <w:r w:rsidRPr="00E5605B">
        <w:rPr>
          <w:color w:val="273239"/>
          <w:spacing w:val="2"/>
          <w:shd w:val="clear" w:color="auto" w:fill="FFFFFF"/>
        </w:rPr>
        <w:t> When a decision tree is the weak learner, the resulting algorithm is called gradient-boosted trees; it usually outperforms </w:t>
      </w:r>
      <w:hyperlink r:id="rId33" w:tooltip="Random forest" w:history="1">
        <w:r w:rsidRPr="00E5605B">
          <w:rPr>
            <w:color w:val="273239"/>
            <w:spacing w:val="2"/>
          </w:rPr>
          <w:t>random forest</w:t>
        </w:r>
      </w:hyperlink>
      <w:r w:rsidRPr="00E5605B">
        <w:rPr>
          <w:color w:val="273239"/>
          <w:spacing w:val="2"/>
          <w:shd w:val="clear" w:color="auto" w:fill="FFFFFF"/>
        </w:rPr>
        <w:t>.</w:t>
      </w:r>
      <w:hyperlink r:id="rId34" w:anchor="cite_note-:1-1" w:history="1">
        <w:r w:rsidRPr="00E5605B">
          <w:rPr>
            <w:color w:val="273239"/>
            <w:spacing w:val="2"/>
          </w:rPr>
          <w:t>[1]</w:t>
        </w:r>
      </w:hyperlink>
      <w:hyperlink r:id="rId35" w:anchor="cite_note-hastie-2" w:history="1">
        <w:r w:rsidRPr="00E5605B">
          <w:rPr>
            <w:color w:val="273239"/>
            <w:spacing w:val="2"/>
          </w:rPr>
          <w:t>[2]</w:t>
        </w:r>
      </w:hyperlink>
      <w:hyperlink r:id="rId36" w:anchor="cite_note-:0-3" w:history="1">
        <w:r w:rsidRPr="00E5605B">
          <w:rPr>
            <w:color w:val="273239"/>
            <w:spacing w:val="2"/>
          </w:rPr>
          <w:t>[3]</w:t>
        </w:r>
      </w:hyperlink>
      <w:r w:rsidRPr="00E5605B">
        <w:rPr>
          <w:color w:val="273239"/>
          <w:spacing w:val="2"/>
          <w:shd w:val="clear" w:color="auto" w:fill="FFFFFF"/>
        </w:rPr>
        <w:t> A gradient-boosted trees model is built in a stage-wise fashion as in other </w:t>
      </w:r>
      <w:hyperlink r:id="rId37" w:tooltip="Boosting (machine learning)" w:history="1">
        <w:r w:rsidRPr="00E5605B">
          <w:rPr>
            <w:color w:val="273239"/>
            <w:spacing w:val="2"/>
          </w:rPr>
          <w:t>boosting</w:t>
        </w:r>
      </w:hyperlink>
      <w:r w:rsidRPr="00E5605B">
        <w:rPr>
          <w:color w:val="273239"/>
          <w:spacing w:val="2"/>
          <w:shd w:val="clear" w:color="auto" w:fill="FFFFFF"/>
        </w:rPr>
        <w:t> methods, but it generalizes the other methods by allowing optimization of an arbitrary </w:t>
      </w:r>
      <w:hyperlink r:id="rId38" w:tooltip="Differentiable function" w:history="1">
        <w:r w:rsidRPr="00E5605B">
          <w:rPr>
            <w:color w:val="273239"/>
            <w:spacing w:val="2"/>
          </w:rPr>
          <w:t>differentiable</w:t>
        </w:r>
      </w:hyperlink>
      <w:r w:rsidRPr="00E5605B">
        <w:rPr>
          <w:color w:val="273239"/>
          <w:spacing w:val="2"/>
          <w:shd w:val="clear" w:color="auto" w:fill="FFFFFF"/>
        </w:rPr>
        <w:t> </w:t>
      </w:r>
      <w:hyperlink r:id="rId39" w:tooltip="Loss function" w:history="1">
        <w:r w:rsidRPr="00E5605B">
          <w:rPr>
            <w:color w:val="273239"/>
            <w:spacing w:val="2"/>
          </w:rPr>
          <w:t>loss function</w:t>
        </w:r>
      </w:hyperlink>
      <w:r w:rsidRPr="00E5605B">
        <w:rPr>
          <w:color w:val="273239"/>
          <w:spacing w:val="2"/>
          <w:shd w:val="clear" w:color="auto" w:fill="FFFFFF"/>
        </w:rPr>
        <w:t>.</w:t>
      </w:r>
      <w:r w:rsidR="00D41358">
        <w:rPr>
          <w:sz w:val="10"/>
        </w:rPr>
        <w:br w:type="page"/>
      </w:r>
    </w:p>
    <w:p w14:paraId="21A0908A" w14:textId="125E26CB" w:rsidR="00D62C04" w:rsidRDefault="00E5605B" w:rsidP="00C93DEF">
      <w:pPr>
        <w:spacing w:before="85"/>
        <w:ind w:left="560"/>
        <w:rPr>
          <w:rFonts w:ascii="Calibri"/>
          <w:b/>
          <w:color w:val="151515"/>
          <w:spacing w:val="-2"/>
          <w:w w:val="125"/>
          <w:sz w:val="32"/>
        </w:rPr>
      </w:pPr>
      <w:r>
        <w:rPr>
          <w:rFonts w:ascii="Calibri"/>
          <w:b/>
          <w:color w:val="151515"/>
          <w:spacing w:val="-2"/>
          <w:w w:val="125"/>
          <w:sz w:val="32"/>
        </w:rPr>
        <w:lastRenderedPageBreak/>
        <w:t>C</w:t>
      </w:r>
      <w:r w:rsidR="00C93DEF">
        <w:rPr>
          <w:rFonts w:ascii="Calibri"/>
          <w:b/>
          <w:color w:val="151515"/>
          <w:spacing w:val="-2"/>
          <w:w w:val="125"/>
          <w:sz w:val="32"/>
        </w:rPr>
        <w:t>onclusion:</w:t>
      </w:r>
    </w:p>
    <w:p w14:paraId="198DCA8D" w14:textId="77777777" w:rsidR="00C93DEF" w:rsidRPr="00C93DEF" w:rsidRDefault="00C93DEF" w:rsidP="00C93DEF">
      <w:pPr>
        <w:spacing w:before="85"/>
        <w:ind w:left="560"/>
        <w:rPr>
          <w:rFonts w:ascii="Calibri"/>
          <w:b/>
          <w:sz w:val="32"/>
        </w:rPr>
      </w:pPr>
    </w:p>
    <w:p w14:paraId="5F7D0FF2" w14:textId="68E00482" w:rsidR="00E5605B" w:rsidRPr="00E5605B" w:rsidRDefault="00E5605B" w:rsidP="00E5605B">
      <w:pPr>
        <w:pStyle w:val="BodyText"/>
        <w:numPr>
          <w:ilvl w:val="0"/>
          <w:numId w:val="20"/>
        </w:numPr>
        <w:rPr>
          <w:lang w:val="en-IN"/>
        </w:rPr>
      </w:pPr>
      <w:r w:rsidRPr="00E5605B">
        <w:t>It’s</w:t>
      </w:r>
      <w:r w:rsidRPr="00E5605B">
        <w:t xml:space="preserve"> </w:t>
      </w:r>
      <w:r w:rsidRPr="00E5605B">
        <w:t>quite</w:t>
      </w:r>
      <w:r w:rsidRPr="00E5605B">
        <w:t xml:space="preserve"> obvious that most Bikes are rented during Summer season.</w:t>
      </w:r>
    </w:p>
    <w:p w14:paraId="5BD9AD13" w14:textId="77777777" w:rsidR="00E5605B" w:rsidRPr="00E5605B" w:rsidRDefault="00E5605B" w:rsidP="00E5605B">
      <w:pPr>
        <w:pStyle w:val="BodyText"/>
        <w:numPr>
          <w:ilvl w:val="0"/>
          <w:numId w:val="20"/>
        </w:numPr>
        <w:rPr>
          <w:lang w:val="en-IN"/>
        </w:rPr>
      </w:pPr>
      <w:r w:rsidRPr="00E5605B">
        <w:t>And the least number of bikes are rented during Winter season.</w:t>
      </w:r>
    </w:p>
    <w:p w14:paraId="48D19CE6" w14:textId="77777777" w:rsidR="00E5605B" w:rsidRPr="00E5605B" w:rsidRDefault="00E5605B" w:rsidP="00E5605B">
      <w:pPr>
        <w:pStyle w:val="BodyText"/>
        <w:numPr>
          <w:ilvl w:val="0"/>
          <w:numId w:val="20"/>
        </w:numPr>
        <w:rPr>
          <w:lang w:val="en-IN"/>
        </w:rPr>
      </w:pPr>
      <w:r w:rsidRPr="00E5605B">
        <w:t xml:space="preserve">By using simple Polynomial Regressor algorithms we were able to get the </w:t>
      </w:r>
      <w:r w:rsidRPr="00E5605B">
        <w:rPr>
          <w:b/>
          <w:bCs/>
        </w:rPr>
        <w:t>R2</w:t>
      </w:r>
      <w:r w:rsidRPr="00E5605B">
        <w:t xml:space="preserve"> </w:t>
      </w:r>
      <w:r w:rsidRPr="00E5605B">
        <w:rPr>
          <w:b/>
          <w:bCs/>
        </w:rPr>
        <w:t>score</w:t>
      </w:r>
      <w:r w:rsidRPr="00E5605B">
        <w:t xml:space="preserve"> of </w:t>
      </w:r>
      <w:r w:rsidRPr="00E5605B">
        <w:rPr>
          <w:b/>
          <w:bCs/>
        </w:rPr>
        <w:t>82.5 percent.</w:t>
      </w:r>
    </w:p>
    <w:p w14:paraId="2C7D0C15" w14:textId="77777777" w:rsidR="00E5605B" w:rsidRPr="00E5605B" w:rsidRDefault="00E5605B" w:rsidP="00E5605B">
      <w:pPr>
        <w:pStyle w:val="BodyText"/>
        <w:numPr>
          <w:ilvl w:val="0"/>
          <w:numId w:val="20"/>
        </w:numPr>
        <w:rPr>
          <w:lang w:val="en-IN"/>
        </w:rPr>
      </w:pPr>
      <w:r w:rsidRPr="00E5605B">
        <w:t>Very little improvement in R2 score after using Lasso and Ridge with cross validation and hyper parameter tunning.</w:t>
      </w:r>
    </w:p>
    <w:p w14:paraId="54454404" w14:textId="72926784" w:rsidR="00E5605B" w:rsidRPr="00E5605B" w:rsidRDefault="00E5605B" w:rsidP="00E5605B">
      <w:pPr>
        <w:pStyle w:val="BodyText"/>
        <w:numPr>
          <w:ilvl w:val="0"/>
          <w:numId w:val="20"/>
        </w:numPr>
        <w:rPr>
          <w:lang w:val="en-IN"/>
        </w:rPr>
      </w:pPr>
      <w:r w:rsidRPr="00E5605B">
        <w:t xml:space="preserve">By using simple Decision Tree </w:t>
      </w:r>
      <w:r w:rsidRPr="00E5605B">
        <w:t>algorithm,</w:t>
      </w:r>
      <w:r w:rsidRPr="00E5605B">
        <w:t xml:space="preserve"> we couldn’t get the desired results as over fitting occurred.</w:t>
      </w:r>
    </w:p>
    <w:p w14:paraId="004F24C0" w14:textId="77777777" w:rsidR="00E5605B" w:rsidRPr="00E5605B" w:rsidRDefault="00E5605B" w:rsidP="00E5605B">
      <w:pPr>
        <w:pStyle w:val="BodyText"/>
        <w:numPr>
          <w:ilvl w:val="0"/>
          <w:numId w:val="20"/>
        </w:numPr>
        <w:rPr>
          <w:lang w:val="en-IN"/>
        </w:rPr>
      </w:pPr>
      <w:r w:rsidRPr="00E5605B">
        <w:t xml:space="preserve">We got the best </w:t>
      </w:r>
      <w:r w:rsidRPr="00E5605B">
        <w:rPr>
          <w:b/>
          <w:bCs/>
        </w:rPr>
        <w:t xml:space="preserve">R2 score </w:t>
      </w:r>
      <w:r w:rsidRPr="00E5605B">
        <w:t xml:space="preserve">of </w:t>
      </w:r>
      <w:r w:rsidRPr="00E5605B">
        <w:rPr>
          <w:b/>
          <w:bCs/>
        </w:rPr>
        <w:t xml:space="preserve">87 percent </w:t>
      </w:r>
      <w:r w:rsidRPr="00E5605B">
        <w:t xml:space="preserve">using </w:t>
      </w:r>
      <w:r w:rsidRPr="00E5605B">
        <w:rPr>
          <w:b/>
          <w:bCs/>
          <w:u w:val="single"/>
        </w:rPr>
        <w:t xml:space="preserve">Random Forest Regressor </w:t>
      </w:r>
      <w:r w:rsidRPr="00E5605B">
        <w:t>with cross validation and hyper parameter tunning.</w:t>
      </w:r>
    </w:p>
    <w:p w14:paraId="77417E50" w14:textId="77777777" w:rsidR="00E5605B" w:rsidRPr="00E5605B" w:rsidRDefault="00E5605B" w:rsidP="00E5605B">
      <w:pPr>
        <w:pStyle w:val="BodyText"/>
        <w:numPr>
          <w:ilvl w:val="0"/>
          <w:numId w:val="20"/>
        </w:numPr>
        <w:rPr>
          <w:lang w:val="en-IN"/>
        </w:rPr>
      </w:pPr>
      <w:r w:rsidRPr="00E5605B">
        <w:t xml:space="preserve">Top five most important features are </w:t>
      </w:r>
      <w:r w:rsidRPr="00E5605B">
        <w:rPr>
          <w:b/>
          <w:bCs/>
        </w:rPr>
        <w:t>Temperature, Humidity, Functioning day, Solar Radiation, Hour_18.</w:t>
      </w:r>
    </w:p>
    <w:p w14:paraId="6FF9374A" w14:textId="77777777" w:rsidR="00C93DEF" w:rsidRPr="00C93DEF" w:rsidRDefault="00C93DEF" w:rsidP="00C93DEF">
      <w:pPr>
        <w:pStyle w:val="ListParagraph"/>
        <w:ind w:left="1460" w:firstLine="0"/>
        <w:rPr>
          <w:color w:val="4A4A4A"/>
          <w:sz w:val="26"/>
          <w:lang w:val="en-IN"/>
        </w:rPr>
      </w:pPr>
    </w:p>
    <w:p w14:paraId="04349BE7" w14:textId="77777777" w:rsidR="00C93DEF" w:rsidRPr="00C93DEF" w:rsidRDefault="00C93DEF" w:rsidP="00C93DEF">
      <w:pPr>
        <w:pStyle w:val="ListParagraph"/>
        <w:rPr>
          <w:color w:val="4A4A4A"/>
          <w:sz w:val="26"/>
          <w:lang w:val="en-IN"/>
        </w:rPr>
      </w:pPr>
      <w:r w:rsidRPr="00C93DEF">
        <w:rPr>
          <w:color w:val="4A4A4A"/>
          <w:sz w:val="26"/>
        </w:rPr>
        <w:tab/>
      </w:r>
    </w:p>
    <w:p w14:paraId="1F22C77B" w14:textId="77777777" w:rsidR="00C93DEF" w:rsidRPr="00C93DEF" w:rsidRDefault="00C93DEF" w:rsidP="00C93DEF">
      <w:pPr>
        <w:pStyle w:val="ListParagraph"/>
        <w:rPr>
          <w:sz w:val="26"/>
        </w:rPr>
      </w:pPr>
    </w:p>
    <w:p w14:paraId="0D916D82" w14:textId="77777777" w:rsidR="00C93DEF" w:rsidRDefault="00C93DEF" w:rsidP="00C93DEF">
      <w:pPr>
        <w:pStyle w:val="ListParagraph"/>
        <w:tabs>
          <w:tab w:val="left" w:pos="1099"/>
          <w:tab w:val="left" w:pos="1100"/>
        </w:tabs>
        <w:ind w:firstLine="0"/>
        <w:rPr>
          <w:sz w:val="26"/>
        </w:rPr>
      </w:pPr>
    </w:p>
    <w:sectPr w:rsidR="00C93DEF">
      <w:pgSz w:w="12240" w:h="15840"/>
      <w:pgMar w:top="1360" w:right="620" w:bottom="280" w:left="10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5C1763" w14:textId="77777777" w:rsidR="001126E5" w:rsidRDefault="001126E5" w:rsidP="00EC4333">
      <w:r>
        <w:separator/>
      </w:r>
    </w:p>
  </w:endnote>
  <w:endnote w:type="continuationSeparator" w:id="0">
    <w:p w14:paraId="3D9D1C98" w14:textId="77777777" w:rsidR="001126E5" w:rsidRDefault="001126E5" w:rsidP="00EC4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5FBDB1" w14:textId="77777777" w:rsidR="001126E5" w:rsidRDefault="001126E5" w:rsidP="00EC4333">
      <w:r>
        <w:separator/>
      </w:r>
    </w:p>
  </w:footnote>
  <w:footnote w:type="continuationSeparator" w:id="0">
    <w:p w14:paraId="0A00C87C" w14:textId="77777777" w:rsidR="001126E5" w:rsidRDefault="001126E5" w:rsidP="00EC43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BF34A4" w14:textId="5168146E" w:rsidR="006E1727" w:rsidRDefault="006E1727">
    <w:pPr>
      <w:pStyle w:val="Header"/>
    </w:pPr>
  </w:p>
  <w:p w14:paraId="20E495E8" w14:textId="77777777" w:rsidR="006E1727" w:rsidRDefault="006E17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A4EFA"/>
    <w:multiLevelType w:val="hybridMultilevel"/>
    <w:tmpl w:val="00DE9850"/>
    <w:lvl w:ilvl="0" w:tplc="40090001">
      <w:start w:val="1"/>
      <w:numFmt w:val="bullet"/>
      <w:lvlText w:val=""/>
      <w:lvlJc w:val="left"/>
      <w:pPr>
        <w:ind w:left="1100" w:hanging="360"/>
      </w:pPr>
      <w:rPr>
        <w:rFonts w:ascii="Symbol" w:hAnsi="Symbol" w:hint="default"/>
      </w:rPr>
    </w:lvl>
    <w:lvl w:ilvl="1" w:tplc="40090003" w:tentative="1">
      <w:start w:val="1"/>
      <w:numFmt w:val="bullet"/>
      <w:lvlText w:val="o"/>
      <w:lvlJc w:val="left"/>
      <w:pPr>
        <w:ind w:left="1820" w:hanging="360"/>
      </w:pPr>
      <w:rPr>
        <w:rFonts w:ascii="Courier New" w:hAnsi="Courier New" w:cs="Courier New" w:hint="default"/>
      </w:rPr>
    </w:lvl>
    <w:lvl w:ilvl="2" w:tplc="40090005" w:tentative="1">
      <w:start w:val="1"/>
      <w:numFmt w:val="bullet"/>
      <w:lvlText w:val=""/>
      <w:lvlJc w:val="left"/>
      <w:pPr>
        <w:ind w:left="2540" w:hanging="360"/>
      </w:pPr>
      <w:rPr>
        <w:rFonts w:ascii="Wingdings" w:hAnsi="Wingdings" w:hint="default"/>
      </w:rPr>
    </w:lvl>
    <w:lvl w:ilvl="3" w:tplc="40090001" w:tentative="1">
      <w:start w:val="1"/>
      <w:numFmt w:val="bullet"/>
      <w:lvlText w:val=""/>
      <w:lvlJc w:val="left"/>
      <w:pPr>
        <w:ind w:left="3260" w:hanging="360"/>
      </w:pPr>
      <w:rPr>
        <w:rFonts w:ascii="Symbol" w:hAnsi="Symbol" w:hint="default"/>
      </w:rPr>
    </w:lvl>
    <w:lvl w:ilvl="4" w:tplc="40090003" w:tentative="1">
      <w:start w:val="1"/>
      <w:numFmt w:val="bullet"/>
      <w:lvlText w:val="o"/>
      <w:lvlJc w:val="left"/>
      <w:pPr>
        <w:ind w:left="3980" w:hanging="360"/>
      </w:pPr>
      <w:rPr>
        <w:rFonts w:ascii="Courier New" w:hAnsi="Courier New" w:cs="Courier New" w:hint="default"/>
      </w:rPr>
    </w:lvl>
    <w:lvl w:ilvl="5" w:tplc="40090005" w:tentative="1">
      <w:start w:val="1"/>
      <w:numFmt w:val="bullet"/>
      <w:lvlText w:val=""/>
      <w:lvlJc w:val="left"/>
      <w:pPr>
        <w:ind w:left="4700" w:hanging="360"/>
      </w:pPr>
      <w:rPr>
        <w:rFonts w:ascii="Wingdings" w:hAnsi="Wingdings" w:hint="default"/>
      </w:rPr>
    </w:lvl>
    <w:lvl w:ilvl="6" w:tplc="40090001" w:tentative="1">
      <w:start w:val="1"/>
      <w:numFmt w:val="bullet"/>
      <w:lvlText w:val=""/>
      <w:lvlJc w:val="left"/>
      <w:pPr>
        <w:ind w:left="5420" w:hanging="360"/>
      </w:pPr>
      <w:rPr>
        <w:rFonts w:ascii="Symbol" w:hAnsi="Symbol" w:hint="default"/>
      </w:rPr>
    </w:lvl>
    <w:lvl w:ilvl="7" w:tplc="40090003" w:tentative="1">
      <w:start w:val="1"/>
      <w:numFmt w:val="bullet"/>
      <w:lvlText w:val="o"/>
      <w:lvlJc w:val="left"/>
      <w:pPr>
        <w:ind w:left="6140" w:hanging="360"/>
      </w:pPr>
      <w:rPr>
        <w:rFonts w:ascii="Courier New" w:hAnsi="Courier New" w:cs="Courier New" w:hint="default"/>
      </w:rPr>
    </w:lvl>
    <w:lvl w:ilvl="8" w:tplc="40090005" w:tentative="1">
      <w:start w:val="1"/>
      <w:numFmt w:val="bullet"/>
      <w:lvlText w:val=""/>
      <w:lvlJc w:val="left"/>
      <w:pPr>
        <w:ind w:left="6860" w:hanging="360"/>
      </w:pPr>
      <w:rPr>
        <w:rFonts w:ascii="Wingdings" w:hAnsi="Wingdings" w:hint="default"/>
      </w:rPr>
    </w:lvl>
  </w:abstractNum>
  <w:abstractNum w:abstractNumId="1" w15:restartNumberingAfterBreak="0">
    <w:nsid w:val="08F37810"/>
    <w:multiLevelType w:val="hybridMultilevel"/>
    <w:tmpl w:val="890866AE"/>
    <w:lvl w:ilvl="0" w:tplc="849E2232">
      <w:start w:val="1"/>
      <w:numFmt w:val="bullet"/>
      <w:lvlText w:val="•"/>
      <w:lvlJc w:val="left"/>
      <w:pPr>
        <w:tabs>
          <w:tab w:val="num" w:pos="720"/>
        </w:tabs>
        <w:ind w:left="720" w:hanging="360"/>
      </w:pPr>
      <w:rPr>
        <w:rFonts w:ascii="Arial" w:hAnsi="Arial" w:hint="default"/>
      </w:rPr>
    </w:lvl>
    <w:lvl w:ilvl="1" w:tplc="2244E126" w:tentative="1">
      <w:start w:val="1"/>
      <w:numFmt w:val="bullet"/>
      <w:lvlText w:val="•"/>
      <w:lvlJc w:val="left"/>
      <w:pPr>
        <w:tabs>
          <w:tab w:val="num" w:pos="1440"/>
        </w:tabs>
        <w:ind w:left="1440" w:hanging="360"/>
      </w:pPr>
      <w:rPr>
        <w:rFonts w:ascii="Arial" w:hAnsi="Arial" w:hint="default"/>
      </w:rPr>
    </w:lvl>
    <w:lvl w:ilvl="2" w:tplc="15140D84" w:tentative="1">
      <w:start w:val="1"/>
      <w:numFmt w:val="bullet"/>
      <w:lvlText w:val="•"/>
      <w:lvlJc w:val="left"/>
      <w:pPr>
        <w:tabs>
          <w:tab w:val="num" w:pos="2160"/>
        </w:tabs>
        <w:ind w:left="2160" w:hanging="360"/>
      </w:pPr>
      <w:rPr>
        <w:rFonts w:ascii="Arial" w:hAnsi="Arial" w:hint="default"/>
      </w:rPr>
    </w:lvl>
    <w:lvl w:ilvl="3" w:tplc="D63C4716" w:tentative="1">
      <w:start w:val="1"/>
      <w:numFmt w:val="bullet"/>
      <w:lvlText w:val="•"/>
      <w:lvlJc w:val="left"/>
      <w:pPr>
        <w:tabs>
          <w:tab w:val="num" w:pos="2880"/>
        </w:tabs>
        <w:ind w:left="2880" w:hanging="360"/>
      </w:pPr>
      <w:rPr>
        <w:rFonts w:ascii="Arial" w:hAnsi="Arial" w:hint="default"/>
      </w:rPr>
    </w:lvl>
    <w:lvl w:ilvl="4" w:tplc="9028B2C8" w:tentative="1">
      <w:start w:val="1"/>
      <w:numFmt w:val="bullet"/>
      <w:lvlText w:val="•"/>
      <w:lvlJc w:val="left"/>
      <w:pPr>
        <w:tabs>
          <w:tab w:val="num" w:pos="3600"/>
        </w:tabs>
        <w:ind w:left="3600" w:hanging="360"/>
      </w:pPr>
      <w:rPr>
        <w:rFonts w:ascii="Arial" w:hAnsi="Arial" w:hint="default"/>
      </w:rPr>
    </w:lvl>
    <w:lvl w:ilvl="5" w:tplc="1C566CB8" w:tentative="1">
      <w:start w:val="1"/>
      <w:numFmt w:val="bullet"/>
      <w:lvlText w:val="•"/>
      <w:lvlJc w:val="left"/>
      <w:pPr>
        <w:tabs>
          <w:tab w:val="num" w:pos="4320"/>
        </w:tabs>
        <w:ind w:left="4320" w:hanging="360"/>
      </w:pPr>
      <w:rPr>
        <w:rFonts w:ascii="Arial" w:hAnsi="Arial" w:hint="default"/>
      </w:rPr>
    </w:lvl>
    <w:lvl w:ilvl="6" w:tplc="47806728" w:tentative="1">
      <w:start w:val="1"/>
      <w:numFmt w:val="bullet"/>
      <w:lvlText w:val="•"/>
      <w:lvlJc w:val="left"/>
      <w:pPr>
        <w:tabs>
          <w:tab w:val="num" w:pos="5040"/>
        </w:tabs>
        <w:ind w:left="5040" w:hanging="360"/>
      </w:pPr>
      <w:rPr>
        <w:rFonts w:ascii="Arial" w:hAnsi="Arial" w:hint="default"/>
      </w:rPr>
    </w:lvl>
    <w:lvl w:ilvl="7" w:tplc="07E4F2D0" w:tentative="1">
      <w:start w:val="1"/>
      <w:numFmt w:val="bullet"/>
      <w:lvlText w:val="•"/>
      <w:lvlJc w:val="left"/>
      <w:pPr>
        <w:tabs>
          <w:tab w:val="num" w:pos="5760"/>
        </w:tabs>
        <w:ind w:left="5760" w:hanging="360"/>
      </w:pPr>
      <w:rPr>
        <w:rFonts w:ascii="Arial" w:hAnsi="Arial" w:hint="default"/>
      </w:rPr>
    </w:lvl>
    <w:lvl w:ilvl="8" w:tplc="C29A341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CD16DD9"/>
    <w:multiLevelType w:val="hybridMultilevel"/>
    <w:tmpl w:val="B4522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5028E4"/>
    <w:multiLevelType w:val="multilevel"/>
    <w:tmpl w:val="E3803E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7663A6B"/>
    <w:multiLevelType w:val="hybridMultilevel"/>
    <w:tmpl w:val="C58C3F4C"/>
    <w:lvl w:ilvl="0" w:tplc="40090001">
      <w:start w:val="1"/>
      <w:numFmt w:val="bullet"/>
      <w:lvlText w:val=""/>
      <w:lvlJc w:val="left"/>
      <w:pPr>
        <w:ind w:left="1100" w:hanging="360"/>
      </w:pPr>
      <w:rPr>
        <w:rFonts w:ascii="Symbol" w:hAnsi="Symbol" w:hint="default"/>
      </w:rPr>
    </w:lvl>
    <w:lvl w:ilvl="1" w:tplc="40090003" w:tentative="1">
      <w:start w:val="1"/>
      <w:numFmt w:val="bullet"/>
      <w:lvlText w:val="o"/>
      <w:lvlJc w:val="left"/>
      <w:pPr>
        <w:ind w:left="1820" w:hanging="360"/>
      </w:pPr>
      <w:rPr>
        <w:rFonts w:ascii="Courier New" w:hAnsi="Courier New" w:cs="Courier New" w:hint="default"/>
      </w:rPr>
    </w:lvl>
    <w:lvl w:ilvl="2" w:tplc="40090005" w:tentative="1">
      <w:start w:val="1"/>
      <w:numFmt w:val="bullet"/>
      <w:lvlText w:val=""/>
      <w:lvlJc w:val="left"/>
      <w:pPr>
        <w:ind w:left="2540" w:hanging="360"/>
      </w:pPr>
      <w:rPr>
        <w:rFonts w:ascii="Wingdings" w:hAnsi="Wingdings" w:hint="default"/>
      </w:rPr>
    </w:lvl>
    <w:lvl w:ilvl="3" w:tplc="40090001" w:tentative="1">
      <w:start w:val="1"/>
      <w:numFmt w:val="bullet"/>
      <w:lvlText w:val=""/>
      <w:lvlJc w:val="left"/>
      <w:pPr>
        <w:ind w:left="3260" w:hanging="360"/>
      </w:pPr>
      <w:rPr>
        <w:rFonts w:ascii="Symbol" w:hAnsi="Symbol" w:hint="default"/>
      </w:rPr>
    </w:lvl>
    <w:lvl w:ilvl="4" w:tplc="40090003" w:tentative="1">
      <w:start w:val="1"/>
      <w:numFmt w:val="bullet"/>
      <w:lvlText w:val="o"/>
      <w:lvlJc w:val="left"/>
      <w:pPr>
        <w:ind w:left="3980" w:hanging="360"/>
      </w:pPr>
      <w:rPr>
        <w:rFonts w:ascii="Courier New" w:hAnsi="Courier New" w:cs="Courier New" w:hint="default"/>
      </w:rPr>
    </w:lvl>
    <w:lvl w:ilvl="5" w:tplc="40090005" w:tentative="1">
      <w:start w:val="1"/>
      <w:numFmt w:val="bullet"/>
      <w:lvlText w:val=""/>
      <w:lvlJc w:val="left"/>
      <w:pPr>
        <w:ind w:left="4700" w:hanging="360"/>
      </w:pPr>
      <w:rPr>
        <w:rFonts w:ascii="Wingdings" w:hAnsi="Wingdings" w:hint="default"/>
      </w:rPr>
    </w:lvl>
    <w:lvl w:ilvl="6" w:tplc="40090001" w:tentative="1">
      <w:start w:val="1"/>
      <w:numFmt w:val="bullet"/>
      <w:lvlText w:val=""/>
      <w:lvlJc w:val="left"/>
      <w:pPr>
        <w:ind w:left="5420" w:hanging="360"/>
      </w:pPr>
      <w:rPr>
        <w:rFonts w:ascii="Symbol" w:hAnsi="Symbol" w:hint="default"/>
      </w:rPr>
    </w:lvl>
    <w:lvl w:ilvl="7" w:tplc="40090003" w:tentative="1">
      <w:start w:val="1"/>
      <w:numFmt w:val="bullet"/>
      <w:lvlText w:val="o"/>
      <w:lvlJc w:val="left"/>
      <w:pPr>
        <w:ind w:left="6140" w:hanging="360"/>
      </w:pPr>
      <w:rPr>
        <w:rFonts w:ascii="Courier New" w:hAnsi="Courier New" w:cs="Courier New" w:hint="default"/>
      </w:rPr>
    </w:lvl>
    <w:lvl w:ilvl="8" w:tplc="40090005" w:tentative="1">
      <w:start w:val="1"/>
      <w:numFmt w:val="bullet"/>
      <w:lvlText w:val=""/>
      <w:lvlJc w:val="left"/>
      <w:pPr>
        <w:ind w:left="6860" w:hanging="360"/>
      </w:pPr>
      <w:rPr>
        <w:rFonts w:ascii="Wingdings" w:hAnsi="Wingdings" w:hint="default"/>
      </w:rPr>
    </w:lvl>
  </w:abstractNum>
  <w:abstractNum w:abstractNumId="5" w15:restartNumberingAfterBreak="0">
    <w:nsid w:val="279A7B86"/>
    <w:multiLevelType w:val="hybridMultilevel"/>
    <w:tmpl w:val="1742A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2C6073"/>
    <w:multiLevelType w:val="hybridMultilevel"/>
    <w:tmpl w:val="D40A2850"/>
    <w:lvl w:ilvl="0" w:tplc="40090001">
      <w:start w:val="1"/>
      <w:numFmt w:val="bullet"/>
      <w:lvlText w:val=""/>
      <w:lvlJc w:val="left"/>
      <w:pPr>
        <w:ind w:left="1460" w:hanging="360"/>
      </w:pPr>
      <w:rPr>
        <w:rFonts w:ascii="Symbol" w:hAnsi="Symbol" w:hint="default"/>
      </w:rPr>
    </w:lvl>
    <w:lvl w:ilvl="1" w:tplc="40090003" w:tentative="1">
      <w:start w:val="1"/>
      <w:numFmt w:val="bullet"/>
      <w:lvlText w:val="o"/>
      <w:lvlJc w:val="left"/>
      <w:pPr>
        <w:ind w:left="2180" w:hanging="360"/>
      </w:pPr>
      <w:rPr>
        <w:rFonts w:ascii="Courier New" w:hAnsi="Courier New" w:cs="Courier New" w:hint="default"/>
      </w:rPr>
    </w:lvl>
    <w:lvl w:ilvl="2" w:tplc="40090005" w:tentative="1">
      <w:start w:val="1"/>
      <w:numFmt w:val="bullet"/>
      <w:lvlText w:val=""/>
      <w:lvlJc w:val="left"/>
      <w:pPr>
        <w:ind w:left="2900" w:hanging="360"/>
      </w:pPr>
      <w:rPr>
        <w:rFonts w:ascii="Wingdings" w:hAnsi="Wingdings" w:hint="default"/>
      </w:rPr>
    </w:lvl>
    <w:lvl w:ilvl="3" w:tplc="40090001" w:tentative="1">
      <w:start w:val="1"/>
      <w:numFmt w:val="bullet"/>
      <w:lvlText w:val=""/>
      <w:lvlJc w:val="left"/>
      <w:pPr>
        <w:ind w:left="3620" w:hanging="360"/>
      </w:pPr>
      <w:rPr>
        <w:rFonts w:ascii="Symbol" w:hAnsi="Symbol" w:hint="default"/>
      </w:rPr>
    </w:lvl>
    <w:lvl w:ilvl="4" w:tplc="40090003" w:tentative="1">
      <w:start w:val="1"/>
      <w:numFmt w:val="bullet"/>
      <w:lvlText w:val="o"/>
      <w:lvlJc w:val="left"/>
      <w:pPr>
        <w:ind w:left="4340" w:hanging="360"/>
      </w:pPr>
      <w:rPr>
        <w:rFonts w:ascii="Courier New" w:hAnsi="Courier New" w:cs="Courier New" w:hint="default"/>
      </w:rPr>
    </w:lvl>
    <w:lvl w:ilvl="5" w:tplc="40090005" w:tentative="1">
      <w:start w:val="1"/>
      <w:numFmt w:val="bullet"/>
      <w:lvlText w:val=""/>
      <w:lvlJc w:val="left"/>
      <w:pPr>
        <w:ind w:left="5060" w:hanging="360"/>
      </w:pPr>
      <w:rPr>
        <w:rFonts w:ascii="Wingdings" w:hAnsi="Wingdings" w:hint="default"/>
      </w:rPr>
    </w:lvl>
    <w:lvl w:ilvl="6" w:tplc="40090001" w:tentative="1">
      <w:start w:val="1"/>
      <w:numFmt w:val="bullet"/>
      <w:lvlText w:val=""/>
      <w:lvlJc w:val="left"/>
      <w:pPr>
        <w:ind w:left="5780" w:hanging="360"/>
      </w:pPr>
      <w:rPr>
        <w:rFonts w:ascii="Symbol" w:hAnsi="Symbol" w:hint="default"/>
      </w:rPr>
    </w:lvl>
    <w:lvl w:ilvl="7" w:tplc="40090003" w:tentative="1">
      <w:start w:val="1"/>
      <w:numFmt w:val="bullet"/>
      <w:lvlText w:val="o"/>
      <w:lvlJc w:val="left"/>
      <w:pPr>
        <w:ind w:left="6500" w:hanging="360"/>
      </w:pPr>
      <w:rPr>
        <w:rFonts w:ascii="Courier New" w:hAnsi="Courier New" w:cs="Courier New" w:hint="default"/>
      </w:rPr>
    </w:lvl>
    <w:lvl w:ilvl="8" w:tplc="40090005" w:tentative="1">
      <w:start w:val="1"/>
      <w:numFmt w:val="bullet"/>
      <w:lvlText w:val=""/>
      <w:lvlJc w:val="left"/>
      <w:pPr>
        <w:ind w:left="7220" w:hanging="360"/>
      </w:pPr>
      <w:rPr>
        <w:rFonts w:ascii="Wingdings" w:hAnsi="Wingdings" w:hint="default"/>
      </w:rPr>
    </w:lvl>
  </w:abstractNum>
  <w:abstractNum w:abstractNumId="7" w15:restartNumberingAfterBreak="0">
    <w:nsid w:val="396920E8"/>
    <w:multiLevelType w:val="multilevel"/>
    <w:tmpl w:val="41CC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A701F4"/>
    <w:multiLevelType w:val="hybridMultilevel"/>
    <w:tmpl w:val="406CC0A2"/>
    <w:lvl w:ilvl="0" w:tplc="9F38A95A">
      <w:numFmt w:val="bullet"/>
      <w:lvlText w:val="●"/>
      <w:lvlJc w:val="left"/>
      <w:pPr>
        <w:ind w:left="1100" w:hanging="360"/>
      </w:pPr>
      <w:rPr>
        <w:rFonts w:ascii="Arial" w:eastAsia="Arial" w:hAnsi="Arial" w:cs="Arial" w:hint="default"/>
        <w:b w:val="0"/>
        <w:bCs w:val="0"/>
        <w:i w:val="0"/>
        <w:iCs w:val="0"/>
        <w:color w:val="4A4A4A"/>
        <w:w w:val="100"/>
        <w:sz w:val="26"/>
        <w:szCs w:val="26"/>
        <w:lang w:val="en-US" w:eastAsia="en-US" w:bidi="ar-SA"/>
      </w:rPr>
    </w:lvl>
    <w:lvl w:ilvl="1" w:tplc="74B6D9EA">
      <w:numFmt w:val="bullet"/>
      <w:lvlText w:val="•"/>
      <w:lvlJc w:val="left"/>
      <w:pPr>
        <w:ind w:left="2046" w:hanging="360"/>
      </w:pPr>
      <w:rPr>
        <w:rFonts w:hint="default"/>
        <w:lang w:val="en-US" w:eastAsia="en-US" w:bidi="ar-SA"/>
      </w:rPr>
    </w:lvl>
    <w:lvl w:ilvl="2" w:tplc="9CCE0D10">
      <w:numFmt w:val="bullet"/>
      <w:lvlText w:val="•"/>
      <w:lvlJc w:val="left"/>
      <w:pPr>
        <w:ind w:left="2992" w:hanging="360"/>
      </w:pPr>
      <w:rPr>
        <w:rFonts w:hint="default"/>
        <w:lang w:val="en-US" w:eastAsia="en-US" w:bidi="ar-SA"/>
      </w:rPr>
    </w:lvl>
    <w:lvl w:ilvl="3" w:tplc="9E221D5A">
      <w:numFmt w:val="bullet"/>
      <w:lvlText w:val="•"/>
      <w:lvlJc w:val="left"/>
      <w:pPr>
        <w:ind w:left="3938" w:hanging="360"/>
      </w:pPr>
      <w:rPr>
        <w:rFonts w:hint="default"/>
        <w:lang w:val="en-US" w:eastAsia="en-US" w:bidi="ar-SA"/>
      </w:rPr>
    </w:lvl>
    <w:lvl w:ilvl="4" w:tplc="56A46CEE">
      <w:numFmt w:val="bullet"/>
      <w:lvlText w:val="•"/>
      <w:lvlJc w:val="left"/>
      <w:pPr>
        <w:ind w:left="4884" w:hanging="360"/>
      </w:pPr>
      <w:rPr>
        <w:rFonts w:hint="default"/>
        <w:lang w:val="en-US" w:eastAsia="en-US" w:bidi="ar-SA"/>
      </w:rPr>
    </w:lvl>
    <w:lvl w:ilvl="5" w:tplc="5184931E">
      <w:numFmt w:val="bullet"/>
      <w:lvlText w:val="•"/>
      <w:lvlJc w:val="left"/>
      <w:pPr>
        <w:ind w:left="5830" w:hanging="360"/>
      </w:pPr>
      <w:rPr>
        <w:rFonts w:hint="default"/>
        <w:lang w:val="en-US" w:eastAsia="en-US" w:bidi="ar-SA"/>
      </w:rPr>
    </w:lvl>
    <w:lvl w:ilvl="6" w:tplc="922AC8C8">
      <w:numFmt w:val="bullet"/>
      <w:lvlText w:val="•"/>
      <w:lvlJc w:val="left"/>
      <w:pPr>
        <w:ind w:left="6776" w:hanging="360"/>
      </w:pPr>
      <w:rPr>
        <w:rFonts w:hint="default"/>
        <w:lang w:val="en-US" w:eastAsia="en-US" w:bidi="ar-SA"/>
      </w:rPr>
    </w:lvl>
    <w:lvl w:ilvl="7" w:tplc="1DDE3C5E">
      <w:numFmt w:val="bullet"/>
      <w:lvlText w:val="•"/>
      <w:lvlJc w:val="left"/>
      <w:pPr>
        <w:ind w:left="7722" w:hanging="360"/>
      </w:pPr>
      <w:rPr>
        <w:rFonts w:hint="default"/>
        <w:lang w:val="en-US" w:eastAsia="en-US" w:bidi="ar-SA"/>
      </w:rPr>
    </w:lvl>
    <w:lvl w:ilvl="8" w:tplc="3B2446C6">
      <w:numFmt w:val="bullet"/>
      <w:lvlText w:val="•"/>
      <w:lvlJc w:val="left"/>
      <w:pPr>
        <w:ind w:left="8668" w:hanging="360"/>
      </w:pPr>
      <w:rPr>
        <w:rFonts w:hint="default"/>
        <w:lang w:val="en-US" w:eastAsia="en-US" w:bidi="ar-SA"/>
      </w:rPr>
    </w:lvl>
  </w:abstractNum>
  <w:abstractNum w:abstractNumId="9" w15:restartNumberingAfterBreak="0">
    <w:nsid w:val="419A76EC"/>
    <w:multiLevelType w:val="hybridMultilevel"/>
    <w:tmpl w:val="3274F4F2"/>
    <w:lvl w:ilvl="0" w:tplc="9C16A650">
      <w:start w:val="1"/>
      <w:numFmt w:val="bullet"/>
      <w:lvlText w:val="•"/>
      <w:lvlJc w:val="left"/>
      <w:pPr>
        <w:tabs>
          <w:tab w:val="num" w:pos="720"/>
        </w:tabs>
        <w:ind w:left="720" w:hanging="360"/>
      </w:pPr>
      <w:rPr>
        <w:rFonts w:ascii="Arial" w:hAnsi="Arial" w:hint="default"/>
      </w:rPr>
    </w:lvl>
    <w:lvl w:ilvl="1" w:tplc="FF8E7930" w:tentative="1">
      <w:start w:val="1"/>
      <w:numFmt w:val="bullet"/>
      <w:lvlText w:val="•"/>
      <w:lvlJc w:val="left"/>
      <w:pPr>
        <w:tabs>
          <w:tab w:val="num" w:pos="1440"/>
        </w:tabs>
        <w:ind w:left="1440" w:hanging="360"/>
      </w:pPr>
      <w:rPr>
        <w:rFonts w:ascii="Arial" w:hAnsi="Arial" w:hint="default"/>
      </w:rPr>
    </w:lvl>
    <w:lvl w:ilvl="2" w:tplc="B0845962" w:tentative="1">
      <w:start w:val="1"/>
      <w:numFmt w:val="bullet"/>
      <w:lvlText w:val="•"/>
      <w:lvlJc w:val="left"/>
      <w:pPr>
        <w:tabs>
          <w:tab w:val="num" w:pos="2160"/>
        </w:tabs>
        <w:ind w:left="2160" w:hanging="360"/>
      </w:pPr>
      <w:rPr>
        <w:rFonts w:ascii="Arial" w:hAnsi="Arial" w:hint="default"/>
      </w:rPr>
    </w:lvl>
    <w:lvl w:ilvl="3" w:tplc="724E77D2" w:tentative="1">
      <w:start w:val="1"/>
      <w:numFmt w:val="bullet"/>
      <w:lvlText w:val="•"/>
      <w:lvlJc w:val="left"/>
      <w:pPr>
        <w:tabs>
          <w:tab w:val="num" w:pos="2880"/>
        </w:tabs>
        <w:ind w:left="2880" w:hanging="360"/>
      </w:pPr>
      <w:rPr>
        <w:rFonts w:ascii="Arial" w:hAnsi="Arial" w:hint="default"/>
      </w:rPr>
    </w:lvl>
    <w:lvl w:ilvl="4" w:tplc="28280FC0" w:tentative="1">
      <w:start w:val="1"/>
      <w:numFmt w:val="bullet"/>
      <w:lvlText w:val="•"/>
      <w:lvlJc w:val="left"/>
      <w:pPr>
        <w:tabs>
          <w:tab w:val="num" w:pos="3600"/>
        </w:tabs>
        <w:ind w:left="3600" w:hanging="360"/>
      </w:pPr>
      <w:rPr>
        <w:rFonts w:ascii="Arial" w:hAnsi="Arial" w:hint="default"/>
      </w:rPr>
    </w:lvl>
    <w:lvl w:ilvl="5" w:tplc="AFCCDAC2" w:tentative="1">
      <w:start w:val="1"/>
      <w:numFmt w:val="bullet"/>
      <w:lvlText w:val="•"/>
      <w:lvlJc w:val="left"/>
      <w:pPr>
        <w:tabs>
          <w:tab w:val="num" w:pos="4320"/>
        </w:tabs>
        <w:ind w:left="4320" w:hanging="360"/>
      </w:pPr>
      <w:rPr>
        <w:rFonts w:ascii="Arial" w:hAnsi="Arial" w:hint="default"/>
      </w:rPr>
    </w:lvl>
    <w:lvl w:ilvl="6" w:tplc="CAB4F7F6" w:tentative="1">
      <w:start w:val="1"/>
      <w:numFmt w:val="bullet"/>
      <w:lvlText w:val="•"/>
      <w:lvlJc w:val="left"/>
      <w:pPr>
        <w:tabs>
          <w:tab w:val="num" w:pos="5040"/>
        </w:tabs>
        <w:ind w:left="5040" w:hanging="360"/>
      </w:pPr>
      <w:rPr>
        <w:rFonts w:ascii="Arial" w:hAnsi="Arial" w:hint="default"/>
      </w:rPr>
    </w:lvl>
    <w:lvl w:ilvl="7" w:tplc="54B8A818" w:tentative="1">
      <w:start w:val="1"/>
      <w:numFmt w:val="bullet"/>
      <w:lvlText w:val="•"/>
      <w:lvlJc w:val="left"/>
      <w:pPr>
        <w:tabs>
          <w:tab w:val="num" w:pos="5760"/>
        </w:tabs>
        <w:ind w:left="5760" w:hanging="360"/>
      </w:pPr>
      <w:rPr>
        <w:rFonts w:ascii="Arial" w:hAnsi="Arial" w:hint="default"/>
      </w:rPr>
    </w:lvl>
    <w:lvl w:ilvl="8" w:tplc="44D284F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4E00FFD"/>
    <w:multiLevelType w:val="hybridMultilevel"/>
    <w:tmpl w:val="FBB86B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69C23EF"/>
    <w:multiLevelType w:val="hybridMultilevel"/>
    <w:tmpl w:val="8CD405A8"/>
    <w:lvl w:ilvl="0" w:tplc="40090001">
      <w:start w:val="1"/>
      <w:numFmt w:val="bullet"/>
      <w:lvlText w:val=""/>
      <w:lvlJc w:val="left"/>
      <w:pPr>
        <w:ind w:left="2200" w:hanging="360"/>
      </w:pPr>
      <w:rPr>
        <w:rFonts w:ascii="Symbol" w:hAnsi="Symbol" w:hint="default"/>
      </w:rPr>
    </w:lvl>
    <w:lvl w:ilvl="1" w:tplc="40090003" w:tentative="1">
      <w:start w:val="1"/>
      <w:numFmt w:val="bullet"/>
      <w:lvlText w:val="o"/>
      <w:lvlJc w:val="left"/>
      <w:pPr>
        <w:ind w:left="2920" w:hanging="360"/>
      </w:pPr>
      <w:rPr>
        <w:rFonts w:ascii="Courier New" w:hAnsi="Courier New" w:cs="Courier New" w:hint="default"/>
      </w:rPr>
    </w:lvl>
    <w:lvl w:ilvl="2" w:tplc="40090005" w:tentative="1">
      <w:start w:val="1"/>
      <w:numFmt w:val="bullet"/>
      <w:lvlText w:val=""/>
      <w:lvlJc w:val="left"/>
      <w:pPr>
        <w:ind w:left="3640" w:hanging="360"/>
      </w:pPr>
      <w:rPr>
        <w:rFonts w:ascii="Wingdings" w:hAnsi="Wingdings" w:hint="default"/>
      </w:rPr>
    </w:lvl>
    <w:lvl w:ilvl="3" w:tplc="40090001" w:tentative="1">
      <w:start w:val="1"/>
      <w:numFmt w:val="bullet"/>
      <w:lvlText w:val=""/>
      <w:lvlJc w:val="left"/>
      <w:pPr>
        <w:ind w:left="4360" w:hanging="360"/>
      </w:pPr>
      <w:rPr>
        <w:rFonts w:ascii="Symbol" w:hAnsi="Symbol" w:hint="default"/>
      </w:rPr>
    </w:lvl>
    <w:lvl w:ilvl="4" w:tplc="40090003" w:tentative="1">
      <w:start w:val="1"/>
      <w:numFmt w:val="bullet"/>
      <w:lvlText w:val="o"/>
      <w:lvlJc w:val="left"/>
      <w:pPr>
        <w:ind w:left="5080" w:hanging="360"/>
      </w:pPr>
      <w:rPr>
        <w:rFonts w:ascii="Courier New" w:hAnsi="Courier New" w:cs="Courier New" w:hint="default"/>
      </w:rPr>
    </w:lvl>
    <w:lvl w:ilvl="5" w:tplc="40090005" w:tentative="1">
      <w:start w:val="1"/>
      <w:numFmt w:val="bullet"/>
      <w:lvlText w:val=""/>
      <w:lvlJc w:val="left"/>
      <w:pPr>
        <w:ind w:left="5800" w:hanging="360"/>
      </w:pPr>
      <w:rPr>
        <w:rFonts w:ascii="Wingdings" w:hAnsi="Wingdings" w:hint="default"/>
      </w:rPr>
    </w:lvl>
    <w:lvl w:ilvl="6" w:tplc="40090001" w:tentative="1">
      <w:start w:val="1"/>
      <w:numFmt w:val="bullet"/>
      <w:lvlText w:val=""/>
      <w:lvlJc w:val="left"/>
      <w:pPr>
        <w:ind w:left="6520" w:hanging="360"/>
      </w:pPr>
      <w:rPr>
        <w:rFonts w:ascii="Symbol" w:hAnsi="Symbol" w:hint="default"/>
      </w:rPr>
    </w:lvl>
    <w:lvl w:ilvl="7" w:tplc="40090003" w:tentative="1">
      <w:start w:val="1"/>
      <w:numFmt w:val="bullet"/>
      <w:lvlText w:val="o"/>
      <w:lvlJc w:val="left"/>
      <w:pPr>
        <w:ind w:left="7240" w:hanging="360"/>
      </w:pPr>
      <w:rPr>
        <w:rFonts w:ascii="Courier New" w:hAnsi="Courier New" w:cs="Courier New" w:hint="default"/>
      </w:rPr>
    </w:lvl>
    <w:lvl w:ilvl="8" w:tplc="40090005" w:tentative="1">
      <w:start w:val="1"/>
      <w:numFmt w:val="bullet"/>
      <w:lvlText w:val=""/>
      <w:lvlJc w:val="left"/>
      <w:pPr>
        <w:ind w:left="7960" w:hanging="360"/>
      </w:pPr>
      <w:rPr>
        <w:rFonts w:ascii="Wingdings" w:hAnsi="Wingdings" w:hint="default"/>
      </w:rPr>
    </w:lvl>
  </w:abstractNum>
  <w:abstractNum w:abstractNumId="12" w15:restartNumberingAfterBreak="0">
    <w:nsid w:val="50F17C3E"/>
    <w:multiLevelType w:val="hybridMultilevel"/>
    <w:tmpl w:val="0F2E9538"/>
    <w:lvl w:ilvl="0" w:tplc="40090001">
      <w:start w:val="1"/>
      <w:numFmt w:val="bullet"/>
      <w:lvlText w:val=""/>
      <w:lvlJc w:val="left"/>
      <w:pPr>
        <w:ind w:left="1480" w:hanging="360"/>
      </w:pPr>
      <w:rPr>
        <w:rFonts w:ascii="Symbol" w:hAnsi="Symbol" w:hint="default"/>
      </w:rPr>
    </w:lvl>
    <w:lvl w:ilvl="1" w:tplc="40090003" w:tentative="1">
      <w:start w:val="1"/>
      <w:numFmt w:val="bullet"/>
      <w:lvlText w:val="o"/>
      <w:lvlJc w:val="left"/>
      <w:pPr>
        <w:ind w:left="2200" w:hanging="360"/>
      </w:pPr>
      <w:rPr>
        <w:rFonts w:ascii="Courier New" w:hAnsi="Courier New" w:cs="Courier New" w:hint="default"/>
      </w:rPr>
    </w:lvl>
    <w:lvl w:ilvl="2" w:tplc="40090005" w:tentative="1">
      <w:start w:val="1"/>
      <w:numFmt w:val="bullet"/>
      <w:lvlText w:val=""/>
      <w:lvlJc w:val="left"/>
      <w:pPr>
        <w:ind w:left="2920" w:hanging="360"/>
      </w:pPr>
      <w:rPr>
        <w:rFonts w:ascii="Wingdings" w:hAnsi="Wingdings" w:hint="default"/>
      </w:rPr>
    </w:lvl>
    <w:lvl w:ilvl="3" w:tplc="40090001" w:tentative="1">
      <w:start w:val="1"/>
      <w:numFmt w:val="bullet"/>
      <w:lvlText w:val=""/>
      <w:lvlJc w:val="left"/>
      <w:pPr>
        <w:ind w:left="3640" w:hanging="360"/>
      </w:pPr>
      <w:rPr>
        <w:rFonts w:ascii="Symbol" w:hAnsi="Symbol" w:hint="default"/>
      </w:rPr>
    </w:lvl>
    <w:lvl w:ilvl="4" w:tplc="40090003" w:tentative="1">
      <w:start w:val="1"/>
      <w:numFmt w:val="bullet"/>
      <w:lvlText w:val="o"/>
      <w:lvlJc w:val="left"/>
      <w:pPr>
        <w:ind w:left="4360" w:hanging="360"/>
      </w:pPr>
      <w:rPr>
        <w:rFonts w:ascii="Courier New" w:hAnsi="Courier New" w:cs="Courier New" w:hint="default"/>
      </w:rPr>
    </w:lvl>
    <w:lvl w:ilvl="5" w:tplc="40090005" w:tentative="1">
      <w:start w:val="1"/>
      <w:numFmt w:val="bullet"/>
      <w:lvlText w:val=""/>
      <w:lvlJc w:val="left"/>
      <w:pPr>
        <w:ind w:left="5080" w:hanging="360"/>
      </w:pPr>
      <w:rPr>
        <w:rFonts w:ascii="Wingdings" w:hAnsi="Wingdings" w:hint="default"/>
      </w:rPr>
    </w:lvl>
    <w:lvl w:ilvl="6" w:tplc="40090001" w:tentative="1">
      <w:start w:val="1"/>
      <w:numFmt w:val="bullet"/>
      <w:lvlText w:val=""/>
      <w:lvlJc w:val="left"/>
      <w:pPr>
        <w:ind w:left="5800" w:hanging="360"/>
      </w:pPr>
      <w:rPr>
        <w:rFonts w:ascii="Symbol" w:hAnsi="Symbol" w:hint="default"/>
      </w:rPr>
    </w:lvl>
    <w:lvl w:ilvl="7" w:tplc="40090003" w:tentative="1">
      <w:start w:val="1"/>
      <w:numFmt w:val="bullet"/>
      <w:lvlText w:val="o"/>
      <w:lvlJc w:val="left"/>
      <w:pPr>
        <w:ind w:left="6520" w:hanging="360"/>
      </w:pPr>
      <w:rPr>
        <w:rFonts w:ascii="Courier New" w:hAnsi="Courier New" w:cs="Courier New" w:hint="default"/>
      </w:rPr>
    </w:lvl>
    <w:lvl w:ilvl="8" w:tplc="40090005" w:tentative="1">
      <w:start w:val="1"/>
      <w:numFmt w:val="bullet"/>
      <w:lvlText w:val=""/>
      <w:lvlJc w:val="left"/>
      <w:pPr>
        <w:ind w:left="7240" w:hanging="360"/>
      </w:pPr>
      <w:rPr>
        <w:rFonts w:ascii="Wingdings" w:hAnsi="Wingdings" w:hint="default"/>
      </w:rPr>
    </w:lvl>
  </w:abstractNum>
  <w:abstractNum w:abstractNumId="13" w15:restartNumberingAfterBreak="0">
    <w:nsid w:val="51B41A79"/>
    <w:multiLevelType w:val="hybridMultilevel"/>
    <w:tmpl w:val="9710C5A8"/>
    <w:lvl w:ilvl="0" w:tplc="40090001">
      <w:start w:val="1"/>
      <w:numFmt w:val="bullet"/>
      <w:lvlText w:val=""/>
      <w:lvlJc w:val="left"/>
      <w:pPr>
        <w:ind w:left="1480" w:hanging="360"/>
      </w:pPr>
      <w:rPr>
        <w:rFonts w:ascii="Symbol" w:hAnsi="Symbol" w:hint="default"/>
      </w:rPr>
    </w:lvl>
    <w:lvl w:ilvl="1" w:tplc="40090003" w:tentative="1">
      <w:start w:val="1"/>
      <w:numFmt w:val="bullet"/>
      <w:lvlText w:val="o"/>
      <w:lvlJc w:val="left"/>
      <w:pPr>
        <w:ind w:left="2200" w:hanging="360"/>
      </w:pPr>
      <w:rPr>
        <w:rFonts w:ascii="Courier New" w:hAnsi="Courier New" w:cs="Courier New" w:hint="default"/>
      </w:rPr>
    </w:lvl>
    <w:lvl w:ilvl="2" w:tplc="40090005" w:tentative="1">
      <w:start w:val="1"/>
      <w:numFmt w:val="bullet"/>
      <w:lvlText w:val=""/>
      <w:lvlJc w:val="left"/>
      <w:pPr>
        <w:ind w:left="2920" w:hanging="360"/>
      </w:pPr>
      <w:rPr>
        <w:rFonts w:ascii="Wingdings" w:hAnsi="Wingdings" w:hint="default"/>
      </w:rPr>
    </w:lvl>
    <w:lvl w:ilvl="3" w:tplc="40090001" w:tentative="1">
      <w:start w:val="1"/>
      <w:numFmt w:val="bullet"/>
      <w:lvlText w:val=""/>
      <w:lvlJc w:val="left"/>
      <w:pPr>
        <w:ind w:left="3640" w:hanging="360"/>
      </w:pPr>
      <w:rPr>
        <w:rFonts w:ascii="Symbol" w:hAnsi="Symbol" w:hint="default"/>
      </w:rPr>
    </w:lvl>
    <w:lvl w:ilvl="4" w:tplc="40090003" w:tentative="1">
      <w:start w:val="1"/>
      <w:numFmt w:val="bullet"/>
      <w:lvlText w:val="o"/>
      <w:lvlJc w:val="left"/>
      <w:pPr>
        <w:ind w:left="4360" w:hanging="360"/>
      </w:pPr>
      <w:rPr>
        <w:rFonts w:ascii="Courier New" w:hAnsi="Courier New" w:cs="Courier New" w:hint="default"/>
      </w:rPr>
    </w:lvl>
    <w:lvl w:ilvl="5" w:tplc="40090005" w:tentative="1">
      <w:start w:val="1"/>
      <w:numFmt w:val="bullet"/>
      <w:lvlText w:val=""/>
      <w:lvlJc w:val="left"/>
      <w:pPr>
        <w:ind w:left="5080" w:hanging="360"/>
      </w:pPr>
      <w:rPr>
        <w:rFonts w:ascii="Wingdings" w:hAnsi="Wingdings" w:hint="default"/>
      </w:rPr>
    </w:lvl>
    <w:lvl w:ilvl="6" w:tplc="40090001" w:tentative="1">
      <w:start w:val="1"/>
      <w:numFmt w:val="bullet"/>
      <w:lvlText w:val=""/>
      <w:lvlJc w:val="left"/>
      <w:pPr>
        <w:ind w:left="5800" w:hanging="360"/>
      </w:pPr>
      <w:rPr>
        <w:rFonts w:ascii="Symbol" w:hAnsi="Symbol" w:hint="default"/>
      </w:rPr>
    </w:lvl>
    <w:lvl w:ilvl="7" w:tplc="40090003" w:tentative="1">
      <w:start w:val="1"/>
      <w:numFmt w:val="bullet"/>
      <w:lvlText w:val="o"/>
      <w:lvlJc w:val="left"/>
      <w:pPr>
        <w:ind w:left="6520" w:hanging="360"/>
      </w:pPr>
      <w:rPr>
        <w:rFonts w:ascii="Courier New" w:hAnsi="Courier New" w:cs="Courier New" w:hint="default"/>
      </w:rPr>
    </w:lvl>
    <w:lvl w:ilvl="8" w:tplc="40090005" w:tentative="1">
      <w:start w:val="1"/>
      <w:numFmt w:val="bullet"/>
      <w:lvlText w:val=""/>
      <w:lvlJc w:val="left"/>
      <w:pPr>
        <w:ind w:left="7240" w:hanging="360"/>
      </w:pPr>
      <w:rPr>
        <w:rFonts w:ascii="Wingdings" w:hAnsi="Wingdings" w:hint="default"/>
      </w:rPr>
    </w:lvl>
  </w:abstractNum>
  <w:abstractNum w:abstractNumId="14" w15:restartNumberingAfterBreak="0">
    <w:nsid w:val="5A3E3557"/>
    <w:multiLevelType w:val="hybridMultilevel"/>
    <w:tmpl w:val="F5EC2074"/>
    <w:lvl w:ilvl="0" w:tplc="73341696">
      <w:start w:val="1"/>
      <w:numFmt w:val="bullet"/>
      <w:lvlText w:val="•"/>
      <w:lvlJc w:val="left"/>
      <w:pPr>
        <w:tabs>
          <w:tab w:val="num" w:pos="720"/>
        </w:tabs>
        <w:ind w:left="720" w:hanging="360"/>
      </w:pPr>
      <w:rPr>
        <w:rFonts w:ascii="Arial" w:hAnsi="Arial" w:hint="default"/>
      </w:rPr>
    </w:lvl>
    <w:lvl w:ilvl="1" w:tplc="C26634F2" w:tentative="1">
      <w:start w:val="1"/>
      <w:numFmt w:val="bullet"/>
      <w:lvlText w:val="•"/>
      <w:lvlJc w:val="left"/>
      <w:pPr>
        <w:tabs>
          <w:tab w:val="num" w:pos="1440"/>
        </w:tabs>
        <w:ind w:left="1440" w:hanging="360"/>
      </w:pPr>
      <w:rPr>
        <w:rFonts w:ascii="Arial" w:hAnsi="Arial" w:hint="default"/>
      </w:rPr>
    </w:lvl>
    <w:lvl w:ilvl="2" w:tplc="B3E8757C" w:tentative="1">
      <w:start w:val="1"/>
      <w:numFmt w:val="bullet"/>
      <w:lvlText w:val="•"/>
      <w:lvlJc w:val="left"/>
      <w:pPr>
        <w:tabs>
          <w:tab w:val="num" w:pos="2160"/>
        </w:tabs>
        <w:ind w:left="2160" w:hanging="360"/>
      </w:pPr>
      <w:rPr>
        <w:rFonts w:ascii="Arial" w:hAnsi="Arial" w:hint="default"/>
      </w:rPr>
    </w:lvl>
    <w:lvl w:ilvl="3" w:tplc="B83415A6" w:tentative="1">
      <w:start w:val="1"/>
      <w:numFmt w:val="bullet"/>
      <w:lvlText w:val="•"/>
      <w:lvlJc w:val="left"/>
      <w:pPr>
        <w:tabs>
          <w:tab w:val="num" w:pos="2880"/>
        </w:tabs>
        <w:ind w:left="2880" w:hanging="360"/>
      </w:pPr>
      <w:rPr>
        <w:rFonts w:ascii="Arial" w:hAnsi="Arial" w:hint="default"/>
      </w:rPr>
    </w:lvl>
    <w:lvl w:ilvl="4" w:tplc="F17CA8FA" w:tentative="1">
      <w:start w:val="1"/>
      <w:numFmt w:val="bullet"/>
      <w:lvlText w:val="•"/>
      <w:lvlJc w:val="left"/>
      <w:pPr>
        <w:tabs>
          <w:tab w:val="num" w:pos="3600"/>
        </w:tabs>
        <w:ind w:left="3600" w:hanging="360"/>
      </w:pPr>
      <w:rPr>
        <w:rFonts w:ascii="Arial" w:hAnsi="Arial" w:hint="default"/>
      </w:rPr>
    </w:lvl>
    <w:lvl w:ilvl="5" w:tplc="14764ADA" w:tentative="1">
      <w:start w:val="1"/>
      <w:numFmt w:val="bullet"/>
      <w:lvlText w:val="•"/>
      <w:lvlJc w:val="left"/>
      <w:pPr>
        <w:tabs>
          <w:tab w:val="num" w:pos="4320"/>
        </w:tabs>
        <w:ind w:left="4320" w:hanging="360"/>
      </w:pPr>
      <w:rPr>
        <w:rFonts w:ascii="Arial" w:hAnsi="Arial" w:hint="default"/>
      </w:rPr>
    </w:lvl>
    <w:lvl w:ilvl="6" w:tplc="F57409D8" w:tentative="1">
      <w:start w:val="1"/>
      <w:numFmt w:val="bullet"/>
      <w:lvlText w:val="•"/>
      <w:lvlJc w:val="left"/>
      <w:pPr>
        <w:tabs>
          <w:tab w:val="num" w:pos="5040"/>
        </w:tabs>
        <w:ind w:left="5040" w:hanging="360"/>
      </w:pPr>
      <w:rPr>
        <w:rFonts w:ascii="Arial" w:hAnsi="Arial" w:hint="default"/>
      </w:rPr>
    </w:lvl>
    <w:lvl w:ilvl="7" w:tplc="21AC2742" w:tentative="1">
      <w:start w:val="1"/>
      <w:numFmt w:val="bullet"/>
      <w:lvlText w:val="•"/>
      <w:lvlJc w:val="left"/>
      <w:pPr>
        <w:tabs>
          <w:tab w:val="num" w:pos="5760"/>
        </w:tabs>
        <w:ind w:left="5760" w:hanging="360"/>
      </w:pPr>
      <w:rPr>
        <w:rFonts w:ascii="Arial" w:hAnsi="Arial" w:hint="default"/>
      </w:rPr>
    </w:lvl>
    <w:lvl w:ilvl="8" w:tplc="882C876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3534285"/>
    <w:multiLevelType w:val="hybridMultilevel"/>
    <w:tmpl w:val="6F72C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4E60B8"/>
    <w:multiLevelType w:val="hybridMultilevel"/>
    <w:tmpl w:val="F1ACEF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6495C51"/>
    <w:multiLevelType w:val="hybridMultilevel"/>
    <w:tmpl w:val="C582B550"/>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8" w15:restartNumberingAfterBreak="0">
    <w:nsid w:val="76D17DF5"/>
    <w:multiLevelType w:val="hybridMultilevel"/>
    <w:tmpl w:val="65EEC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CCF528E"/>
    <w:multiLevelType w:val="hybridMultilevel"/>
    <w:tmpl w:val="D674BAEA"/>
    <w:lvl w:ilvl="0" w:tplc="371A38F2">
      <w:start w:val="1"/>
      <w:numFmt w:val="bullet"/>
      <w:lvlText w:val="•"/>
      <w:lvlJc w:val="left"/>
      <w:pPr>
        <w:tabs>
          <w:tab w:val="num" w:pos="720"/>
        </w:tabs>
        <w:ind w:left="720" w:hanging="360"/>
      </w:pPr>
      <w:rPr>
        <w:rFonts w:ascii="Arial" w:hAnsi="Arial" w:hint="default"/>
      </w:rPr>
    </w:lvl>
    <w:lvl w:ilvl="1" w:tplc="EFE23492">
      <w:start w:val="1"/>
      <w:numFmt w:val="bullet"/>
      <w:lvlText w:val="•"/>
      <w:lvlJc w:val="left"/>
      <w:pPr>
        <w:tabs>
          <w:tab w:val="num" w:pos="1440"/>
        </w:tabs>
        <w:ind w:left="1440" w:hanging="360"/>
      </w:pPr>
      <w:rPr>
        <w:rFonts w:ascii="Arial" w:hAnsi="Arial" w:hint="default"/>
      </w:rPr>
    </w:lvl>
    <w:lvl w:ilvl="2" w:tplc="52C6D138" w:tentative="1">
      <w:start w:val="1"/>
      <w:numFmt w:val="bullet"/>
      <w:lvlText w:val="•"/>
      <w:lvlJc w:val="left"/>
      <w:pPr>
        <w:tabs>
          <w:tab w:val="num" w:pos="2160"/>
        </w:tabs>
        <w:ind w:left="2160" w:hanging="360"/>
      </w:pPr>
      <w:rPr>
        <w:rFonts w:ascii="Arial" w:hAnsi="Arial" w:hint="default"/>
      </w:rPr>
    </w:lvl>
    <w:lvl w:ilvl="3" w:tplc="10841460" w:tentative="1">
      <w:start w:val="1"/>
      <w:numFmt w:val="bullet"/>
      <w:lvlText w:val="•"/>
      <w:lvlJc w:val="left"/>
      <w:pPr>
        <w:tabs>
          <w:tab w:val="num" w:pos="2880"/>
        </w:tabs>
        <w:ind w:left="2880" w:hanging="360"/>
      </w:pPr>
      <w:rPr>
        <w:rFonts w:ascii="Arial" w:hAnsi="Arial" w:hint="default"/>
      </w:rPr>
    </w:lvl>
    <w:lvl w:ilvl="4" w:tplc="1226A088" w:tentative="1">
      <w:start w:val="1"/>
      <w:numFmt w:val="bullet"/>
      <w:lvlText w:val="•"/>
      <w:lvlJc w:val="left"/>
      <w:pPr>
        <w:tabs>
          <w:tab w:val="num" w:pos="3600"/>
        </w:tabs>
        <w:ind w:left="3600" w:hanging="360"/>
      </w:pPr>
      <w:rPr>
        <w:rFonts w:ascii="Arial" w:hAnsi="Arial" w:hint="default"/>
      </w:rPr>
    </w:lvl>
    <w:lvl w:ilvl="5" w:tplc="25F6D22E" w:tentative="1">
      <w:start w:val="1"/>
      <w:numFmt w:val="bullet"/>
      <w:lvlText w:val="•"/>
      <w:lvlJc w:val="left"/>
      <w:pPr>
        <w:tabs>
          <w:tab w:val="num" w:pos="4320"/>
        </w:tabs>
        <w:ind w:left="4320" w:hanging="360"/>
      </w:pPr>
      <w:rPr>
        <w:rFonts w:ascii="Arial" w:hAnsi="Arial" w:hint="default"/>
      </w:rPr>
    </w:lvl>
    <w:lvl w:ilvl="6" w:tplc="D7567C28" w:tentative="1">
      <w:start w:val="1"/>
      <w:numFmt w:val="bullet"/>
      <w:lvlText w:val="•"/>
      <w:lvlJc w:val="left"/>
      <w:pPr>
        <w:tabs>
          <w:tab w:val="num" w:pos="5040"/>
        </w:tabs>
        <w:ind w:left="5040" w:hanging="360"/>
      </w:pPr>
      <w:rPr>
        <w:rFonts w:ascii="Arial" w:hAnsi="Arial" w:hint="default"/>
      </w:rPr>
    </w:lvl>
    <w:lvl w:ilvl="7" w:tplc="97787ADC" w:tentative="1">
      <w:start w:val="1"/>
      <w:numFmt w:val="bullet"/>
      <w:lvlText w:val="•"/>
      <w:lvlJc w:val="left"/>
      <w:pPr>
        <w:tabs>
          <w:tab w:val="num" w:pos="5760"/>
        </w:tabs>
        <w:ind w:left="5760" w:hanging="360"/>
      </w:pPr>
      <w:rPr>
        <w:rFonts w:ascii="Arial" w:hAnsi="Arial" w:hint="default"/>
      </w:rPr>
    </w:lvl>
    <w:lvl w:ilvl="8" w:tplc="B5782E32"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7"/>
  </w:num>
  <w:num w:numId="3">
    <w:abstractNumId w:val="0"/>
  </w:num>
  <w:num w:numId="4">
    <w:abstractNumId w:val="6"/>
  </w:num>
  <w:num w:numId="5">
    <w:abstractNumId w:val="4"/>
  </w:num>
  <w:num w:numId="6">
    <w:abstractNumId w:val="13"/>
  </w:num>
  <w:num w:numId="7">
    <w:abstractNumId w:val="12"/>
  </w:num>
  <w:num w:numId="8">
    <w:abstractNumId w:val="19"/>
  </w:num>
  <w:num w:numId="9">
    <w:abstractNumId w:val="9"/>
  </w:num>
  <w:num w:numId="10">
    <w:abstractNumId w:val="14"/>
  </w:num>
  <w:num w:numId="11">
    <w:abstractNumId w:val="18"/>
  </w:num>
  <w:num w:numId="12">
    <w:abstractNumId w:val="11"/>
  </w:num>
  <w:num w:numId="13">
    <w:abstractNumId w:val="16"/>
  </w:num>
  <w:num w:numId="14">
    <w:abstractNumId w:val="5"/>
  </w:num>
  <w:num w:numId="15">
    <w:abstractNumId w:val="17"/>
  </w:num>
  <w:num w:numId="16">
    <w:abstractNumId w:val="15"/>
  </w:num>
  <w:num w:numId="17">
    <w:abstractNumId w:val="10"/>
  </w:num>
  <w:num w:numId="18">
    <w:abstractNumId w:val="3"/>
  </w:num>
  <w:num w:numId="19">
    <w:abstractNumId w:val="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62C04"/>
    <w:rsid w:val="000D0246"/>
    <w:rsid w:val="00107F91"/>
    <w:rsid w:val="001126E5"/>
    <w:rsid w:val="00153B09"/>
    <w:rsid w:val="00210C5E"/>
    <w:rsid w:val="002218CB"/>
    <w:rsid w:val="003418D4"/>
    <w:rsid w:val="003A3F26"/>
    <w:rsid w:val="00496594"/>
    <w:rsid w:val="004E5C8B"/>
    <w:rsid w:val="00633A7B"/>
    <w:rsid w:val="00650F0B"/>
    <w:rsid w:val="006A7292"/>
    <w:rsid w:val="006B1194"/>
    <w:rsid w:val="006E1727"/>
    <w:rsid w:val="00723EDF"/>
    <w:rsid w:val="007507DE"/>
    <w:rsid w:val="00770737"/>
    <w:rsid w:val="0078036E"/>
    <w:rsid w:val="00796BFA"/>
    <w:rsid w:val="007978EA"/>
    <w:rsid w:val="0082406B"/>
    <w:rsid w:val="009152BD"/>
    <w:rsid w:val="00950700"/>
    <w:rsid w:val="009763AA"/>
    <w:rsid w:val="00980824"/>
    <w:rsid w:val="00991868"/>
    <w:rsid w:val="00A552CA"/>
    <w:rsid w:val="00B87F7E"/>
    <w:rsid w:val="00BA5960"/>
    <w:rsid w:val="00C31205"/>
    <w:rsid w:val="00C532D3"/>
    <w:rsid w:val="00C93DEF"/>
    <w:rsid w:val="00D41358"/>
    <w:rsid w:val="00D62C04"/>
    <w:rsid w:val="00DF5386"/>
    <w:rsid w:val="00E064BC"/>
    <w:rsid w:val="00E5605B"/>
    <w:rsid w:val="00EC4333"/>
    <w:rsid w:val="00F122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351E05"/>
  <w15:docId w15:val="{4CB9088A-D931-4470-8F1D-FB9353D3C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60"/>
      <w:ind w:left="380"/>
      <w:outlineLvl w:val="0"/>
    </w:pPr>
    <w:rPr>
      <w:b/>
      <w:bCs/>
      <w:sz w:val="32"/>
      <w:szCs w:val="32"/>
    </w:rPr>
  </w:style>
  <w:style w:type="paragraph" w:styleId="Heading2">
    <w:name w:val="heading 2"/>
    <w:basedOn w:val="Normal"/>
    <w:uiPriority w:val="9"/>
    <w:unhideWhenUsed/>
    <w:qFormat/>
    <w:pPr>
      <w:ind w:left="380"/>
      <w:outlineLvl w:val="1"/>
    </w:pPr>
    <w:rPr>
      <w:b/>
      <w:bCs/>
      <w:sz w:val="28"/>
      <w:szCs w:val="28"/>
    </w:rPr>
  </w:style>
  <w:style w:type="paragraph" w:styleId="Heading3">
    <w:name w:val="heading 3"/>
    <w:basedOn w:val="Normal"/>
    <w:uiPriority w:val="9"/>
    <w:unhideWhenUsed/>
    <w:qFormat/>
    <w:pPr>
      <w:ind w:left="380"/>
      <w:outlineLvl w:val="2"/>
    </w:pPr>
    <w:rPr>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ind w:left="1606" w:right="2043"/>
      <w:jc w:val="center"/>
    </w:pPr>
    <w:rPr>
      <w:b/>
      <w:bCs/>
      <w:sz w:val="34"/>
      <w:szCs w:val="34"/>
    </w:rPr>
  </w:style>
  <w:style w:type="paragraph" w:styleId="ListParagraph">
    <w:name w:val="List Paragraph"/>
    <w:basedOn w:val="Normal"/>
    <w:uiPriority w:val="1"/>
    <w:qFormat/>
    <w:pPr>
      <w:ind w:left="1100" w:hanging="360"/>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3A3F26"/>
    <w:rPr>
      <w:b/>
      <w:bCs/>
    </w:rPr>
  </w:style>
  <w:style w:type="paragraph" w:styleId="NormalWeb">
    <w:name w:val="Normal (Web)"/>
    <w:basedOn w:val="Normal"/>
    <w:uiPriority w:val="99"/>
    <w:semiHidden/>
    <w:unhideWhenUsed/>
    <w:rsid w:val="003A3F2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trt0xe">
    <w:name w:val="trt0xe"/>
    <w:basedOn w:val="Normal"/>
    <w:rsid w:val="0082406B"/>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EC4333"/>
    <w:pPr>
      <w:tabs>
        <w:tab w:val="center" w:pos="4513"/>
        <w:tab w:val="right" w:pos="9026"/>
      </w:tabs>
    </w:pPr>
  </w:style>
  <w:style w:type="character" w:customStyle="1" w:styleId="HeaderChar">
    <w:name w:val="Header Char"/>
    <w:basedOn w:val="DefaultParagraphFont"/>
    <w:link w:val="Header"/>
    <w:uiPriority w:val="99"/>
    <w:rsid w:val="00EC4333"/>
    <w:rPr>
      <w:rFonts w:ascii="Arial" w:eastAsia="Arial" w:hAnsi="Arial" w:cs="Arial"/>
    </w:rPr>
  </w:style>
  <w:style w:type="paragraph" w:styleId="Footer">
    <w:name w:val="footer"/>
    <w:basedOn w:val="Normal"/>
    <w:link w:val="FooterChar"/>
    <w:uiPriority w:val="99"/>
    <w:unhideWhenUsed/>
    <w:rsid w:val="00EC4333"/>
    <w:pPr>
      <w:tabs>
        <w:tab w:val="center" w:pos="4513"/>
        <w:tab w:val="right" w:pos="9026"/>
      </w:tabs>
    </w:pPr>
  </w:style>
  <w:style w:type="character" w:customStyle="1" w:styleId="FooterChar">
    <w:name w:val="Footer Char"/>
    <w:basedOn w:val="DefaultParagraphFont"/>
    <w:link w:val="Footer"/>
    <w:uiPriority w:val="99"/>
    <w:rsid w:val="00EC4333"/>
    <w:rPr>
      <w:rFonts w:ascii="Arial" w:eastAsia="Arial" w:hAnsi="Arial" w:cs="Arial"/>
    </w:rPr>
  </w:style>
  <w:style w:type="character" w:styleId="Hyperlink">
    <w:name w:val="Hyperlink"/>
    <w:basedOn w:val="DefaultParagraphFont"/>
    <w:uiPriority w:val="99"/>
    <w:semiHidden/>
    <w:unhideWhenUsed/>
    <w:rsid w:val="006B11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589930">
      <w:bodyDiv w:val="1"/>
      <w:marLeft w:val="0"/>
      <w:marRight w:val="0"/>
      <w:marTop w:val="0"/>
      <w:marBottom w:val="0"/>
      <w:divBdr>
        <w:top w:val="none" w:sz="0" w:space="0" w:color="auto"/>
        <w:left w:val="none" w:sz="0" w:space="0" w:color="auto"/>
        <w:bottom w:val="none" w:sz="0" w:space="0" w:color="auto"/>
        <w:right w:val="none" w:sz="0" w:space="0" w:color="auto"/>
      </w:divBdr>
      <w:divsChild>
        <w:div w:id="1016688312">
          <w:marLeft w:val="720"/>
          <w:marRight w:val="0"/>
          <w:marTop w:val="0"/>
          <w:marBottom w:val="0"/>
          <w:divBdr>
            <w:top w:val="none" w:sz="0" w:space="0" w:color="auto"/>
            <w:left w:val="none" w:sz="0" w:space="0" w:color="auto"/>
            <w:bottom w:val="none" w:sz="0" w:space="0" w:color="auto"/>
            <w:right w:val="none" w:sz="0" w:space="0" w:color="auto"/>
          </w:divBdr>
        </w:div>
        <w:div w:id="2112042422">
          <w:marLeft w:val="720"/>
          <w:marRight w:val="0"/>
          <w:marTop w:val="0"/>
          <w:marBottom w:val="0"/>
          <w:divBdr>
            <w:top w:val="none" w:sz="0" w:space="0" w:color="auto"/>
            <w:left w:val="none" w:sz="0" w:space="0" w:color="auto"/>
            <w:bottom w:val="none" w:sz="0" w:space="0" w:color="auto"/>
            <w:right w:val="none" w:sz="0" w:space="0" w:color="auto"/>
          </w:divBdr>
        </w:div>
        <w:div w:id="673528869">
          <w:marLeft w:val="720"/>
          <w:marRight w:val="0"/>
          <w:marTop w:val="0"/>
          <w:marBottom w:val="0"/>
          <w:divBdr>
            <w:top w:val="none" w:sz="0" w:space="0" w:color="auto"/>
            <w:left w:val="none" w:sz="0" w:space="0" w:color="auto"/>
            <w:bottom w:val="none" w:sz="0" w:space="0" w:color="auto"/>
            <w:right w:val="none" w:sz="0" w:space="0" w:color="auto"/>
          </w:divBdr>
        </w:div>
        <w:div w:id="536740014">
          <w:marLeft w:val="720"/>
          <w:marRight w:val="0"/>
          <w:marTop w:val="0"/>
          <w:marBottom w:val="0"/>
          <w:divBdr>
            <w:top w:val="none" w:sz="0" w:space="0" w:color="auto"/>
            <w:left w:val="none" w:sz="0" w:space="0" w:color="auto"/>
            <w:bottom w:val="none" w:sz="0" w:space="0" w:color="auto"/>
            <w:right w:val="none" w:sz="0" w:space="0" w:color="auto"/>
          </w:divBdr>
        </w:div>
        <w:div w:id="1197500867">
          <w:marLeft w:val="720"/>
          <w:marRight w:val="0"/>
          <w:marTop w:val="0"/>
          <w:marBottom w:val="0"/>
          <w:divBdr>
            <w:top w:val="none" w:sz="0" w:space="0" w:color="auto"/>
            <w:left w:val="none" w:sz="0" w:space="0" w:color="auto"/>
            <w:bottom w:val="none" w:sz="0" w:space="0" w:color="auto"/>
            <w:right w:val="none" w:sz="0" w:space="0" w:color="auto"/>
          </w:divBdr>
        </w:div>
        <w:div w:id="189532589">
          <w:marLeft w:val="720"/>
          <w:marRight w:val="0"/>
          <w:marTop w:val="0"/>
          <w:marBottom w:val="0"/>
          <w:divBdr>
            <w:top w:val="none" w:sz="0" w:space="0" w:color="auto"/>
            <w:left w:val="none" w:sz="0" w:space="0" w:color="auto"/>
            <w:bottom w:val="none" w:sz="0" w:space="0" w:color="auto"/>
            <w:right w:val="none" w:sz="0" w:space="0" w:color="auto"/>
          </w:divBdr>
        </w:div>
        <w:div w:id="528177072">
          <w:marLeft w:val="720"/>
          <w:marRight w:val="0"/>
          <w:marTop w:val="0"/>
          <w:marBottom w:val="0"/>
          <w:divBdr>
            <w:top w:val="none" w:sz="0" w:space="0" w:color="auto"/>
            <w:left w:val="none" w:sz="0" w:space="0" w:color="auto"/>
            <w:bottom w:val="none" w:sz="0" w:space="0" w:color="auto"/>
            <w:right w:val="none" w:sz="0" w:space="0" w:color="auto"/>
          </w:divBdr>
        </w:div>
      </w:divsChild>
    </w:div>
    <w:div w:id="726798563">
      <w:bodyDiv w:val="1"/>
      <w:marLeft w:val="0"/>
      <w:marRight w:val="0"/>
      <w:marTop w:val="0"/>
      <w:marBottom w:val="0"/>
      <w:divBdr>
        <w:top w:val="none" w:sz="0" w:space="0" w:color="auto"/>
        <w:left w:val="none" w:sz="0" w:space="0" w:color="auto"/>
        <w:bottom w:val="none" w:sz="0" w:space="0" w:color="auto"/>
        <w:right w:val="none" w:sz="0" w:space="0" w:color="auto"/>
      </w:divBdr>
    </w:div>
    <w:div w:id="737166197">
      <w:bodyDiv w:val="1"/>
      <w:marLeft w:val="0"/>
      <w:marRight w:val="0"/>
      <w:marTop w:val="0"/>
      <w:marBottom w:val="0"/>
      <w:divBdr>
        <w:top w:val="none" w:sz="0" w:space="0" w:color="auto"/>
        <w:left w:val="none" w:sz="0" w:space="0" w:color="auto"/>
        <w:bottom w:val="none" w:sz="0" w:space="0" w:color="auto"/>
        <w:right w:val="none" w:sz="0" w:space="0" w:color="auto"/>
      </w:divBdr>
      <w:divsChild>
        <w:div w:id="1246188137">
          <w:marLeft w:val="720"/>
          <w:marRight w:val="0"/>
          <w:marTop w:val="0"/>
          <w:marBottom w:val="0"/>
          <w:divBdr>
            <w:top w:val="none" w:sz="0" w:space="0" w:color="auto"/>
            <w:left w:val="none" w:sz="0" w:space="0" w:color="auto"/>
            <w:bottom w:val="none" w:sz="0" w:space="0" w:color="auto"/>
            <w:right w:val="none" w:sz="0" w:space="0" w:color="auto"/>
          </w:divBdr>
        </w:div>
      </w:divsChild>
    </w:div>
    <w:div w:id="972636526">
      <w:bodyDiv w:val="1"/>
      <w:marLeft w:val="0"/>
      <w:marRight w:val="0"/>
      <w:marTop w:val="0"/>
      <w:marBottom w:val="0"/>
      <w:divBdr>
        <w:top w:val="none" w:sz="0" w:space="0" w:color="auto"/>
        <w:left w:val="none" w:sz="0" w:space="0" w:color="auto"/>
        <w:bottom w:val="none" w:sz="0" w:space="0" w:color="auto"/>
        <w:right w:val="none" w:sz="0" w:space="0" w:color="auto"/>
      </w:divBdr>
    </w:div>
    <w:div w:id="1040209761">
      <w:bodyDiv w:val="1"/>
      <w:marLeft w:val="0"/>
      <w:marRight w:val="0"/>
      <w:marTop w:val="0"/>
      <w:marBottom w:val="0"/>
      <w:divBdr>
        <w:top w:val="none" w:sz="0" w:space="0" w:color="auto"/>
        <w:left w:val="none" w:sz="0" w:space="0" w:color="auto"/>
        <w:bottom w:val="none" w:sz="0" w:space="0" w:color="auto"/>
        <w:right w:val="none" w:sz="0" w:space="0" w:color="auto"/>
      </w:divBdr>
    </w:div>
    <w:div w:id="1268848886">
      <w:bodyDiv w:val="1"/>
      <w:marLeft w:val="0"/>
      <w:marRight w:val="0"/>
      <w:marTop w:val="0"/>
      <w:marBottom w:val="0"/>
      <w:divBdr>
        <w:top w:val="none" w:sz="0" w:space="0" w:color="auto"/>
        <w:left w:val="none" w:sz="0" w:space="0" w:color="auto"/>
        <w:bottom w:val="none" w:sz="0" w:space="0" w:color="auto"/>
        <w:right w:val="none" w:sz="0" w:space="0" w:color="auto"/>
      </w:divBdr>
    </w:div>
    <w:div w:id="1337148477">
      <w:bodyDiv w:val="1"/>
      <w:marLeft w:val="0"/>
      <w:marRight w:val="0"/>
      <w:marTop w:val="0"/>
      <w:marBottom w:val="0"/>
      <w:divBdr>
        <w:top w:val="none" w:sz="0" w:space="0" w:color="auto"/>
        <w:left w:val="none" w:sz="0" w:space="0" w:color="auto"/>
        <w:bottom w:val="none" w:sz="0" w:space="0" w:color="auto"/>
        <w:right w:val="none" w:sz="0" w:space="0" w:color="auto"/>
      </w:divBdr>
    </w:div>
    <w:div w:id="1512258414">
      <w:bodyDiv w:val="1"/>
      <w:marLeft w:val="0"/>
      <w:marRight w:val="0"/>
      <w:marTop w:val="0"/>
      <w:marBottom w:val="0"/>
      <w:divBdr>
        <w:top w:val="none" w:sz="0" w:space="0" w:color="auto"/>
        <w:left w:val="none" w:sz="0" w:space="0" w:color="auto"/>
        <w:bottom w:val="none" w:sz="0" w:space="0" w:color="auto"/>
        <w:right w:val="none" w:sz="0" w:space="0" w:color="auto"/>
      </w:divBdr>
    </w:div>
    <w:div w:id="1643344200">
      <w:bodyDiv w:val="1"/>
      <w:marLeft w:val="0"/>
      <w:marRight w:val="0"/>
      <w:marTop w:val="0"/>
      <w:marBottom w:val="0"/>
      <w:divBdr>
        <w:top w:val="none" w:sz="0" w:space="0" w:color="auto"/>
        <w:left w:val="none" w:sz="0" w:space="0" w:color="auto"/>
        <w:bottom w:val="none" w:sz="0" w:space="0" w:color="auto"/>
        <w:right w:val="none" w:sz="0" w:space="0" w:color="auto"/>
      </w:divBdr>
      <w:divsChild>
        <w:div w:id="1806199591">
          <w:marLeft w:val="720"/>
          <w:marRight w:val="0"/>
          <w:marTop w:val="0"/>
          <w:marBottom w:val="0"/>
          <w:divBdr>
            <w:top w:val="none" w:sz="0" w:space="0" w:color="auto"/>
            <w:left w:val="none" w:sz="0" w:space="0" w:color="auto"/>
            <w:bottom w:val="none" w:sz="0" w:space="0" w:color="auto"/>
            <w:right w:val="none" w:sz="0" w:space="0" w:color="auto"/>
          </w:divBdr>
        </w:div>
        <w:div w:id="676662552">
          <w:marLeft w:val="720"/>
          <w:marRight w:val="0"/>
          <w:marTop w:val="0"/>
          <w:marBottom w:val="0"/>
          <w:divBdr>
            <w:top w:val="none" w:sz="0" w:space="0" w:color="auto"/>
            <w:left w:val="none" w:sz="0" w:space="0" w:color="auto"/>
            <w:bottom w:val="none" w:sz="0" w:space="0" w:color="auto"/>
            <w:right w:val="none" w:sz="0" w:space="0" w:color="auto"/>
          </w:divBdr>
        </w:div>
        <w:div w:id="1311666701">
          <w:marLeft w:val="720"/>
          <w:marRight w:val="0"/>
          <w:marTop w:val="0"/>
          <w:marBottom w:val="0"/>
          <w:divBdr>
            <w:top w:val="none" w:sz="0" w:space="0" w:color="auto"/>
            <w:left w:val="none" w:sz="0" w:space="0" w:color="auto"/>
            <w:bottom w:val="none" w:sz="0" w:space="0" w:color="auto"/>
            <w:right w:val="none" w:sz="0" w:space="0" w:color="auto"/>
          </w:divBdr>
        </w:div>
        <w:div w:id="2086410145">
          <w:marLeft w:val="720"/>
          <w:marRight w:val="0"/>
          <w:marTop w:val="0"/>
          <w:marBottom w:val="0"/>
          <w:divBdr>
            <w:top w:val="none" w:sz="0" w:space="0" w:color="auto"/>
            <w:left w:val="none" w:sz="0" w:space="0" w:color="auto"/>
            <w:bottom w:val="none" w:sz="0" w:space="0" w:color="auto"/>
            <w:right w:val="none" w:sz="0" w:space="0" w:color="auto"/>
          </w:divBdr>
        </w:div>
        <w:div w:id="785202122">
          <w:marLeft w:val="720"/>
          <w:marRight w:val="0"/>
          <w:marTop w:val="0"/>
          <w:marBottom w:val="0"/>
          <w:divBdr>
            <w:top w:val="none" w:sz="0" w:space="0" w:color="auto"/>
            <w:left w:val="none" w:sz="0" w:space="0" w:color="auto"/>
            <w:bottom w:val="none" w:sz="0" w:space="0" w:color="auto"/>
            <w:right w:val="none" w:sz="0" w:space="0" w:color="auto"/>
          </w:divBdr>
        </w:div>
        <w:div w:id="1456633120">
          <w:marLeft w:val="720"/>
          <w:marRight w:val="0"/>
          <w:marTop w:val="0"/>
          <w:marBottom w:val="0"/>
          <w:divBdr>
            <w:top w:val="none" w:sz="0" w:space="0" w:color="auto"/>
            <w:left w:val="none" w:sz="0" w:space="0" w:color="auto"/>
            <w:bottom w:val="none" w:sz="0" w:space="0" w:color="auto"/>
            <w:right w:val="none" w:sz="0" w:space="0" w:color="auto"/>
          </w:divBdr>
        </w:div>
        <w:div w:id="610742979">
          <w:marLeft w:val="720"/>
          <w:marRight w:val="0"/>
          <w:marTop w:val="0"/>
          <w:marBottom w:val="0"/>
          <w:divBdr>
            <w:top w:val="none" w:sz="0" w:space="0" w:color="auto"/>
            <w:left w:val="none" w:sz="0" w:space="0" w:color="auto"/>
            <w:bottom w:val="none" w:sz="0" w:space="0" w:color="auto"/>
            <w:right w:val="none" w:sz="0" w:space="0" w:color="auto"/>
          </w:divBdr>
        </w:div>
        <w:div w:id="79645648">
          <w:marLeft w:val="720"/>
          <w:marRight w:val="0"/>
          <w:marTop w:val="0"/>
          <w:marBottom w:val="0"/>
          <w:divBdr>
            <w:top w:val="none" w:sz="0" w:space="0" w:color="auto"/>
            <w:left w:val="none" w:sz="0" w:space="0" w:color="auto"/>
            <w:bottom w:val="none" w:sz="0" w:space="0" w:color="auto"/>
            <w:right w:val="none" w:sz="0" w:space="0" w:color="auto"/>
          </w:divBdr>
        </w:div>
        <w:div w:id="838808355">
          <w:marLeft w:val="720"/>
          <w:marRight w:val="0"/>
          <w:marTop w:val="0"/>
          <w:marBottom w:val="0"/>
          <w:divBdr>
            <w:top w:val="none" w:sz="0" w:space="0" w:color="auto"/>
            <w:left w:val="none" w:sz="0" w:space="0" w:color="auto"/>
            <w:bottom w:val="none" w:sz="0" w:space="0" w:color="auto"/>
            <w:right w:val="none" w:sz="0" w:space="0" w:color="auto"/>
          </w:divBdr>
        </w:div>
      </w:divsChild>
    </w:div>
    <w:div w:id="1698003405">
      <w:bodyDiv w:val="1"/>
      <w:marLeft w:val="0"/>
      <w:marRight w:val="0"/>
      <w:marTop w:val="0"/>
      <w:marBottom w:val="0"/>
      <w:divBdr>
        <w:top w:val="none" w:sz="0" w:space="0" w:color="auto"/>
        <w:left w:val="none" w:sz="0" w:space="0" w:color="auto"/>
        <w:bottom w:val="none" w:sz="0" w:space="0" w:color="auto"/>
        <w:right w:val="none" w:sz="0" w:space="0" w:color="auto"/>
      </w:divBdr>
    </w:div>
    <w:div w:id="1713573148">
      <w:bodyDiv w:val="1"/>
      <w:marLeft w:val="0"/>
      <w:marRight w:val="0"/>
      <w:marTop w:val="0"/>
      <w:marBottom w:val="0"/>
      <w:divBdr>
        <w:top w:val="none" w:sz="0" w:space="0" w:color="auto"/>
        <w:left w:val="none" w:sz="0" w:space="0" w:color="auto"/>
        <w:bottom w:val="none" w:sz="0" w:space="0" w:color="auto"/>
        <w:right w:val="none" w:sz="0" w:space="0" w:color="auto"/>
      </w:divBdr>
    </w:div>
    <w:div w:id="1780491919">
      <w:bodyDiv w:val="1"/>
      <w:marLeft w:val="0"/>
      <w:marRight w:val="0"/>
      <w:marTop w:val="0"/>
      <w:marBottom w:val="0"/>
      <w:divBdr>
        <w:top w:val="none" w:sz="0" w:space="0" w:color="auto"/>
        <w:left w:val="none" w:sz="0" w:space="0" w:color="auto"/>
        <w:bottom w:val="none" w:sz="0" w:space="0" w:color="auto"/>
        <w:right w:val="none" w:sz="0" w:space="0" w:color="auto"/>
      </w:divBdr>
    </w:div>
    <w:div w:id="1878352207">
      <w:bodyDiv w:val="1"/>
      <w:marLeft w:val="0"/>
      <w:marRight w:val="0"/>
      <w:marTop w:val="0"/>
      <w:marBottom w:val="0"/>
      <w:divBdr>
        <w:top w:val="none" w:sz="0" w:space="0" w:color="auto"/>
        <w:left w:val="none" w:sz="0" w:space="0" w:color="auto"/>
        <w:bottom w:val="none" w:sz="0" w:space="0" w:color="auto"/>
        <w:right w:val="none" w:sz="0" w:space="0" w:color="auto"/>
      </w:divBdr>
      <w:divsChild>
        <w:div w:id="253364853">
          <w:marLeft w:val="720"/>
          <w:marRight w:val="0"/>
          <w:marTop w:val="0"/>
          <w:marBottom w:val="0"/>
          <w:divBdr>
            <w:top w:val="none" w:sz="0" w:space="0" w:color="auto"/>
            <w:left w:val="none" w:sz="0" w:space="0" w:color="auto"/>
            <w:bottom w:val="none" w:sz="0" w:space="0" w:color="auto"/>
            <w:right w:val="none" w:sz="0" w:space="0" w:color="auto"/>
          </w:divBdr>
        </w:div>
        <w:div w:id="669337926">
          <w:marLeft w:val="720"/>
          <w:marRight w:val="0"/>
          <w:marTop w:val="0"/>
          <w:marBottom w:val="0"/>
          <w:divBdr>
            <w:top w:val="none" w:sz="0" w:space="0" w:color="auto"/>
            <w:left w:val="none" w:sz="0" w:space="0" w:color="auto"/>
            <w:bottom w:val="none" w:sz="0" w:space="0" w:color="auto"/>
            <w:right w:val="none" w:sz="0" w:space="0" w:color="auto"/>
          </w:divBdr>
        </w:div>
        <w:div w:id="1710909261">
          <w:marLeft w:val="720"/>
          <w:marRight w:val="0"/>
          <w:marTop w:val="0"/>
          <w:marBottom w:val="0"/>
          <w:divBdr>
            <w:top w:val="none" w:sz="0" w:space="0" w:color="auto"/>
            <w:left w:val="none" w:sz="0" w:space="0" w:color="auto"/>
            <w:bottom w:val="none" w:sz="0" w:space="0" w:color="auto"/>
            <w:right w:val="none" w:sz="0" w:space="0" w:color="auto"/>
          </w:divBdr>
        </w:div>
        <w:div w:id="1747192385">
          <w:marLeft w:val="720"/>
          <w:marRight w:val="0"/>
          <w:marTop w:val="0"/>
          <w:marBottom w:val="0"/>
          <w:divBdr>
            <w:top w:val="none" w:sz="0" w:space="0" w:color="auto"/>
            <w:left w:val="none" w:sz="0" w:space="0" w:color="auto"/>
            <w:bottom w:val="none" w:sz="0" w:space="0" w:color="auto"/>
            <w:right w:val="none" w:sz="0" w:space="0" w:color="auto"/>
          </w:divBdr>
        </w:div>
      </w:divsChild>
    </w:div>
    <w:div w:id="1957373194">
      <w:bodyDiv w:val="1"/>
      <w:marLeft w:val="0"/>
      <w:marRight w:val="0"/>
      <w:marTop w:val="0"/>
      <w:marBottom w:val="0"/>
      <w:divBdr>
        <w:top w:val="none" w:sz="0" w:space="0" w:color="auto"/>
        <w:left w:val="none" w:sz="0" w:space="0" w:color="auto"/>
        <w:bottom w:val="none" w:sz="0" w:space="0" w:color="auto"/>
        <w:right w:val="none" w:sz="0" w:space="0" w:color="auto"/>
      </w:divBdr>
    </w:div>
    <w:div w:id="2066099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statisticshowto.com/probability-and-statistics/regression-analysis/find-a-linear-regression-equation/" TargetMode="External"/><Relationship Id="rId18" Type="http://schemas.openxmlformats.org/officeDocument/2006/relationships/hyperlink" Target="https://www.statisticshowto.com/independent-variable-definition/" TargetMode="External"/><Relationship Id="rId26" Type="http://schemas.openxmlformats.org/officeDocument/2006/relationships/hyperlink" Target="https://en.wikipedia.org/wiki/Machine_learning" TargetMode="External"/><Relationship Id="rId39" Type="http://schemas.openxmlformats.org/officeDocument/2006/relationships/hyperlink" Target="https://en.wikipedia.org/wiki/Loss_function" TargetMode="External"/><Relationship Id="rId3" Type="http://schemas.openxmlformats.org/officeDocument/2006/relationships/styles" Target="styles.xml"/><Relationship Id="rId21" Type="http://schemas.openxmlformats.org/officeDocument/2006/relationships/hyperlink" Target="https://www.statisticshowto.com/statistical-noise/" TargetMode="External"/><Relationship Id="rId34" Type="http://schemas.openxmlformats.org/officeDocument/2006/relationships/hyperlink" Target="https://en.wikipedia.org/wiki/Gradient_boostin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statisticshowto.com/parsimonious-model/" TargetMode="External"/><Relationship Id="rId25" Type="http://schemas.openxmlformats.org/officeDocument/2006/relationships/image" Target="media/image6.png"/><Relationship Id="rId33" Type="http://schemas.openxmlformats.org/officeDocument/2006/relationships/hyperlink" Target="https://en.wikipedia.org/wiki/Random_forest" TargetMode="External"/><Relationship Id="rId38" Type="http://schemas.openxmlformats.org/officeDocument/2006/relationships/hyperlink" Target="https://en.wikipedia.org/wiki/Differentiable_function" TargetMode="External"/><Relationship Id="rId2" Type="http://schemas.openxmlformats.org/officeDocument/2006/relationships/numbering" Target="numbering.xml"/><Relationship Id="rId16" Type="http://schemas.openxmlformats.org/officeDocument/2006/relationships/hyperlink" Target="https://www.statisticshowto.com/multicollinearity/" TargetMode="External"/><Relationship Id="rId20" Type="http://schemas.openxmlformats.org/officeDocument/2006/relationships/hyperlink" Target="https://www.calculushowto.com/well-posed-ill/" TargetMode="External"/><Relationship Id="rId29" Type="http://schemas.openxmlformats.org/officeDocument/2006/relationships/hyperlink" Target="https://en.wikipedia.org/wiki/Ensemble_learning"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5.png"/><Relationship Id="rId32" Type="http://schemas.openxmlformats.org/officeDocument/2006/relationships/hyperlink" Target="https://en.wikipedia.org/wiki/Gradient_boosting" TargetMode="External"/><Relationship Id="rId37" Type="http://schemas.openxmlformats.org/officeDocument/2006/relationships/hyperlink" Target="https://en.wikipedia.org/wiki/Boosting_(machine_learning)"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tatisticshowto.com/mean/" TargetMode="External"/><Relationship Id="rId23" Type="http://schemas.openxmlformats.org/officeDocument/2006/relationships/hyperlink" Target="https://en.wikipedia.org/wiki/Parameter" TargetMode="External"/><Relationship Id="rId28" Type="http://schemas.openxmlformats.org/officeDocument/2006/relationships/hyperlink" Target="https://en.wikipedia.org/wiki/Classification_(machine_learning)" TargetMode="External"/><Relationship Id="rId36" Type="http://schemas.openxmlformats.org/officeDocument/2006/relationships/hyperlink" Target="https://en.wikipedia.org/wiki/Gradient_boosting" TargetMode="External"/><Relationship Id="rId10" Type="http://schemas.openxmlformats.org/officeDocument/2006/relationships/image" Target="media/image2.jpeg"/><Relationship Id="rId19" Type="http://schemas.openxmlformats.org/officeDocument/2006/relationships/hyperlink" Target="https://www.statisticshowto.com/multicollinearity/" TargetMode="External"/><Relationship Id="rId31" Type="http://schemas.openxmlformats.org/officeDocument/2006/relationships/hyperlink" Target="https://en.wikipedia.org/wiki/Gradient_boosting"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statisticshowto.com/shrinkage-estimator/" TargetMode="External"/><Relationship Id="rId22" Type="http://schemas.openxmlformats.org/officeDocument/2006/relationships/hyperlink" Target="https://en.wikipedia.org/wiki/Hyperparameter_(machine_learning)" TargetMode="External"/><Relationship Id="rId27" Type="http://schemas.openxmlformats.org/officeDocument/2006/relationships/hyperlink" Target="https://en.wikipedia.org/wiki/Regression_(machine_learning)" TargetMode="External"/><Relationship Id="rId30" Type="http://schemas.openxmlformats.org/officeDocument/2006/relationships/hyperlink" Target="https://en.wikipedia.org/wiki/Decision_tree_learning" TargetMode="External"/><Relationship Id="rId35" Type="http://schemas.openxmlformats.org/officeDocument/2006/relationships/hyperlink" Target="https://en.wikipedia.org/wiki/Gradient_boo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AC1C2-5D66-4478-878D-298F0B211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1567</TotalTime>
  <Pages>12</Pages>
  <Words>2736</Words>
  <Characters>15597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Technical Documentation</vt:lpstr>
    </vt:vector>
  </TitlesOfParts>
  <Company/>
  <LinksUpToDate>false</LinksUpToDate>
  <CharactersWithSpaces>18297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Documentation</dc:title>
  <cp:lastModifiedBy>SETHUPATHY</cp:lastModifiedBy>
  <cp:revision>25</cp:revision>
  <dcterms:created xsi:type="dcterms:W3CDTF">2022-06-03T10:57:00Z</dcterms:created>
  <dcterms:modified xsi:type="dcterms:W3CDTF">2022-06-25T12:10:00Z</dcterms:modified>
</cp:coreProperties>
</file>