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FCF" w:rsidRPr="00AB6FCF" w:rsidRDefault="00AB6FCF" w:rsidP="00AB6FCF">
      <w:pPr>
        <w:shd w:val="clear" w:color="auto" w:fill="FFFFFF"/>
        <w:spacing w:before="153" w:after="0" w:line="240" w:lineRule="auto"/>
        <w:outlineLvl w:val="1"/>
        <w:rPr>
          <w:rFonts w:ascii="Verdana" w:eastAsia="Times New Roman" w:hAnsi="Verdana" w:cs="Helvetica"/>
          <w:b/>
          <w:bCs/>
          <w:color w:val="000000"/>
          <w:sz w:val="24"/>
          <w:szCs w:val="24"/>
        </w:rPr>
      </w:pPr>
      <w:r w:rsidRPr="00AB6FCF">
        <w:rPr>
          <w:rFonts w:ascii="Verdana" w:eastAsia="Times New Roman" w:hAnsi="Verdana" w:cs="Helvetica"/>
          <w:b/>
          <w:bCs/>
          <w:color w:val="000000"/>
          <w:sz w:val="24"/>
          <w:szCs w:val="24"/>
        </w:rPr>
        <w:t>Capstone Project - The Battle of the Neighborhoods (Week 2)</w:t>
      </w:r>
    </w:p>
    <w:p w:rsidR="005C0C61" w:rsidRDefault="00AA627E"/>
    <w:p w:rsidR="00131A5F" w:rsidRPr="00131A5F" w:rsidRDefault="00131A5F" w:rsidP="00131A5F">
      <w:pPr>
        <w:pStyle w:val="Heading4"/>
        <w:shd w:val="clear" w:color="auto" w:fill="FFFFFF"/>
        <w:spacing w:before="480"/>
        <w:rPr>
          <w:rFonts w:ascii="Helvetica" w:hAnsi="Helvetica" w:cs="Helvetica"/>
          <w:b/>
          <w:color w:val="000000"/>
          <w:sz w:val="21"/>
          <w:szCs w:val="21"/>
        </w:rPr>
      </w:pPr>
      <w:r w:rsidRPr="00131A5F">
        <w:rPr>
          <w:rFonts w:ascii="Helvetica" w:hAnsi="Helvetica" w:cs="Helvetica"/>
          <w:b/>
          <w:color w:val="000000"/>
          <w:sz w:val="21"/>
          <w:szCs w:val="21"/>
        </w:rPr>
        <w:t>Applied Data Science Capstone by IBM/Coursera</w:t>
      </w:r>
    </w:p>
    <w:p w:rsidR="00131A5F" w:rsidRPr="00131A5F" w:rsidRDefault="00131A5F" w:rsidP="00131A5F">
      <w:pPr>
        <w:pStyle w:val="Heading4"/>
        <w:shd w:val="clear" w:color="auto" w:fill="FFFFFF"/>
        <w:spacing w:before="480"/>
        <w:rPr>
          <w:rFonts w:ascii="Helvetica" w:hAnsi="Helvetica" w:cs="Helvetica"/>
          <w:b/>
          <w:color w:val="000000"/>
          <w:sz w:val="21"/>
          <w:szCs w:val="21"/>
        </w:rPr>
      </w:pPr>
      <w:r w:rsidRPr="00131A5F">
        <w:rPr>
          <w:rFonts w:ascii="Helvetica" w:hAnsi="Helvetica" w:cs="Helvetica"/>
          <w:b/>
          <w:color w:val="000000"/>
          <w:sz w:val="21"/>
          <w:szCs w:val="21"/>
        </w:rPr>
        <w:t>Table of contents</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Introduction: Business Problem</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Data</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Methodology</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Analysis</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Results and Discussion</w:t>
      </w:r>
    </w:p>
    <w:p w:rsidR="00131A5F" w:rsidRPr="00131A5F" w:rsidRDefault="00131A5F" w:rsidP="00131A5F">
      <w:pPr>
        <w:numPr>
          <w:ilvl w:val="0"/>
          <w:numId w:val="1"/>
        </w:numPr>
        <w:shd w:val="clear" w:color="auto" w:fill="FFFFFF"/>
        <w:spacing w:before="100" w:beforeAutospacing="1" w:after="100" w:afterAutospacing="1" w:line="240" w:lineRule="auto"/>
        <w:rPr>
          <w:rFonts w:ascii="Helvetica" w:hAnsi="Helvetica" w:cs="Helvetica"/>
          <w:b/>
          <w:color w:val="000000"/>
          <w:sz w:val="21"/>
          <w:szCs w:val="21"/>
        </w:rPr>
      </w:pPr>
      <w:r w:rsidRPr="00131A5F">
        <w:rPr>
          <w:rFonts w:ascii="Helvetica" w:hAnsi="Helvetica" w:cs="Helvetica"/>
          <w:b/>
          <w:color w:val="000000"/>
          <w:sz w:val="21"/>
          <w:szCs w:val="21"/>
        </w:rPr>
        <w:t>Conclusion</w:t>
      </w:r>
    </w:p>
    <w:p w:rsidR="00131A5F" w:rsidRPr="00131A5F" w:rsidRDefault="00131A5F" w:rsidP="00131A5F">
      <w:pPr>
        <w:pStyle w:val="Heading4"/>
        <w:shd w:val="clear" w:color="auto" w:fill="FFFFFF"/>
        <w:spacing w:before="480"/>
        <w:rPr>
          <w:rFonts w:ascii="Helvetica" w:hAnsi="Helvetica" w:cs="Helvetica"/>
          <w:b/>
          <w:color w:val="000000"/>
          <w:sz w:val="21"/>
          <w:szCs w:val="21"/>
        </w:rPr>
      </w:pPr>
      <w:r w:rsidRPr="00131A5F">
        <w:rPr>
          <w:rFonts w:ascii="Helvetica" w:hAnsi="Helvetica" w:cs="Helvetica"/>
          <w:b/>
          <w:color w:val="000000"/>
          <w:sz w:val="21"/>
          <w:szCs w:val="21"/>
        </w:rPr>
        <w:t>Introduction: Business Problem</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aim of this project is to find a safe and secure location for opening of commercial establishments in Vancouver, Canada. Specifically, this report will be targeted to stakeholders interested in opening any business place like Barber Shop in Vancouver City, Canada.</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first task would be to choose the safest borough by </w:t>
      </w:r>
      <w:r>
        <w:rPr>
          <w:rFonts w:ascii="Helvetica" w:hAnsi="Helvetica" w:cs="Helvetica"/>
          <w:color w:val="000000"/>
          <w:sz w:val="21"/>
          <w:szCs w:val="21"/>
        </w:rPr>
        <w:t>analyzing</w:t>
      </w:r>
      <w:r>
        <w:rPr>
          <w:rFonts w:ascii="Helvetica" w:hAnsi="Helvetica" w:cs="Helvetica"/>
          <w:color w:val="000000"/>
          <w:sz w:val="21"/>
          <w:szCs w:val="21"/>
        </w:rPr>
        <w:t xml:space="preserve"> crime data for opening a Barber Shop and short listing a </w:t>
      </w:r>
      <w:r>
        <w:rPr>
          <w:rFonts w:ascii="Helvetica" w:hAnsi="Helvetica" w:cs="Helvetica"/>
          <w:color w:val="000000"/>
          <w:sz w:val="21"/>
          <w:szCs w:val="21"/>
        </w:rPr>
        <w:t>neighborhoods</w:t>
      </w:r>
      <w:r>
        <w:rPr>
          <w:rFonts w:ascii="Helvetica" w:hAnsi="Helvetica" w:cs="Helvetica"/>
          <w:color w:val="000000"/>
          <w:sz w:val="21"/>
          <w:szCs w:val="21"/>
        </w:rPr>
        <w:t xml:space="preserve">, where Barber Shops are not amongst the most </w:t>
      </w:r>
      <w:r>
        <w:rPr>
          <w:rFonts w:ascii="Helvetica" w:hAnsi="Helvetica" w:cs="Helvetica"/>
          <w:color w:val="000000"/>
          <w:sz w:val="21"/>
          <w:szCs w:val="21"/>
        </w:rPr>
        <w:t>common</w:t>
      </w:r>
      <w:r>
        <w:rPr>
          <w:rFonts w:ascii="Helvetica" w:hAnsi="Helvetica" w:cs="Helvetica"/>
          <w:color w:val="000000"/>
          <w:sz w:val="21"/>
          <w:szCs w:val="21"/>
        </w:rPr>
        <w:t xml:space="preserve"> venues, and yet as close to the city as possible.</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make use of our data science tools to </w:t>
      </w:r>
      <w:r>
        <w:rPr>
          <w:rFonts w:ascii="Helvetica" w:hAnsi="Helvetica" w:cs="Helvetica"/>
          <w:color w:val="000000"/>
          <w:sz w:val="21"/>
          <w:szCs w:val="21"/>
        </w:rPr>
        <w:t>analyze</w:t>
      </w:r>
      <w:r>
        <w:rPr>
          <w:rFonts w:ascii="Helvetica" w:hAnsi="Helvetica" w:cs="Helvetica"/>
          <w:color w:val="000000"/>
          <w:sz w:val="21"/>
          <w:szCs w:val="21"/>
        </w:rPr>
        <w:t xml:space="preserve"> data and focus on the safest borough and explore its neighborhoods and the 10 most common venues in each neighborhood so that the best neighborhood where Barber Shop is not amongst the most common venue can be selected.</w:t>
      </w:r>
    </w:p>
    <w:p w:rsidR="00131A5F" w:rsidRPr="00131A5F" w:rsidRDefault="00131A5F" w:rsidP="00131A5F">
      <w:pPr>
        <w:pStyle w:val="Heading4"/>
        <w:shd w:val="clear" w:color="auto" w:fill="FFFFFF"/>
        <w:spacing w:before="480"/>
        <w:rPr>
          <w:rFonts w:ascii="Helvetica" w:hAnsi="Helvetica" w:cs="Helvetica"/>
          <w:b/>
          <w:color w:val="000000"/>
          <w:sz w:val="21"/>
          <w:szCs w:val="21"/>
        </w:rPr>
      </w:pPr>
      <w:r w:rsidRPr="00131A5F">
        <w:rPr>
          <w:rFonts w:ascii="Helvetica" w:hAnsi="Helvetica" w:cs="Helvetica"/>
          <w:b/>
          <w:color w:val="000000"/>
          <w:sz w:val="21"/>
          <w:szCs w:val="21"/>
        </w:rPr>
        <w:t>Data</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Based on definition of our problem, factors that will influence our </w:t>
      </w:r>
      <w:r>
        <w:rPr>
          <w:rFonts w:ascii="Helvetica" w:hAnsi="Helvetica" w:cs="Helvetica"/>
          <w:color w:val="000000"/>
          <w:sz w:val="21"/>
          <w:szCs w:val="21"/>
        </w:rPr>
        <w:t>decision</w:t>
      </w:r>
      <w:r>
        <w:rPr>
          <w:rFonts w:ascii="Helvetica" w:hAnsi="Helvetica" w:cs="Helvetica"/>
          <w:color w:val="000000"/>
          <w:sz w:val="21"/>
          <w:szCs w:val="21"/>
        </w:rPr>
        <w:t xml:space="preserve"> are:</w:t>
      </w:r>
    </w:p>
    <w:p w:rsidR="00131A5F" w:rsidRDefault="00131A5F" w:rsidP="00131A5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finding the safest borough based on crime statistics</w:t>
      </w:r>
    </w:p>
    <w:p w:rsidR="00131A5F" w:rsidRDefault="00131A5F" w:rsidP="00131A5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finding the most common venues</w:t>
      </w:r>
    </w:p>
    <w:p w:rsidR="00131A5F" w:rsidRDefault="00131A5F" w:rsidP="00131A5F">
      <w:pPr>
        <w:numPr>
          <w:ilvl w:val="0"/>
          <w:numId w:val="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choosing the right </w:t>
      </w:r>
      <w:r>
        <w:rPr>
          <w:rFonts w:ascii="Helvetica" w:hAnsi="Helvetica" w:cs="Helvetica"/>
          <w:color w:val="000000"/>
          <w:sz w:val="21"/>
          <w:szCs w:val="21"/>
        </w:rPr>
        <w:t>neighborhoods</w:t>
      </w:r>
      <w:r>
        <w:rPr>
          <w:rFonts w:ascii="Helvetica" w:hAnsi="Helvetica" w:cs="Helvetica"/>
          <w:color w:val="000000"/>
          <w:sz w:val="21"/>
          <w:szCs w:val="21"/>
        </w:rPr>
        <w:t xml:space="preserve"> within the borough</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be using the geographical coordinates of Vancouver to plot </w:t>
      </w:r>
      <w:r w:rsidR="00BE5B6C">
        <w:rPr>
          <w:rFonts w:ascii="Helvetica" w:hAnsi="Helvetica" w:cs="Helvetica"/>
          <w:color w:val="000000"/>
          <w:sz w:val="21"/>
          <w:szCs w:val="21"/>
        </w:rPr>
        <w:t>neighborhoods</w:t>
      </w:r>
      <w:r>
        <w:rPr>
          <w:rFonts w:ascii="Helvetica" w:hAnsi="Helvetica" w:cs="Helvetica"/>
          <w:color w:val="000000"/>
          <w:sz w:val="21"/>
          <w:szCs w:val="21"/>
        </w:rPr>
        <w:t xml:space="preserve"> in a borough that is safe and in the city's vicinity, and finally cluster our neighborhoods and present our findings.</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Following data sources will be needed to extract/generate the required information:</w:t>
      </w:r>
    </w:p>
    <w:p w:rsidR="00BE5B6C" w:rsidRDefault="00BE5B6C" w:rsidP="00131A5F">
      <w:pPr>
        <w:pStyle w:val="NormalWeb"/>
        <w:shd w:val="clear" w:color="auto" w:fill="FFFFFF"/>
        <w:spacing w:before="240" w:beforeAutospacing="0" w:after="0" w:afterAutospacing="0"/>
        <w:rPr>
          <w:rFonts w:ascii="Helvetica" w:hAnsi="Helvetica" w:cs="Helvetica"/>
          <w:color w:val="000000"/>
          <w:sz w:val="21"/>
          <w:szCs w:val="21"/>
        </w:rPr>
      </w:pPr>
    </w:p>
    <w:p w:rsidR="00131A5F" w:rsidRDefault="00131A5F" w:rsidP="00131A5F">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Part 1: Using a real world data set from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xml:space="preserve"> containing the Vancouver Crimes from 2003 to 2019: A dataset consisting of the crime statistics of each </w:t>
      </w:r>
      <w:r w:rsidR="00BE5B6C">
        <w:rPr>
          <w:rFonts w:ascii="Helvetica" w:hAnsi="Helvetica" w:cs="Helvetica"/>
          <w:color w:val="000000"/>
          <w:sz w:val="21"/>
          <w:szCs w:val="21"/>
        </w:rPr>
        <w:t>Neighborhood</w:t>
      </w:r>
      <w:r>
        <w:rPr>
          <w:rFonts w:ascii="Helvetica" w:hAnsi="Helvetica" w:cs="Helvetica"/>
          <w:color w:val="000000"/>
          <w:sz w:val="21"/>
          <w:szCs w:val="21"/>
        </w:rPr>
        <w:t xml:space="preserve"> in Vancouver along with type of crime, recorded year, month and hour.</w:t>
      </w: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r>
        <w:rPr>
          <w:noProof/>
        </w:rPr>
        <w:lastRenderedPageBreak/>
        <w:drawing>
          <wp:inline distT="0" distB="0" distL="0" distR="0" wp14:anchorId="22741040" wp14:editId="2C481CB4">
            <wp:extent cx="5943600" cy="117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74750"/>
                    </a:xfrm>
                    <a:prstGeom prst="rect">
                      <a:avLst/>
                    </a:prstGeom>
                  </pic:spPr>
                </pic:pic>
              </a:graphicData>
            </a:graphic>
          </wp:inline>
        </w:drawing>
      </w:r>
    </w:p>
    <w:p w:rsidR="00BE5B6C" w:rsidRDefault="00BE5B6C" w:rsidP="00BE5B6C">
      <w:pPr>
        <w:pStyle w:val="Heading4"/>
        <w:shd w:val="clear" w:color="auto" w:fill="FFFFFF"/>
        <w:spacing w:before="240"/>
        <w:rPr>
          <w:rFonts w:ascii="Helvetica" w:hAnsi="Helvetica" w:cs="Helvetica"/>
          <w:color w:val="000000"/>
          <w:sz w:val="21"/>
          <w:szCs w:val="21"/>
        </w:rPr>
      </w:pPr>
      <w:r w:rsidRPr="00BE5B6C">
        <w:rPr>
          <w:rFonts w:ascii="Helvetica" w:hAnsi="Helvetica" w:cs="Helvetica"/>
          <w:b/>
          <w:color w:val="000000"/>
          <w:sz w:val="21"/>
          <w:szCs w:val="21"/>
        </w:rPr>
        <w:t xml:space="preserve">Drop not user column minute, </w:t>
      </w:r>
      <w:proofErr w:type="spellStart"/>
      <w:r w:rsidRPr="00BE5B6C">
        <w:rPr>
          <w:rFonts w:ascii="Helvetica" w:hAnsi="Helvetica" w:cs="Helvetica"/>
          <w:b/>
          <w:color w:val="000000"/>
          <w:sz w:val="21"/>
          <w:szCs w:val="21"/>
        </w:rPr>
        <w:t>Hundred</w:t>
      </w:r>
      <w:r>
        <w:rPr>
          <w:rFonts w:ascii="Helvetica" w:hAnsi="Helvetica" w:cs="Helvetica"/>
          <w:b/>
          <w:color w:val="000000"/>
          <w:sz w:val="21"/>
          <w:szCs w:val="21"/>
        </w:rPr>
        <w:t>_</w:t>
      </w:r>
      <w:r w:rsidRPr="00BE5B6C">
        <w:rPr>
          <w:rFonts w:ascii="Helvetica" w:hAnsi="Helvetica" w:cs="Helvetica"/>
          <w:b/>
          <w:color w:val="000000"/>
          <w:sz w:val="21"/>
          <w:szCs w:val="21"/>
        </w:rPr>
        <w:t>Block</w:t>
      </w:r>
      <w:proofErr w:type="spellEnd"/>
      <w:r w:rsidRPr="00BE5B6C">
        <w:rPr>
          <w:rFonts w:ascii="Helvetica" w:hAnsi="Helvetica" w:cs="Helvetica"/>
          <w:b/>
          <w:color w:val="000000"/>
          <w:sz w:val="21"/>
          <w:szCs w:val="21"/>
        </w:rPr>
        <w:t>, X, Y</w:t>
      </w: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090D2995" wp14:editId="7D18E35C">
            <wp:extent cx="5943600" cy="1583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83055"/>
                    </a:xfrm>
                    <a:prstGeom prst="rect">
                      <a:avLst/>
                    </a:prstGeom>
                  </pic:spPr>
                </pic:pic>
              </a:graphicData>
            </a:graphic>
          </wp:inline>
        </w:drawing>
      </w: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131A5F" w:rsidRDefault="00131A5F" w:rsidP="00131A5F">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Part 2: Gathering additional information of the list of officially categorized boroughs in Vancouver from </w:t>
      </w:r>
      <w:r w:rsidR="00BE5B6C">
        <w:rPr>
          <w:rFonts w:ascii="Helvetica" w:hAnsi="Helvetica" w:cs="Helvetica"/>
          <w:color w:val="000000"/>
          <w:sz w:val="21"/>
          <w:szCs w:val="21"/>
        </w:rPr>
        <w:t>Wikipedia:</w:t>
      </w:r>
      <w:r>
        <w:rPr>
          <w:rFonts w:ascii="Helvetica" w:hAnsi="Helvetica" w:cs="Helvetica"/>
          <w:color w:val="000000"/>
          <w:sz w:val="21"/>
          <w:szCs w:val="21"/>
        </w:rPr>
        <w:t xml:space="preserve"> Borough information will be used to map the existing data where each </w:t>
      </w:r>
      <w:r w:rsidR="00BE5B6C">
        <w:rPr>
          <w:rFonts w:ascii="Helvetica" w:hAnsi="Helvetica" w:cs="Helvetica"/>
          <w:color w:val="000000"/>
          <w:sz w:val="21"/>
          <w:szCs w:val="21"/>
        </w:rPr>
        <w:t>neighborhoods</w:t>
      </w:r>
      <w:r>
        <w:rPr>
          <w:rFonts w:ascii="Helvetica" w:hAnsi="Helvetica" w:cs="Helvetica"/>
          <w:color w:val="000000"/>
          <w:sz w:val="21"/>
          <w:szCs w:val="21"/>
        </w:rPr>
        <w:t xml:space="preserve"> can be assigned with the right borough.</w:t>
      </w:r>
    </w:p>
    <w:p w:rsidR="00BE5B6C" w:rsidRDefault="00BE5B6C" w:rsidP="00BE5B6C">
      <w:pPr>
        <w:pStyle w:val="Heading4"/>
        <w:shd w:val="clear" w:color="auto" w:fill="FFFFFF"/>
        <w:spacing w:before="240"/>
        <w:rPr>
          <w:rFonts w:ascii="Helvetica" w:hAnsi="Helvetica" w:cs="Helvetica"/>
          <w:b/>
          <w:color w:val="000000"/>
          <w:sz w:val="21"/>
          <w:szCs w:val="21"/>
        </w:rPr>
      </w:pPr>
      <w:r w:rsidRPr="00BE5B6C">
        <w:rPr>
          <w:rFonts w:ascii="Helvetica" w:hAnsi="Helvetica" w:cs="Helvetica"/>
          <w:b/>
          <w:color w:val="000000"/>
          <w:sz w:val="21"/>
          <w:szCs w:val="21"/>
        </w:rPr>
        <w:t>Top Five Neighborhoods with highest crimes</w:t>
      </w:r>
    </w:p>
    <w:p w:rsidR="00BE5B6C" w:rsidRDefault="00BE5B6C" w:rsidP="00BE5B6C">
      <w:r>
        <w:rPr>
          <w:noProof/>
        </w:rPr>
        <w:drawing>
          <wp:inline distT="0" distB="0" distL="0" distR="0" wp14:anchorId="214C802F" wp14:editId="0A8E8D0E">
            <wp:extent cx="5943600"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9970"/>
                    </a:xfrm>
                    <a:prstGeom prst="rect">
                      <a:avLst/>
                    </a:prstGeom>
                  </pic:spPr>
                </pic:pic>
              </a:graphicData>
            </a:graphic>
          </wp:inline>
        </w:drawing>
      </w:r>
    </w:p>
    <w:p w:rsidR="00BE5B6C" w:rsidRDefault="00BE5B6C" w:rsidP="00BE5B6C">
      <w:pPr>
        <w:pStyle w:val="Heading4"/>
        <w:shd w:val="clear" w:color="auto" w:fill="FFFFFF"/>
        <w:spacing w:before="240"/>
        <w:rPr>
          <w:rFonts w:ascii="Helvetica" w:hAnsi="Helvetica" w:cs="Helvetica"/>
          <w:b/>
          <w:color w:val="000000"/>
          <w:sz w:val="21"/>
          <w:szCs w:val="21"/>
        </w:rPr>
      </w:pPr>
      <w:r w:rsidRPr="00BE5B6C">
        <w:rPr>
          <w:rFonts w:ascii="Helvetica" w:hAnsi="Helvetica" w:cs="Helvetica"/>
          <w:b/>
          <w:color w:val="000000"/>
          <w:sz w:val="21"/>
          <w:szCs w:val="21"/>
        </w:rPr>
        <w:lastRenderedPageBreak/>
        <w:t>Top Five Neighborhoods with the lowest crimes</w:t>
      </w:r>
    </w:p>
    <w:p w:rsidR="00BE5B6C" w:rsidRPr="00BE5B6C" w:rsidRDefault="00BE5B6C" w:rsidP="00BE5B6C">
      <w:r>
        <w:rPr>
          <w:noProof/>
        </w:rPr>
        <w:drawing>
          <wp:inline distT="0" distB="0" distL="0" distR="0" wp14:anchorId="18DA5CF9" wp14:editId="5096A283">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4720"/>
                    </a:xfrm>
                    <a:prstGeom prst="rect">
                      <a:avLst/>
                    </a:prstGeom>
                  </pic:spPr>
                </pic:pic>
              </a:graphicData>
            </a:graphic>
          </wp:inline>
        </w:drawing>
      </w:r>
    </w:p>
    <w:p w:rsidR="00E42363" w:rsidRDefault="00E42363" w:rsidP="00E42363">
      <w:pPr>
        <w:pStyle w:val="Heading3"/>
        <w:shd w:val="clear" w:color="auto" w:fill="FFFFFF"/>
        <w:spacing w:before="186"/>
        <w:rPr>
          <w:rFonts w:ascii="Helvetica" w:hAnsi="Helvetica" w:cs="Helvetica"/>
          <w:color w:val="000000"/>
        </w:rPr>
      </w:pPr>
      <w:r>
        <w:rPr>
          <w:rFonts w:ascii="Helvetica" w:hAnsi="Helvetica" w:cs="Helvetica"/>
          <w:color w:val="000000"/>
        </w:rPr>
        <w:t>Based on visualized data analysis the South Vancouver has the lowest crimes and the East Side area has the highest crimes</w:t>
      </w:r>
    </w:p>
    <w:p w:rsidR="00E42363" w:rsidRDefault="00E42363" w:rsidP="00E4236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Since South Vancouver has very little number of neighborhoods for opening the commercial area would not be viable, we can find the alternate with the next borough with second lowest crimes which is </w:t>
      </w:r>
      <w:r>
        <w:rPr>
          <w:rStyle w:val="Strong"/>
          <w:rFonts w:ascii="Helvetica" w:eastAsiaTheme="majorEastAsia" w:hAnsi="Helvetica" w:cs="Helvetica"/>
          <w:color w:val="000000"/>
          <w:sz w:val="21"/>
          <w:szCs w:val="21"/>
        </w:rPr>
        <w:t>West Side</w:t>
      </w:r>
      <w:r>
        <w:rPr>
          <w:rFonts w:ascii="Helvetica" w:hAnsi="Helvetica" w:cs="Helvetica"/>
          <w:color w:val="000000"/>
          <w:sz w:val="21"/>
          <w:szCs w:val="21"/>
        </w:rPr>
        <w:t>.</w:t>
      </w:r>
    </w:p>
    <w:p w:rsidR="00BE5B6C" w:rsidRDefault="00BE5B6C" w:rsidP="00BE5B6C"/>
    <w:p w:rsidR="00E42363" w:rsidRPr="00BE5B6C" w:rsidRDefault="00E42363" w:rsidP="00BE5B6C">
      <w:r>
        <w:rPr>
          <w:noProof/>
        </w:rPr>
        <w:drawing>
          <wp:inline distT="0" distB="0" distL="0" distR="0" wp14:anchorId="041C309E" wp14:editId="4C240658">
            <wp:extent cx="5943600" cy="2459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9990"/>
                    </a:xfrm>
                    <a:prstGeom prst="rect">
                      <a:avLst/>
                    </a:prstGeom>
                  </pic:spPr>
                </pic:pic>
              </a:graphicData>
            </a:graphic>
          </wp:inline>
        </w:drawing>
      </w: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131A5F" w:rsidRDefault="00131A5F" w:rsidP="00131A5F">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Part 3: Creating a new consolidated dataset of the Neighborhoods, along with their boroughs, crime data and the respective </w:t>
      </w:r>
      <w:r w:rsidR="00BE5B6C">
        <w:rPr>
          <w:rFonts w:ascii="Helvetica" w:hAnsi="Helvetica" w:cs="Helvetica"/>
          <w:color w:val="000000"/>
          <w:sz w:val="21"/>
          <w:szCs w:val="21"/>
        </w:rPr>
        <w:t>Neighborhood’s</w:t>
      </w:r>
      <w:r>
        <w:rPr>
          <w:rFonts w:ascii="Helvetica" w:hAnsi="Helvetica" w:cs="Helvetica"/>
          <w:color w:val="000000"/>
          <w:sz w:val="21"/>
          <w:szCs w:val="21"/>
        </w:rPr>
        <w:t xml:space="preserve"> co-ordinates.: This data will be fetched using </w:t>
      </w:r>
      <w:r w:rsidR="00BE5B6C">
        <w:rPr>
          <w:rFonts w:ascii="Helvetica" w:hAnsi="Helvetica" w:cs="Helvetica"/>
          <w:color w:val="000000"/>
          <w:sz w:val="21"/>
          <w:szCs w:val="21"/>
        </w:rPr>
        <w:t>Open Cage</w:t>
      </w:r>
      <w:r>
        <w:rPr>
          <w:rFonts w:ascii="Helvetica" w:hAnsi="Helvetica" w:cs="Helvetica"/>
          <w:color w:val="000000"/>
          <w:sz w:val="21"/>
          <w:szCs w:val="21"/>
        </w:rPr>
        <w:t xml:space="preserve"> Geocoder to find the safest borough and explore the </w:t>
      </w:r>
      <w:r w:rsidR="00BE5B6C">
        <w:rPr>
          <w:rFonts w:ascii="Helvetica" w:hAnsi="Helvetica" w:cs="Helvetica"/>
          <w:color w:val="000000"/>
          <w:sz w:val="21"/>
          <w:szCs w:val="21"/>
        </w:rPr>
        <w:t>neighborhoods</w:t>
      </w:r>
      <w:r>
        <w:rPr>
          <w:rFonts w:ascii="Helvetica" w:hAnsi="Helvetica" w:cs="Helvetica"/>
          <w:color w:val="000000"/>
          <w:sz w:val="21"/>
          <w:szCs w:val="21"/>
        </w:rPr>
        <w:t xml:space="preserve"> by plotting it on maps using Folium and perform exploratory data analysis.</w:t>
      </w:r>
    </w:p>
    <w:p w:rsidR="00BE5B6C" w:rsidRDefault="00BE5B6C" w:rsidP="00BE5B6C">
      <w:pPr>
        <w:pStyle w:val="ListParagraph"/>
        <w:rPr>
          <w:rFonts w:ascii="Helvetica" w:hAnsi="Helvetica" w:cs="Helvetica"/>
          <w:color w:val="000000"/>
          <w:sz w:val="21"/>
          <w:szCs w:val="21"/>
        </w:rPr>
      </w:pPr>
    </w:p>
    <w:p w:rsidR="008F767A" w:rsidRDefault="008F767A" w:rsidP="00BE5B6C">
      <w:pPr>
        <w:pStyle w:val="ListParagraph"/>
        <w:rPr>
          <w:rFonts w:ascii="Helvetica" w:hAnsi="Helvetica" w:cs="Helvetica"/>
          <w:color w:val="000000"/>
          <w:sz w:val="21"/>
          <w:szCs w:val="21"/>
        </w:rPr>
      </w:pPr>
      <w:r>
        <w:rPr>
          <w:noProof/>
        </w:rPr>
        <w:drawing>
          <wp:inline distT="0" distB="0" distL="0" distR="0" wp14:anchorId="650CA5EF" wp14:editId="24074613">
            <wp:extent cx="5943600" cy="2827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7655"/>
                    </a:xfrm>
                    <a:prstGeom prst="rect">
                      <a:avLst/>
                    </a:prstGeom>
                  </pic:spPr>
                </pic:pic>
              </a:graphicData>
            </a:graphic>
          </wp:inline>
        </w:drawing>
      </w:r>
    </w:p>
    <w:p w:rsidR="00BE5B6C" w:rsidRDefault="00BE5B6C" w:rsidP="00BE5B6C">
      <w:pPr>
        <w:pStyle w:val="NormalWeb"/>
        <w:shd w:val="clear" w:color="auto" w:fill="FFFFFF"/>
        <w:spacing w:before="0" w:beforeAutospacing="0" w:after="0" w:afterAutospacing="0"/>
        <w:rPr>
          <w:rFonts w:ascii="Helvetica" w:hAnsi="Helvetica" w:cs="Helvetica"/>
          <w:color w:val="000000"/>
          <w:sz w:val="21"/>
          <w:szCs w:val="21"/>
        </w:rPr>
      </w:pPr>
    </w:p>
    <w:p w:rsidR="00131A5F" w:rsidRDefault="00131A5F" w:rsidP="00131A5F">
      <w:pPr>
        <w:pStyle w:val="NormalWeb"/>
        <w:numPr>
          <w:ilvl w:val="0"/>
          <w:numId w:val="3"/>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Part 4: Creating a new consolidated dataset of the Neighborhoods, boroughs, and the most common venues and the respective </w:t>
      </w:r>
      <w:r w:rsidR="00BE5B6C">
        <w:rPr>
          <w:rFonts w:ascii="Helvetica" w:hAnsi="Helvetica" w:cs="Helvetica"/>
          <w:color w:val="000000"/>
          <w:sz w:val="21"/>
          <w:szCs w:val="21"/>
        </w:rPr>
        <w:t>Neighborhood</w:t>
      </w:r>
      <w:r>
        <w:rPr>
          <w:rFonts w:ascii="Helvetica" w:hAnsi="Helvetica" w:cs="Helvetica"/>
          <w:color w:val="000000"/>
          <w:sz w:val="21"/>
          <w:szCs w:val="21"/>
        </w:rPr>
        <w:t xml:space="preserve"> along with co-ordinates.: This data will be fetched using Four Square API to explore the </w:t>
      </w:r>
      <w:r w:rsidR="00BE5B6C">
        <w:rPr>
          <w:rFonts w:ascii="Helvetica" w:hAnsi="Helvetica" w:cs="Helvetica"/>
          <w:color w:val="000000"/>
          <w:sz w:val="21"/>
          <w:szCs w:val="21"/>
        </w:rPr>
        <w:t>neighborhoods</w:t>
      </w:r>
      <w:r>
        <w:rPr>
          <w:rFonts w:ascii="Helvetica" w:hAnsi="Helvetica" w:cs="Helvetica"/>
          <w:color w:val="000000"/>
          <w:sz w:val="21"/>
          <w:szCs w:val="21"/>
        </w:rPr>
        <w:t xml:space="preserve"> venues and to apply machine learning algorithm to cluster the </w:t>
      </w:r>
      <w:r w:rsidR="00BE5B6C">
        <w:rPr>
          <w:rFonts w:ascii="Helvetica" w:hAnsi="Helvetica" w:cs="Helvetica"/>
          <w:color w:val="000000"/>
          <w:sz w:val="21"/>
          <w:szCs w:val="21"/>
        </w:rPr>
        <w:t>neighborhoods</w:t>
      </w:r>
      <w:r>
        <w:rPr>
          <w:rFonts w:ascii="Helvetica" w:hAnsi="Helvetica" w:cs="Helvetica"/>
          <w:color w:val="000000"/>
          <w:sz w:val="21"/>
          <w:szCs w:val="21"/>
        </w:rPr>
        <w:t xml:space="preserve"> and present the findings by plotting it on maps using Folium.</w:t>
      </w:r>
    </w:p>
    <w:p w:rsidR="008F767A" w:rsidRPr="008F767A" w:rsidRDefault="008F767A" w:rsidP="008F767A">
      <w:pPr>
        <w:pStyle w:val="Heading4"/>
        <w:shd w:val="clear" w:color="auto" w:fill="FFFFFF"/>
        <w:spacing w:before="240"/>
      </w:pPr>
      <w:r w:rsidRPr="008F767A">
        <w:rPr>
          <w:rFonts w:ascii="Helvetica" w:hAnsi="Helvetica" w:cs="Helvetica"/>
          <w:b/>
          <w:color w:val="000000"/>
          <w:sz w:val="21"/>
          <w:szCs w:val="21"/>
        </w:rPr>
        <w:t>Data frame of venues for each neighborhood in West Side</w:t>
      </w:r>
    </w:p>
    <w:p w:rsidR="008F767A" w:rsidRDefault="008F767A" w:rsidP="008F767A">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7CDEB7C7" wp14:editId="0DE1E4D2">
            <wp:extent cx="59436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4900"/>
                    </a:xfrm>
                    <a:prstGeom prst="rect">
                      <a:avLst/>
                    </a:prstGeom>
                  </pic:spPr>
                </pic:pic>
              </a:graphicData>
            </a:graphic>
          </wp:inline>
        </w:drawing>
      </w:r>
      <w:r w:rsidRPr="008F767A">
        <w:rPr>
          <w:rFonts w:ascii="Helvetica" w:hAnsi="Helvetica" w:cs="Helvetica"/>
          <w:b/>
          <w:color w:val="000000"/>
          <w:sz w:val="21"/>
          <w:szCs w:val="21"/>
        </w:rPr>
        <w:t xml:space="preserve">Now let's create the new </w:t>
      </w:r>
      <w:r w:rsidRPr="008F767A">
        <w:rPr>
          <w:rFonts w:ascii="Helvetica" w:hAnsi="Helvetica" w:cs="Helvetica"/>
          <w:b/>
          <w:color w:val="000000"/>
          <w:sz w:val="21"/>
          <w:szCs w:val="21"/>
        </w:rPr>
        <w:t>data frame</w:t>
      </w:r>
      <w:r w:rsidRPr="008F767A">
        <w:rPr>
          <w:rFonts w:ascii="Helvetica" w:hAnsi="Helvetica" w:cs="Helvetica"/>
          <w:b/>
          <w:color w:val="000000"/>
          <w:sz w:val="21"/>
          <w:szCs w:val="21"/>
        </w:rPr>
        <w:t xml:space="preserve"> and display the top 10 venues for each neighborhood</w:t>
      </w:r>
    </w:p>
    <w:p w:rsidR="008F767A" w:rsidRDefault="008F767A" w:rsidP="008F767A">
      <w:pPr>
        <w:pStyle w:val="NormalWeb"/>
        <w:shd w:val="clear" w:color="auto" w:fill="FFFFFF"/>
        <w:spacing w:before="0" w:beforeAutospacing="0" w:after="0" w:afterAutospacing="0"/>
        <w:rPr>
          <w:rFonts w:ascii="Helvetica" w:hAnsi="Helvetica" w:cs="Helvetica"/>
          <w:color w:val="000000"/>
          <w:sz w:val="21"/>
          <w:szCs w:val="21"/>
        </w:rPr>
      </w:pPr>
    </w:p>
    <w:p w:rsidR="008F767A" w:rsidRDefault="008F767A" w:rsidP="008F767A">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71F1EB62" wp14:editId="6BB6CBB5">
            <wp:extent cx="5943600"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2600"/>
                    </a:xfrm>
                    <a:prstGeom prst="rect">
                      <a:avLst/>
                    </a:prstGeom>
                  </pic:spPr>
                </pic:pic>
              </a:graphicData>
            </a:graphic>
          </wp:inline>
        </w:drawing>
      </w:r>
    </w:p>
    <w:p w:rsidR="008F767A" w:rsidRPr="008F767A" w:rsidRDefault="008F767A" w:rsidP="008F767A">
      <w:pPr>
        <w:pStyle w:val="Heading4"/>
        <w:shd w:val="clear" w:color="auto" w:fill="FFFFFF"/>
        <w:spacing w:before="240"/>
        <w:rPr>
          <w:rFonts w:ascii="Helvetica" w:hAnsi="Helvetica" w:cs="Helvetica"/>
          <w:b/>
          <w:color w:val="000000"/>
          <w:sz w:val="21"/>
          <w:szCs w:val="21"/>
        </w:rPr>
      </w:pPr>
      <w:r w:rsidRPr="008F767A">
        <w:rPr>
          <w:rFonts w:ascii="Helvetica" w:hAnsi="Helvetica" w:cs="Helvetica"/>
          <w:b/>
          <w:color w:val="000000"/>
          <w:sz w:val="21"/>
          <w:szCs w:val="21"/>
        </w:rPr>
        <w:lastRenderedPageBreak/>
        <w:t>Finally, let's visualize the resulting clusters</w:t>
      </w:r>
    </w:p>
    <w:p w:rsidR="008F767A" w:rsidRDefault="008F767A" w:rsidP="008F767A">
      <w:pPr>
        <w:pStyle w:val="NormalWeb"/>
        <w:shd w:val="clear" w:color="auto" w:fill="FFFFFF"/>
        <w:spacing w:before="0" w:beforeAutospacing="0" w:after="0" w:afterAutospacing="0"/>
        <w:rPr>
          <w:rFonts w:ascii="Helvetica" w:hAnsi="Helvetica" w:cs="Helvetica"/>
          <w:color w:val="000000"/>
          <w:sz w:val="21"/>
          <w:szCs w:val="21"/>
        </w:rPr>
      </w:pPr>
    </w:p>
    <w:p w:rsidR="008F767A" w:rsidRDefault="008F767A" w:rsidP="008F767A">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6CF960B8" wp14:editId="67D2BAF4">
            <wp:extent cx="6394450" cy="28105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4450" cy="2810510"/>
                    </a:xfrm>
                    <a:prstGeom prst="rect">
                      <a:avLst/>
                    </a:prstGeom>
                  </pic:spPr>
                </pic:pic>
              </a:graphicData>
            </a:graphic>
          </wp:inline>
        </w:drawing>
      </w:r>
    </w:p>
    <w:p w:rsidR="00131A5F" w:rsidRPr="00131A5F" w:rsidRDefault="00131A5F" w:rsidP="00131A5F">
      <w:pPr>
        <w:pStyle w:val="Heading4"/>
        <w:shd w:val="clear" w:color="auto" w:fill="FFFFFF"/>
        <w:spacing w:before="480"/>
        <w:rPr>
          <w:rFonts w:ascii="Helvetica" w:hAnsi="Helvetica" w:cs="Helvetica"/>
          <w:b/>
          <w:color w:val="000000"/>
          <w:sz w:val="21"/>
          <w:szCs w:val="21"/>
        </w:rPr>
      </w:pPr>
      <w:r w:rsidRPr="00131A5F">
        <w:rPr>
          <w:rFonts w:ascii="Helvetica" w:hAnsi="Helvetica" w:cs="Helvetica"/>
          <w:b/>
          <w:color w:val="000000"/>
          <w:sz w:val="21"/>
          <w:szCs w:val="21"/>
        </w:rPr>
        <w:t>Methodology</w:t>
      </w:r>
    </w:p>
    <w:p w:rsidR="00131A5F" w:rsidRDefault="00131A5F" w:rsidP="00131A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Categorized the </w:t>
      </w:r>
      <w:r>
        <w:rPr>
          <w:rFonts w:ascii="Helvetica" w:hAnsi="Helvetica" w:cs="Helvetica"/>
          <w:color w:val="000000"/>
          <w:sz w:val="21"/>
          <w:szCs w:val="21"/>
        </w:rPr>
        <w:t>methodology section</w:t>
      </w:r>
      <w:r>
        <w:rPr>
          <w:rFonts w:ascii="Helvetica" w:hAnsi="Helvetica" w:cs="Helvetica"/>
          <w:color w:val="000000"/>
          <w:sz w:val="21"/>
          <w:szCs w:val="21"/>
        </w:rPr>
        <w:t xml:space="preserve"> into two parts:</w:t>
      </w:r>
    </w:p>
    <w:p w:rsidR="00131A5F" w:rsidRPr="00131A5F" w:rsidRDefault="00131A5F" w:rsidP="00131A5F">
      <w:pPr>
        <w:pStyle w:val="NormalWeb"/>
        <w:numPr>
          <w:ilvl w:val="0"/>
          <w:numId w:val="4"/>
        </w:numPr>
        <w:shd w:val="clear" w:color="auto" w:fill="FFFFFF"/>
        <w:spacing w:before="0" w:beforeAutospacing="0" w:after="0" w:afterAutospacing="0"/>
        <w:rPr>
          <w:rFonts w:ascii="Helvetica" w:hAnsi="Helvetica" w:cs="Helvetica"/>
          <w:b/>
          <w:color w:val="000000"/>
          <w:sz w:val="21"/>
          <w:szCs w:val="21"/>
        </w:rPr>
      </w:pPr>
      <w:r w:rsidRPr="00131A5F">
        <w:rPr>
          <w:rFonts w:ascii="Helvetica" w:hAnsi="Helvetica" w:cs="Helvetica"/>
          <w:b/>
          <w:color w:val="000000"/>
          <w:sz w:val="21"/>
          <w:szCs w:val="21"/>
        </w:rPr>
        <w:t xml:space="preserve">Exploratory Data Analysis: </w:t>
      </w:r>
    </w:p>
    <w:p w:rsidR="00131A5F" w:rsidRDefault="00131A5F" w:rsidP="00131A5F">
      <w:pPr>
        <w:pStyle w:val="NormalWeb"/>
        <w:shd w:val="clear" w:color="auto" w:fill="FFFFFF"/>
        <w:spacing w:before="0" w:beforeAutospacing="0" w:after="0" w:afterAutospacing="0"/>
        <w:rPr>
          <w:rFonts w:ascii="Helvetica" w:hAnsi="Helvetica" w:cs="Helvetica"/>
          <w:color w:val="000000"/>
          <w:sz w:val="21"/>
          <w:szCs w:val="21"/>
        </w:rPr>
      </w:pPr>
    </w:p>
    <w:p w:rsidR="00131A5F" w:rsidRDefault="00BE5B6C" w:rsidP="00131A5F">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Visualize</w:t>
      </w:r>
      <w:r w:rsidR="00131A5F">
        <w:rPr>
          <w:rFonts w:ascii="Helvetica" w:hAnsi="Helvetica" w:cs="Helvetica"/>
          <w:color w:val="000000"/>
          <w:sz w:val="21"/>
          <w:szCs w:val="21"/>
        </w:rPr>
        <w:t xml:space="preserve"> the crime </w:t>
      </w:r>
      <w:r>
        <w:rPr>
          <w:rFonts w:ascii="Helvetica" w:hAnsi="Helvetica" w:cs="Helvetica"/>
          <w:color w:val="000000"/>
          <w:sz w:val="21"/>
          <w:szCs w:val="21"/>
        </w:rPr>
        <w:t>reports</w:t>
      </w:r>
      <w:r w:rsidR="00131A5F">
        <w:rPr>
          <w:rFonts w:ascii="Helvetica" w:hAnsi="Helvetica" w:cs="Helvetica"/>
          <w:color w:val="000000"/>
          <w:sz w:val="21"/>
          <w:szCs w:val="21"/>
        </w:rPr>
        <w:t xml:space="preserve"> in different Vancouver boroughs to </w:t>
      </w:r>
      <w:r>
        <w:rPr>
          <w:rFonts w:ascii="Helvetica" w:hAnsi="Helvetica" w:cs="Helvetica"/>
          <w:color w:val="000000"/>
          <w:sz w:val="21"/>
          <w:szCs w:val="21"/>
        </w:rPr>
        <w:t>identity</w:t>
      </w:r>
      <w:r w:rsidR="00131A5F">
        <w:rPr>
          <w:rFonts w:ascii="Helvetica" w:hAnsi="Helvetica" w:cs="Helvetica"/>
          <w:color w:val="000000"/>
          <w:sz w:val="21"/>
          <w:szCs w:val="21"/>
        </w:rPr>
        <w:t xml:space="preserve"> the safest borough and </w:t>
      </w:r>
      <w:r>
        <w:rPr>
          <w:rFonts w:ascii="Helvetica" w:hAnsi="Helvetica" w:cs="Helvetica"/>
          <w:color w:val="000000"/>
          <w:sz w:val="21"/>
          <w:szCs w:val="21"/>
        </w:rPr>
        <w:t>normalize</w:t>
      </w:r>
      <w:r w:rsidR="00131A5F">
        <w:rPr>
          <w:rFonts w:ascii="Helvetica" w:hAnsi="Helvetica" w:cs="Helvetica"/>
          <w:color w:val="000000"/>
          <w:sz w:val="21"/>
          <w:szCs w:val="21"/>
        </w:rPr>
        <w:t xml:space="preserve"> the neighborhoods of that borough. We will Use the resulting data and find 10 most common venues in each neighborhood.</w:t>
      </w:r>
    </w:p>
    <w:p w:rsidR="008F767A" w:rsidRDefault="008F767A" w:rsidP="00131A5F">
      <w:pPr>
        <w:pStyle w:val="NormalWeb"/>
        <w:shd w:val="clear" w:color="auto" w:fill="FFFFFF"/>
        <w:spacing w:before="0" w:beforeAutospacing="0" w:after="0" w:afterAutospacing="0"/>
        <w:ind w:left="720"/>
        <w:rPr>
          <w:rFonts w:ascii="Helvetica" w:hAnsi="Helvetica" w:cs="Helvetica"/>
          <w:color w:val="000000"/>
          <w:sz w:val="21"/>
          <w:szCs w:val="21"/>
        </w:rPr>
      </w:pPr>
    </w:p>
    <w:p w:rsidR="008F767A" w:rsidRDefault="008F767A" w:rsidP="00131A5F">
      <w:pPr>
        <w:pStyle w:val="NormalWeb"/>
        <w:shd w:val="clear" w:color="auto" w:fill="FFFFFF"/>
        <w:spacing w:before="0" w:beforeAutospacing="0" w:after="0" w:afterAutospacing="0"/>
        <w:ind w:left="720"/>
        <w:rPr>
          <w:rFonts w:ascii="Helvetica" w:hAnsi="Helvetica" w:cs="Helvetica"/>
          <w:color w:val="000000"/>
          <w:sz w:val="21"/>
          <w:szCs w:val="21"/>
        </w:rPr>
      </w:pPr>
      <w:r>
        <w:rPr>
          <w:noProof/>
        </w:rPr>
        <w:drawing>
          <wp:inline distT="0" distB="0" distL="0" distR="0" wp14:anchorId="2EF58023" wp14:editId="13CBEF4C">
            <wp:extent cx="5943600" cy="1732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2280"/>
                    </a:xfrm>
                    <a:prstGeom prst="rect">
                      <a:avLst/>
                    </a:prstGeom>
                  </pic:spPr>
                </pic:pic>
              </a:graphicData>
            </a:graphic>
          </wp:inline>
        </w:drawing>
      </w:r>
    </w:p>
    <w:p w:rsidR="00131A5F" w:rsidRDefault="00131A5F" w:rsidP="00131A5F">
      <w:pPr>
        <w:pStyle w:val="NormalWeb"/>
        <w:shd w:val="clear" w:color="auto" w:fill="FFFFFF"/>
        <w:spacing w:before="0" w:beforeAutospacing="0" w:after="0" w:afterAutospacing="0"/>
        <w:ind w:left="720"/>
        <w:rPr>
          <w:rFonts w:ascii="Helvetica" w:hAnsi="Helvetica" w:cs="Helvetica"/>
          <w:color w:val="000000"/>
          <w:sz w:val="21"/>
          <w:szCs w:val="21"/>
        </w:rPr>
      </w:pPr>
    </w:p>
    <w:p w:rsidR="00131A5F" w:rsidRPr="00131A5F" w:rsidRDefault="00131A5F" w:rsidP="00131A5F">
      <w:pPr>
        <w:pStyle w:val="NormalWeb"/>
        <w:numPr>
          <w:ilvl w:val="0"/>
          <w:numId w:val="4"/>
        </w:numPr>
        <w:shd w:val="clear" w:color="auto" w:fill="FFFFFF"/>
        <w:spacing w:before="0" w:beforeAutospacing="0" w:after="0" w:afterAutospacing="0"/>
        <w:rPr>
          <w:rFonts w:ascii="Helvetica" w:hAnsi="Helvetica" w:cs="Helvetica"/>
          <w:b/>
          <w:color w:val="000000"/>
          <w:sz w:val="21"/>
          <w:szCs w:val="21"/>
        </w:rPr>
      </w:pPr>
      <w:r w:rsidRPr="00131A5F">
        <w:rPr>
          <w:rFonts w:ascii="Helvetica" w:hAnsi="Helvetica" w:cs="Helvetica"/>
          <w:b/>
          <w:color w:val="000000"/>
          <w:sz w:val="21"/>
          <w:szCs w:val="21"/>
        </w:rPr>
        <w:t xml:space="preserve">Modelling: </w:t>
      </w:r>
    </w:p>
    <w:p w:rsidR="00131A5F" w:rsidRDefault="00131A5F" w:rsidP="00131A5F">
      <w:pPr>
        <w:pStyle w:val="NormalWeb"/>
        <w:shd w:val="clear" w:color="auto" w:fill="FFFFFF"/>
        <w:spacing w:before="0" w:beforeAutospacing="0" w:after="0" w:afterAutospacing="0"/>
        <w:rPr>
          <w:rFonts w:ascii="Helvetica" w:hAnsi="Helvetica" w:cs="Helvetica"/>
          <w:color w:val="000000"/>
          <w:sz w:val="21"/>
          <w:szCs w:val="21"/>
        </w:rPr>
      </w:pPr>
    </w:p>
    <w:p w:rsidR="00131A5F" w:rsidRDefault="00131A5F" w:rsidP="00131A5F">
      <w:pPr>
        <w:pStyle w:val="NormalWeb"/>
        <w:shd w:val="clear" w:color="auto" w:fill="FFFFFF"/>
        <w:spacing w:before="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To help stakeholders choose the right neighborhood within a borough we will be clustering similar neighborhoods using K - means clustering which is a form of unsupervised machine learning algorithm that clusters data based on predefined cluster size. We will use K-Means clustering to address this problem so as to group data based on existing venues which will help in the decision making process.</w:t>
      </w:r>
    </w:p>
    <w:p w:rsidR="008F767A" w:rsidRDefault="008F767A" w:rsidP="00131A5F">
      <w:pPr>
        <w:pStyle w:val="NormalWeb"/>
        <w:shd w:val="clear" w:color="auto" w:fill="FFFFFF"/>
        <w:spacing w:before="0" w:beforeAutospacing="0" w:after="0" w:afterAutospacing="0"/>
        <w:ind w:left="720"/>
        <w:rPr>
          <w:rFonts w:ascii="Helvetica" w:hAnsi="Helvetica" w:cs="Helvetica"/>
          <w:color w:val="000000"/>
          <w:sz w:val="21"/>
          <w:szCs w:val="21"/>
        </w:rPr>
      </w:pPr>
    </w:p>
    <w:p w:rsidR="00AB6FCF" w:rsidRDefault="008F767A">
      <w:r>
        <w:rPr>
          <w:noProof/>
        </w:rPr>
        <w:lastRenderedPageBreak/>
        <w:drawing>
          <wp:inline distT="0" distB="0" distL="0" distR="0" wp14:anchorId="29310D2B" wp14:editId="60C2E240">
            <wp:extent cx="5943600" cy="171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5770"/>
                    </a:xfrm>
                    <a:prstGeom prst="rect">
                      <a:avLst/>
                    </a:prstGeom>
                  </pic:spPr>
                </pic:pic>
              </a:graphicData>
            </a:graphic>
          </wp:inline>
        </w:drawing>
      </w:r>
    </w:p>
    <w:p w:rsidR="008F767A" w:rsidRDefault="008F767A"/>
    <w:p w:rsidR="00A77535" w:rsidRDefault="00A77535">
      <w:r>
        <w:rPr>
          <w:noProof/>
        </w:rPr>
        <w:drawing>
          <wp:inline distT="0" distB="0" distL="0" distR="0" wp14:anchorId="1E61B0D3" wp14:editId="7884B1B4">
            <wp:extent cx="59436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0490"/>
                    </a:xfrm>
                    <a:prstGeom prst="rect">
                      <a:avLst/>
                    </a:prstGeom>
                  </pic:spPr>
                </pic:pic>
              </a:graphicData>
            </a:graphic>
          </wp:inline>
        </w:drawing>
      </w:r>
    </w:p>
    <w:p w:rsidR="00A77535" w:rsidRDefault="00A77535">
      <w:r>
        <w:rPr>
          <w:noProof/>
        </w:rPr>
        <w:drawing>
          <wp:inline distT="0" distB="0" distL="0" distR="0" wp14:anchorId="012AFA4C" wp14:editId="4CCF1C15">
            <wp:extent cx="5943600" cy="2044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4065"/>
                    </a:xfrm>
                    <a:prstGeom prst="rect">
                      <a:avLst/>
                    </a:prstGeom>
                  </pic:spPr>
                </pic:pic>
              </a:graphicData>
            </a:graphic>
          </wp:inline>
        </w:drawing>
      </w:r>
    </w:p>
    <w:p w:rsidR="00A77535" w:rsidRDefault="00F85249">
      <w:r>
        <w:rPr>
          <w:noProof/>
        </w:rPr>
        <w:drawing>
          <wp:inline distT="0" distB="0" distL="0" distR="0" wp14:anchorId="3C7CEEF9" wp14:editId="4E6E13C6">
            <wp:extent cx="594360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62075"/>
                    </a:xfrm>
                    <a:prstGeom prst="rect">
                      <a:avLst/>
                    </a:prstGeom>
                  </pic:spPr>
                </pic:pic>
              </a:graphicData>
            </a:graphic>
          </wp:inline>
        </w:drawing>
      </w:r>
    </w:p>
    <w:p w:rsidR="00F85249" w:rsidRDefault="00AA627E">
      <w:r>
        <w:rPr>
          <w:noProof/>
        </w:rPr>
        <w:lastRenderedPageBreak/>
        <w:drawing>
          <wp:inline distT="0" distB="0" distL="0" distR="0" wp14:anchorId="51E7181F" wp14:editId="06EB5863">
            <wp:extent cx="5943600" cy="1189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89355"/>
                    </a:xfrm>
                    <a:prstGeom prst="rect">
                      <a:avLst/>
                    </a:prstGeom>
                  </pic:spPr>
                </pic:pic>
              </a:graphicData>
            </a:graphic>
          </wp:inline>
        </w:drawing>
      </w:r>
    </w:p>
    <w:p w:rsidR="00AA627E" w:rsidRDefault="00AA627E">
      <w:r>
        <w:rPr>
          <w:noProof/>
        </w:rPr>
        <w:drawing>
          <wp:inline distT="0" distB="0" distL="0" distR="0" wp14:anchorId="6D02D4DB" wp14:editId="00927B87">
            <wp:extent cx="5943600" cy="1447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7165"/>
                    </a:xfrm>
                    <a:prstGeom prst="rect">
                      <a:avLst/>
                    </a:prstGeom>
                  </pic:spPr>
                </pic:pic>
              </a:graphicData>
            </a:graphic>
          </wp:inline>
        </w:drawing>
      </w:r>
    </w:p>
    <w:p w:rsidR="00AA627E" w:rsidRDefault="00AA627E"/>
    <w:p w:rsidR="00AA627E" w:rsidRPr="00AA627E" w:rsidRDefault="00AA627E" w:rsidP="00AA627E">
      <w:pPr>
        <w:pStyle w:val="Heading4"/>
        <w:shd w:val="clear" w:color="auto" w:fill="FFFFFF"/>
        <w:spacing w:before="240"/>
        <w:rPr>
          <w:rFonts w:ascii="Helvetica" w:hAnsi="Helvetica" w:cs="Helvetica"/>
          <w:b/>
          <w:color w:val="000000"/>
          <w:sz w:val="21"/>
          <w:szCs w:val="21"/>
        </w:rPr>
      </w:pPr>
      <w:r w:rsidRPr="00AA627E">
        <w:rPr>
          <w:rFonts w:ascii="Helvetica" w:hAnsi="Helvetica" w:cs="Helvetica"/>
          <w:b/>
          <w:color w:val="000000"/>
          <w:sz w:val="21"/>
          <w:szCs w:val="21"/>
        </w:rPr>
        <w:t>Results and Discussion</w:t>
      </w:r>
    </w:p>
    <w:p w:rsidR="00AA627E" w:rsidRDefault="00AA627E" w:rsidP="00AA627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objective of the business problem was to help stakeholders identify one of the safest borough is the west side area in Vancouver and an appropriate neighborhood within the borough to set up a commercial area especially a Barber Shop. This has been achieved by first making use of Vancouver crime data to identify a safe </w:t>
      </w:r>
      <w:r>
        <w:rPr>
          <w:rFonts w:ascii="Helvetica" w:hAnsi="Helvetica" w:cs="Helvetica"/>
          <w:color w:val="000000"/>
          <w:sz w:val="21"/>
          <w:szCs w:val="21"/>
        </w:rPr>
        <w:t>borough</w:t>
      </w:r>
      <w:bookmarkStart w:id="0" w:name="_GoBack"/>
      <w:bookmarkEnd w:id="0"/>
      <w:r>
        <w:rPr>
          <w:rFonts w:ascii="Helvetica" w:hAnsi="Helvetica" w:cs="Helvetica"/>
          <w:color w:val="000000"/>
          <w:sz w:val="21"/>
          <w:szCs w:val="21"/>
        </w:rPr>
        <w:t xml:space="preserve"> with considerable number of neighborhood for any business to be viable. After selecting the borough it was imperative to choose the right neighborhood where grocery shops were not among venues in a close proximity to each other. We achieved this by grouping the neighborhoods into clusters to assist the stakeholders by providing them with </w:t>
      </w:r>
      <w:r>
        <w:rPr>
          <w:rFonts w:ascii="Helvetica" w:hAnsi="Helvetica" w:cs="Helvetica"/>
          <w:color w:val="000000"/>
          <w:sz w:val="21"/>
          <w:szCs w:val="21"/>
        </w:rPr>
        <w:t>relevant</w:t>
      </w:r>
      <w:r>
        <w:rPr>
          <w:rFonts w:ascii="Helvetica" w:hAnsi="Helvetica" w:cs="Helvetica"/>
          <w:color w:val="000000"/>
          <w:sz w:val="21"/>
          <w:szCs w:val="21"/>
        </w:rPr>
        <w:t xml:space="preserve"> data about venues and safety of a given neighborhood.</w:t>
      </w:r>
    </w:p>
    <w:p w:rsidR="00AA627E" w:rsidRPr="00AA627E" w:rsidRDefault="00AA627E" w:rsidP="00AA627E">
      <w:pPr>
        <w:pStyle w:val="Heading4"/>
        <w:shd w:val="clear" w:color="auto" w:fill="FFFFFF"/>
        <w:spacing w:before="480"/>
        <w:rPr>
          <w:rFonts w:ascii="Helvetica" w:hAnsi="Helvetica" w:cs="Helvetica"/>
          <w:b/>
          <w:color w:val="000000"/>
          <w:sz w:val="21"/>
          <w:szCs w:val="21"/>
        </w:rPr>
      </w:pPr>
      <w:r w:rsidRPr="00AA627E">
        <w:rPr>
          <w:rFonts w:ascii="Helvetica" w:hAnsi="Helvetica" w:cs="Helvetica"/>
          <w:b/>
          <w:color w:val="000000"/>
          <w:sz w:val="21"/>
          <w:szCs w:val="21"/>
        </w:rPr>
        <w:t>Conclusion</w:t>
      </w:r>
    </w:p>
    <w:p w:rsidR="00AA627E" w:rsidRDefault="00AA627E" w:rsidP="00AA627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explored the crime data to understand different types of crimes in all neighborhoods of Vancouver and categorized them into different boroughs this helped us to groups the neighborhoods into boroughs and choose the safest borough which is the best suits the business problem.</w:t>
      </w:r>
    </w:p>
    <w:p w:rsidR="00AA627E" w:rsidRDefault="00AA627E"/>
    <w:p w:rsidR="00AA627E" w:rsidRDefault="00AA627E"/>
    <w:p w:rsidR="00A77535" w:rsidRDefault="00A77535"/>
    <w:p w:rsidR="008F767A" w:rsidRDefault="008F767A"/>
    <w:sectPr w:rsidR="008F76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C154D3"/>
    <w:multiLevelType w:val="multilevel"/>
    <w:tmpl w:val="D802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8A92FDC"/>
    <w:multiLevelType w:val="multilevel"/>
    <w:tmpl w:val="741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F23347"/>
    <w:multiLevelType w:val="multilevel"/>
    <w:tmpl w:val="BAD8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9562B6"/>
    <w:multiLevelType w:val="multilevel"/>
    <w:tmpl w:val="600A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FCF"/>
    <w:rsid w:val="00131A5F"/>
    <w:rsid w:val="008F767A"/>
    <w:rsid w:val="00A77535"/>
    <w:rsid w:val="00AA627E"/>
    <w:rsid w:val="00AB6FCF"/>
    <w:rsid w:val="00BB1118"/>
    <w:rsid w:val="00BB41EE"/>
    <w:rsid w:val="00BE5B6C"/>
    <w:rsid w:val="00E42363"/>
    <w:rsid w:val="00F85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C36809-31D9-43D7-A7B1-58EC030C5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B6F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423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1A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6FC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31A5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31A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5B6C"/>
    <w:pPr>
      <w:ind w:left="720"/>
      <w:contextualSpacing/>
    </w:pPr>
  </w:style>
  <w:style w:type="character" w:customStyle="1" w:styleId="Heading3Char">
    <w:name w:val="Heading 3 Char"/>
    <w:basedOn w:val="DefaultParagraphFont"/>
    <w:link w:val="Heading3"/>
    <w:uiPriority w:val="9"/>
    <w:semiHidden/>
    <w:rsid w:val="00E4236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23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217">
      <w:bodyDiv w:val="1"/>
      <w:marLeft w:val="0"/>
      <w:marRight w:val="0"/>
      <w:marTop w:val="0"/>
      <w:marBottom w:val="0"/>
      <w:divBdr>
        <w:top w:val="none" w:sz="0" w:space="0" w:color="auto"/>
        <w:left w:val="none" w:sz="0" w:space="0" w:color="auto"/>
        <w:bottom w:val="none" w:sz="0" w:space="0" w:color="auto"/>
        <w:right w:val="none" w:sz="0" w:space="0" w:color="auto"/>
      </w:divBdr>
    </w:div>
    <w:div w:id="383137732">
      <w:bodyDiv w:val="1"/>
      <w:marLeft w:val="0"/>
      <w:marRight w:val="0"/>
      <w:marTop w:val="0"/>
      <w:marBottom w:val="0"/>
      <w:divBdr>
        <w:top w:val="none" w:sz="0" w:space="0" w:color="auto"/>
        <w:left w:val="none" w:sz="0" w:space="0" w:color="auto"/>
        <w:bottom w:val="none" w:sz="0" w:space="0" w:color="auto"/>
        <w:right w:val="none" w:sz="0" w:space="0" w:color="auto"/>
      </w:divBdr>
    </w:div>
    <w:div w:id="490754592">
      <w:bodyDiv w:val="1"/>
      <w:marLeft w:val="0"/>
      <w:marRight w:val="0"/>
      <w:marTop w:val="0"/>
      <w:marBottom w:val="0"/>
      <w:divBdr>
        <w:top w:val="none" w:sz="0" w:space="0" w:color="auto"/>
        <w:left w:val="none" w:sz="0" w:space="0" w:color="auto"/>
        <w:bottom w:val="none" w:sz="0" w:space="0" w:color="auto"/>
        <w:right w:val="none" w:sz="0" w:space="0" w:color="auto"/>
      </w:divBdr>
    </w:div>
    <w:div w:id="693767068">
      <w:bodyDiv w:val="1"/>
      <w:marLeft w:val="0"/>
      <w:marRight w:val="0"/>
      <w:marTop w:val="0"/>
      <w:marBottom w:val="0"/>
      <w:divBdr>
        <w:top w:val="none" w:sz="0" w:space="0" w:color="auto"/>
        <w:left w:val="none" w:sz="0" w:space="0" w:color="auto"/>
        <w:bottom w:val="none" w:sz="0" w:space="0" w:color="auto"/>
        <w:right w:val="none" w:sz="0" w:space="0" w:color="auto"/>
      </w:divBdr>
    </w:div>
    <w:div w:id="928467199">
      <w:bodyDiv w:val="1"/>
      <w:marLeft w:val="0"/>
      <w:marRight w:val="0"/>
      <w:marTop w:val="0"/>
      <w:marBottom w:val="0"/>
      <w:divBdr>
        <w:top w:val="none" w:sz="0" w:space="0" w:color="auto"/>
        <w:left w:val="none" w:sz="0" w:space="0" w:color="auto"/>
        <w:bottom w:val="none" w:sz="0" w:space="0" w:color="auto"/>
        <w:right w:val="none" w:sz="0" w:space="0" w:color="auto"/>
      </w:divBdr>
    </w:div>
    <w:div w:id="938023281">
      <w:bodyDiv w:val="1"/>
      <w:marLeft w:val="0"/>
      <w:marRight w:val="0"/>
      <w:marTop w:val="0"/>
      <w:marBottom w:val="0"/>
      <w:divBdr>
        <w:top w:val="none" w:sz="0" w:space="0" w:color="auto"/>
        <w:left w:val="none" w:sz="0" w:space="0" w:color="auto"/>
        <w:bottom w:val="none" w:sz="0" w:space="0" w:color="auto"/>
        <w:right w:val="none" w:sz="0" w:space="0" w:color="auto"/>
      </w:divBdr>
    </w:div>
    <w:div w:id="952711957">
      <w:bodyDiv w:val="1"/>
      <w:marLeft w:val="0"/>
      <w:marRight w:val="0"/>
      <w:marTop w:val="0"/>
      <w:marBottom w:val="0"/>
      <w:divBdr>
        <w:top w:val="none" w:sz="0" w:space="0" w:color="auto"/>
        <w:left w:val="none" w:sz="0" w:space="0" w:color="auto"/>
        <w:bottom w:val="none" w:sz="0" w:space="0" w:color="auto"/>
        <w:right w:val="none" w:sz="0" w:space="0" w:color="auto"/>
      </w:divBdr>
    </w:div>
    <w:div w:id="1011030663">
      <w:bodyDiv w:val="1"/>
      <w:marLeft w:val="0"/>
      <w:marRight w:val="0"/>
      <w:marTop w:val="0"/>
      <w:marBottom w:val="0"/>
      <w:divBdr>
        <w:top w:val="none" w:sz="0" w:space="0" w:color="auto"/>
        <w:left w:val="none" w:sz="0" w:space="0" w:color="auto"/>
        <w:bottom w:val="none" w:sz="0" w:space="0" w:color="auto"/>
        <w:right w:val="none" w:sz="0" w:space="0" w:color="auto"/>
      </w:divBdr>
    </w:div>
    <w:div w:id="1424957055">
      <w:bodyDiv w:val="1"/>
      <w:marLeft w:val="0"/>
      <w:marRight w:val="0"/>
      <w:marTop w:val="0"/>
      <w:marBottom w:val="0"/>
      <w:divBdr>
        <w:top w:val="none" w:sz="0" w:space="0" w:color="auto"/>
        <w:left w:val="none" w:sz="0" w:space="0" w:color="auto"/>
        <w:bottom w:val="none" w:sz="0" w:space="0" w:color="auto"/>
        <w:right w:val="none" w:sz="0" w:space="0" w:color="auto"/>
      </w:divBdr>
    </w:div>
    <w:div w:id="1677152863">
      <w:bodyDiv w:val="1"/>
      <w:marLeft w:val="0"/>
      <w:marRight w:val="0"/>
      <w:marTop w:val="0"/>
      <w:marBottom w:val="0"/>
      <w:divBdr>
        <w:top w:val="none" w:sz="0" w:space="0" w:color="auto"/>
        <w:left w:val="none" w:sz="0" w:space="0" w:color="auto"/>
        <w:bottom w:val="none" w:sz="0" w:space="0" w:color="auto"/>
        <w:right w:val="none" w:sz="0" w:space="0" w:color="auto"/>
      </w:divBdr>
    </w:div>
    <w:div w:id="182920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Stanislaus Setiadi</dc:creator>
  <cp:keywords/>
  <dc:description/>
  <cp:lastModifiedBy>Stanislaus Setiadi</cp:lastModifiedBy>
  <cp:revision>9</cp:revision>
  <dcterms:created xsi:type="dcterms:W3CDTF">2020-08-11T15:33:00Z</dcterms:created>
  <dcterms:modified xsi:type="dcterms:W3CDTF">2020-08-11T15:57:00Z</dcterms:modified>
</cp:coreProperties>
</file>