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6F79" w14:textId="77777777" w:rsidR="00E07AA4" w:rsidRDefault="00E07AA4" w:rsidP="00E07AA4">
      <w:pPr>
        <w:jc w:val="center"/>
        <w:rPr>
          <w:b/>
          <w:bCs/>
          <w:sz w:val="44"/>
          <w:szCs w:val="44"/>
        </w:rPr>
      </w:pPr>
    </w:p>
    <w:p w14:paraId="61CE713E" w14:textId="77777777" w:rsidR="00E07AA4" w:rsidRDefault="00E07AA4" w:rsidP="00E07AA4">
      <w:pPr>
        <w:jc w:val="center"/>
        <w:rPr>
          <w:b/>
          <w:bCs/>
          <w:sz w:val="44"/>
          <w:szCs w:val="44"/>
        </w:rPr>
      </w:pPr>
    </w:p>
    <w:p w14:paraId="442BD2F8" w14:textId="77777777" w:rsidR="00E07AA4" w:rsidRDefault="00E07AA4" w:rsidP="00E07AA4">
      <w:pPr>
        <w:jc w:val="center"/>
        <w:rPr>
          <w:b/>
          <w:bCs/>
          <w:sz w:val="44"/>
          <w:szCs w:val="44"/>
        </w:rPr>
      </w:pPr>
    </w:p>
    <w:p w14:paraId="74CCF7B0" w14:textId="77777777" w:rsidR="00E07AA4" w:rsidRDefault="00E07AA4" w:rsidP="00E07AA4">
      <w:pPr>
        <w:jc w:val="center"/>
        <w:rPr>
          <w:b/>
          <w:bCs/>
          <w:sz w:val="44"/>
          <w:szCs w:val="44"/>
        </w:rPr>
      </w:pPr>
    </w:p>
    <w:p w14:paraId="1D7F2D24" w14:textId="77777777" w:rsidR="00E07AA4" w:rsidRDefault="00E07AA4" w:rsidP="00E07AA4">
      <w:pPr>
        <w:jc w:val="center"/>
        <w:rPr>
          <w:b/>
          <w:bCs/>
          <w:sz w:val="44"/>
          <w:szCs w:val="44"/>
        </w:rPr>
      </w:pPr>
    </w:p>
    <w:p w14:paraId="451AEF6C" w14:textId="77777777" w:rsidR="00E07AA4" w:rsidRDefault="00E07AA4" w:rsidP="00E07AA4">
      <w:pPr>
        <w:jc w:val="center"/>
        <w:rPr>
          <w:b/>
          <w:bCs/>
          <w:sz w:val="44"/>
          <w:szCs w:val="44"/>
        </w:rPr>
      </w:pPr>
    </w:p>
    <w:p w14:paraId="3C143959" w14:textId="77777777" w:rsidR="00E07AA4" w:rsidRDefault="00E07AA4" w:rsidP="00E07AA4">
      <w:pPr>
        <w:jc w:val="center"/>
        <w:rPr>
          <w:b/>
          <w:bCs/>
          <w:sz w:val="44"/>
          <w:szCs w:val="44"/>
        </w:rPr>
      </w:pPr>
    </w:p>
    <w:p w14:paraId="76032DCB" w14:textId="77777777" w:rsidR="00E07AA4" w:rsidRDefault="00E07AA4" w:rsidP="00E07AA4">
      <w:pPr>
        <w:jc w:val="center"/>
        <w:rPr>
          <w:b/>
          <w:bCs/>
          <w:sz w:val="44"/>
          <w:szCs w:val="44"/>
        </w:rPr>
      </w:pPr>
    </w:p>
    <w:p w14:paraId="7EEF7743" w14:textId="77777777" w:rsidR="00E07AA4" w:rsidRDefault="00E07AA4" w:rsidP="00E07AA4">
      <w:pPr>
        <w:jc w:val="center"/>
        <w:rPr>
          <w:b/>
          <w:bCs/>
          <w:sz w:val="44"/>
          <w:szCs w:val="44"/>
        </w:rPr>
      </w:pPr>
    </w:p>
    <w:p w14:paraId="3FA3E589" w14:textId="77777777" w:rsidR="00E07AA4" w:rsidRDefault="00E07AA4" w:rsidP="00E07AA4">
      <w:pPr>
        <w:jc w:val="center"/>
        <w:rPr>
          <w:rFonts w:hint="eastAsia"/>
          <w:b/>
          <w:bCs/>
          <w:sz w:val="44"/>
          <w:szCs w:val="44"/>
        </w:rPr>
      </w:pPr>
    </w:p>
    <w:p w14:paraId="31B9CE65" w14:textId="7300C0C0" w:rsidR="00BC1CBB" w:rsidRDefault="00E07AA4" w:rsidP="00E07AA4">
      <w:pPr>
        <w:jc w:val="center"/>
        <w:rPr>
          <w:b/>
          <w:bCs/>
          <w:sz w:val="44"/>
          <w:szCs w:val="44"/>
        </w:rPr>
      </w:pPr>
      <w:r w:rsidRPr="0029338B">
        <w:rPr>
          <w:rFonts w:hint="eastAsia"/>
          <w:b/>
          <w:bCs/>
          <w:sz w:val="44"/>
          <w:szCs w:val="44"/>
        </w:rPr>
        <w:t>物流配送路径规划系统</w:t>
      </w:r>
      <w:r w:rsidRPr="00E07AA4">
        <w:rPr>
          <w:rFonts w:hint="eastAsia"/>
          <w:b/>
          <w:bCs/>
          <w:sz w:val="44"/>
          <w:szCs w:val="44"/>
        </w:rPr>
        <w:t>项目计划表</w:t>
      </w:r>
    </w:p>
    <w:p w14:paraId="1CEFAAD4" w14:textId="77777777" w:rsidR="00E07AA4" w:rsidRDefault="00E07AA4" w:rsidP="00E07AA4">
      <w:pPr>
        <w:jc w:val="center"/>
        <w:rPr>
          <w:b/>
          <w:bCs/>
          <w:sz w:val="44"/>
          <w:szCs w:val="44"/>
        </w:rPr>
      </w:pPr>
    </w:p>
    <w:p w14:paraId="17B3ACAD" w14:textId="77777777" w:rsidR="00E07AA4" w:rsidRDefault="00E07AA4" w:rsidP="00E07AA4">
      <w:pPr>
        <w:jc w:val="center"/>
        <w:rPr>
          <w:b/>
          <w:bCs/>
          <w:sz w:val="44"/>
          <w:szCs w:val="44"/>
        </w:rPr>
      </w:pPr>
    </w:p>
    <w:p w14:paraId="48F55913" w14:textId="77777777" w:rsidR="00E07AA4" w:rsidRDefault="00E07AA4" w:rsidP="00E07AA4">
      <w:pPr>
        <w:jc w:val="center"/>
        <w:rPr>
          <w:b/>
          <w:bCs/>
          <w:sz w:val="44"/>
          <w:szCs w:val="44"/>
        </w:rPr>
      </w:pPr>
    </w:p>
    <w:p w14:paraId="188C5F95" w14:textId="77777777" w:rsidR="00E07AA4" w:rsidRDefault="00E07AA4" w:rsidP="00E07AA4">
      <w:pPr>
        <w:jc w:val="center"/>
        <w:rPr>
          <w:b/>
          <w:bCs/>
          <w:sz w:val="44"/>
          <w:szCs w:val="44"/>
        </w:rPr>
      </w:pPr>
    </w:p>
    <w:p w14:paraId="76D064FB" w14:textId="77777777" w:rsidR="00E07AA4" w:rsidRDefault="00E07AA4" w:rsidP="00E07AA4">
      <w:pPr>
        <w:jc w:val="center"/>
        <w:rPr>
          <w:b/>
          <w:bCs/>
          <w:sz w:val="44"/>
          <w:szCs w:val="44"/>
        </w:rPr>
      </w:pPr>
    </w:p>
    <w:p w14:paraId="3EE0590E" w14:textId="77777777" w:rsidR="00E07AA4" w:rsidRDefault="00E07AA4" w:rsidP="00E07AA4">
      <w:pPr>
        <w:jc w:val="center"/>
        <w:rPr>
          <w:b/>
          <w:bCs/>
          <w:sz w:val="44"/>
          <w:szCs w:val="44"/>
        </w:rPr>
      </w:pPr>
    </w:p>
    <w:p w14:paraId="0DCCC7A1" w14:textId="77777777" w:rsidR="00E07AA4" w:rsidRDefault="00E07AA4" w:rsidP="00E07AA4">
      <w:pPr>
        <w:jc w:val="center"/>
        <w:rPr>
          <w:b/>
          <w:bCs/>
          <w:sz w:val="44"/>
          <w:szCs w:val="44"/>
        </w:rPr>
      </w:pPr>
    </w:p>
    <w:p w14:paraId="6AC3307B" w14:textId="77777777" w:rsidR="00E07AA4" w:rsidRDefault="00E07AA4" w:rsidP="00E07AA4">
      <w:pPr>
        <w:jc w:val="center"/>
        <w:rPr>
          <w:b/>
          <w:bCs/>
          <w:sz w:val="44"/>
          <w:szCs w:val="44"/>
        </w:rPr>
      </w:pPr>
    </w:p>
    <w:p w14:paraId="5ABBBD5F" w14:textId="77777777" w:rsidR="00E07AA4" w:rsidRDefault="00E07AA4" w:rsidP="00E07AA4">
      <w:pPr>
        <w:jc w:val="center"/>
        <w:rPr>
          <w:b/>
          <w:bCs/>
          <w:sz w:val="44"/>
          <w:szCs w:val="44"/>
        </w:rPr>
      </w:pPr>
    </w:p>
    <w:p w14:paraId="579269EC" w14:textId="77777777" w:rsidR="00E07AA4" w:rsidRDefault="00E07AA4" w:rsidP="00E07AA4">
      <w:pPr>
        <w:jc w:val="center"/>
        <w:rPr>
          <w:b/>
          <w:bCs/>
          <w:sz w:val="44"/>
          <w:szCs w:val="44"/>
        </w:rPr>
      </w:pPr>
    </w:p>
    <w:p w14:paraId="5E8A7799" w14:textId="77777777" w:rsidR="00E07AA4" w:rsidRDefault="00E07AA4" w:rsidP="00E07AA4">
      <w:pPr>
        <w:jc w:val="center"/>
        <w:rPr>
          <w:b/>
          <w:bCs/>
          <w:sz w:val="44"/>
          <w:szCs w:val="44"/>
        </w:rPr>
      </w:pPr>
    </w:p>
    <w:p w14:paraId="7B1A2880" w14:textId="030A8A98" w:rsidR="00476268" w:rsidRDefault="00E07AA4" w:rsidP="00E07AA4">
      <w:r>
        <w:rPr>
          <w:rFonts w:hint="eastAsia"/>
        </w:rPr>
        <w:lastRenderedPageBreak/>
        <w:t>确定研究内容</w:t>
      </w:r>
      <w:r w:rsidR="00476268">
        <w:rPr>
          <w:rFonts w:hint="eastAsia"/>
        </w:rPr>
        <w:t>（</w:t>
      </w:r>
      <w:r w:rsidR="00476268">
        <w:rPr>
          <w:rFonts w:hint="eastAsia"/>
        </w:rPr>
        <w:t>2</w:t>
      </w:r>
      <w:r w:rsidR="00476268">
        <w:t>023</w:t>
      </w:r>
      <w:r w:rsidR="00476268">
        <w:rPr>
          <w:rFonts w:hint="eastAsia"/>
        </w:rPr>
        <w:t>年</w:t>
      </w:r>
      <w:r w:rsidR="00476268">
        <w:t>4</w:t>
      </w:r>
      <w:r w:rsidR="00476268">
        <w:rPr>
          <w:rFonts w:hint="eastAsia"/>
        </w:rPr>
        <w:t>月2日</w:t>
      </w:r>
      <w:r w:rsidR="00476268">
        <w:rPr>
          <w:rFonts w:hint="eastAsia"/>
        </w:rPr>
        <w:t>）</w:t>
      </w:r>
      <w:r>
        <w:rPr>
          <w:rFonts w:hint="eastAsia"/>
        </w:rPr>
        <w:t>：</w:t>
      </w:r>
    </w:p>
    <w:p w14:paraId="3BF48D28" w14:textId="46738AF0" w:rsidR="00E07AA4" w:rsidRDefault="00476268" w:rsidP="00476268">
      <w:pPr>
        <w:ind w:firstLine="420"/>
      </w:pPr>
      <w:r>
        <w:rPr>
          <w:rFonts w:hint="eastAsia"/>
        </w:rPr>
        <w:t>组内成员交流确定研究内容为</w:t>
      </w:r>
      <w:r w:rsidR="00E07AA4" w:rsidRPr="00E07AA4">
        <w:rPr>
          <w:rFonts w:hint="eastAsia"/>
        </w:rPr>
        <w:t>物流配送路径规划系统</w:t>
      </w:r>
      <w:r>
        <w:rPr>
          <w:rFonts w:hint="eastAsia"/>
        </w:rPr>
        <w:t>。</w:t>
      </w:r>
    </w:p>
    <w:p w14:paraId="3BA35C20" w14:textId="77777777" w:rsidR="00261575" w:rsidRDefault="00261575" w:rsidP="00E07AA4"/>
    <w:p w14:paraId="11656E7D" w14:textId="6ED775C8" w:rsidR="00E07AA4" w:rsidRDefault="00E07AA4" w:rsidP="00E07AA4">
      <w:r>
        <w:rPr>
          <w:rFonts w:hint="eastAsia"/>
        </w:rPr>
        <w:t>进行项目需求分析</w:t>
      </w:r>
      <w:r w:rsidR="00476268">
        <w:rPr>
          <w:rFonts w:hint="eastAsia"/>
        </w:rPr>
        <w:t>（2</w:t>
      </w:r>
      <w:r w:rsidR="00476268">
        <w:t>023</w:t>
      </w:r>
      <w:r w:rsidR="00476268">
        <w:rPr>
          <w:rFonts w:hint="eastAsia"/>
        </w:rPr>
        <w:t>年4月3日-</w:t>
      </w:r>
      <w:r w:rsidR="00476268">
        <w:t>2023</w:t>
      </w:r>
      <w:r w:rsidR="00476268">
        <w:rPr>
          <w:rFonts w:hint="eastAsia"/>
        </w:rPr>
        <w:t>年4月8日）</w:t>
      </w:r>
      <w:r>
        <w:rPr>
          <w:rFonts w:hint="eastAsia"/>
        </w:rPr>
        <w:t>：</w:t>
      </w:r>
    </w:p>
    <w:p w14:paraId="0E6439FA" w14:textId="28AE9B32" w:rsidR="00E07AA4" w:rsidRPr="00E07AA4" w:rsidRDefault="00E07AA4" w:rsidP="000A2105">
      <w:pPr>
        <w:ind w:firstLine="420"/>
      </w:pPr>
      <w:r w:rsidRPr="00E07AA4">
        <w:rPr>
          <w:rFonts w:hint="eastAsia"/>
        </w:rPr>
        <w:t>该系统的界面设计需要简单明了，便于快递配送位置数据的输入</w:t>
      </w:r>
      <w:r w:rsidR="000A2105">
        <w:rPr>
          <w:rFonts w:hint="eastAsia"/>
        </w:rPr>
        <w:t>。</w:t>
      </w:r>
    </w:p>
    <w:p w14:paraId="3610EDFC" w14:textId="61475F48" w:rsidR="00E07AA4" w:rsidRPr="00E07AA4" w:rsidRDefault="00E07AA4" w:rsidP="000A2105">
      <w:pPr>
        <w:ind w:firstLine="420"/>
      </w:pPr>
      <w:r w:rsidRPr="00E07AA4">
        <w:rPr>
          <w:rFonts w:hint="eastAsia"/>
        </w:rPr>
        <w:t>该系统需要可以运行在</w:t>
      </w:r>
      <w:r w:rsidRPr="00E07AA4">
        <w:t>Windows平台，</w:t>
      </w:r>
      <w:proofErr w:type="gramStart"/>
      <w:r w:rsidRPr="00E07AA4">
        <w:t>且电脑</w:t>
      </w:r>
      <w:proofErr w:type="gramEnd"/>
      <w:r w:rsidRPr="00E07AA4">
        <w:t>配置需求低</w:t>
      </w:r>
      <w:r w:rsidR="000A2105">
        <w:rPr>
          <w:rFonts w:hint="eastAsia"/>
        </w:rPr>
        <w:t>。</w:t>
      </w:r>
    </w:p>
    <w:p w14:paraId="42869EEF" w14:textId="0A1F45DF" w:rsidR="00E07AA4" w:rsidRPr="00E07AA4" w:rsidRDefault="00E07AA4" w:rsidP="000A2105">
      <w:pPr>
        <w:ind w:firstLine="420"/>
      </w:pPr>
      <w:r w:rsidRPr="00E07AA4">
        <w:rPr>
          <w:rFonts w:hint="eastAsia"/>
        </w:rPr>
        <w:t>该系统的路径规划显示功能需要清晰明了，便于配送人员查看</w:t>
      </w:r>
      <w:r w:rsidR="000A2105">
        <w:rPr>
          <w:rFonts w:hint="eastAsia"/>
        </w:rPr>
        <w:t>。</w:t>
      </w:r>
    </w:p>
    <w:p w14:paraId="0D7C04B6" w14:textId="6CC82106" w:rsidR="00E07AA4" w:rsidRPr="00E07AA4" w:rsidRDefault="00E07AA4" w:rsidP="000A2105">
      <w:pPr>
        <w:ind w:firstLine="420"/>
        <w:rPr>
          <w:rFonts w:hint="eastAsia"/>
        </w:rPr>
      </w:pPr>
      <w:r w:rsidRPr="00E07AA4">
        <w:rPr>
          <w:rFonts w:hint="eastAsia"/>
        </w:rPr>
        <w:t>该系统的路径规划算法需要保证一定的速度，响应时间在用户的可接受范围内</w:t>
      </w:r>
      <w:r w:rsidR="000A2105">
        <w:rPr>
          <w:rFonts w:hint="eastAsia"/>
        </w:rPr>
        <w:t>。</w:t>
      </w:r>
    </w:p>
    <w:p w14:paraId="21B90DF5" w14:textId="54A7D90A" w:rsidR="00261575" w:rsidRDefault="000A2105" w:rsidP="00E07AA4">
      <w:r>
        <w:tab/>
      </w:r>
      <w:r>
        <w:rPr>
          <w:rFonts w:hint="eastAsia"/>
        </w:rPr>
        <w:t>根据需求分析进行项目技术可行性分析</w:t>
      </w:r>
      <w:r>
        <w:rPr>
          <w:rFonts w:hint="eastAsia"/>
        </w:rPr>
        <w:t>与经济可行性分析。</w:t>
      </w:r>
    </w:p>
    <w:p w14:paraId="4714E942" w14:textId="77777777" w:rsidR="000A2105" w:rsidRPr="000A2105" w:rsidRDefault="000A2105" w:rsidP="00E07AA4">
      <w:pPr>
        <w:rPr>
          <w:rFonts w:hint="eastAsia"/>
        </w:rPr>
      </w:pPr>
    </w:p>
    <w:p w14:paraId="0CC8A39C" w14:textId="1C542E2F" w:rsidR="00E07AA4" w:rsidRDefault="00E07AA4" w:rsidP="00E07AA4">
      <w:r>
        <w:rPr>
          <w:rFonts w:hint="eastAsia"/>
        </w:rPr>
        <w:t>进行项目</w:t>
      </w:r>
      <w:r>
        <w:rPr>
          <w:rFonts w:hint="eastAsia"/>
        </w:rPr>
        <w:t>设计</w:t>
      </w:r>
      <w:r w:rsidR="00476268">
        <w:rPr>
          <w:rFonts w:hint="eastAsia"/>
        </w:rPr>
        <w:t>（2</w:t>
      </w:r>
      <w:r w:rsidR="00476268">
        <w:t>023</w:t>
      </w:r>
      <w:r w:rsidR="00476268">
        <w:rPr>
          <w:rFonts w:hint="eastAsia"/>
        </w:rPr>
        <w:t>年4月9日-</w:t>
      </w:r>
      <w:r w:rsidR="00476268">
        <w:t>2023</w:t>
      </w:r>
      <w:r w:rsidR="00476268">
        <w:rPr>
          <w:rFonts w:hint="eastAsia"/>
        </w:rPr>
        <w:t>年4月2</w:t>
      </w:r>
      <w:r w:rsidR="00476268">
        <w:t>0</w:t>
      </w:r>
      <w:r w:rsidR="00476268">
        <w:rPr>
          <w:rFonts w:hint="eastAsia"/>
        </w:rPr>
        <w:t>日）</w:t>
      </w:r>
      <w:r w:rsidR="00261575">
        <w:rPr>
          <w:rFonts w:hint="eastAsia"/>
        </w:rPr>
        <w:t>:</w:t>
      </w:r>
    </w:p>
    <w:p w14:paraId="19E0AAC5" w14:textId="142B4265" w:rsidR="00D73A9F" w:rsidRPr="00D73A9F" w:rsidRDefault="00D73A9F" w:rsidP="00D73A9F">
      <w:pPr>
        <w:ind w:firstLine="420"/>
        <w:rPr>
          <w:rFonts w:hint="eastAsia"/>
        </w:rPr>
      </w:pPr>
      <w:r>
        <w:rPr>
          <w:rFonts w:hint="eastAsia"/>
        </w:rPr>
        <w:t>研究了目前物流配送的算法与存在的问题</w:t>
      </w:r>
      <w:r>
        <w:rPr>
          <w:rFonts w:hint="eastAsia"/>
        </w:rPr>
        <w:t>，确定了使用的算法。</w:t>
      </w:r>
    </w:p>
    <w:p w14:paraId="1F2067B5" w14:textId="5A33CED1" w:rsidR="00261575" w:rsidRDefault="00261575" w:rsidP="00E07AA4">
      <w:r>
        <w:tab/>
      </w:r>
      <w:r>
        <w:rPr>
          <w:rFonts w:hint="eastAsia"/>
        </w:rPr>
        <w:t>分工了解项目实现使用的粒子群算法与组合优化以及旅行商问题相关知识基础。</w:t>
      </w:r>
    </w:p>
    <w:p w14:paraId="1DF7F441" w14:textId="35F758F5" w:rsidR="00261575" w:rsidRDefault="00261575" w:rsidP="00E07AA4">
      <w:r>
        <w:tab/>
      </w:r>
      <w:r>
        <w:rPr>
          <w:rFonts w:hint="eastAsia"/>
        </w:rPr>
        <w:t>了解QT系统页面设计相关知识。</w:t>
      </w:r>
    </w:p>
    <w:p w14:paraId="7AD1971A" w14:textId="77777777" w:rsidR="000A2105" w:rsidRDefault="000A2105" w:rsidP="00E07AA4">
      <w:pPr>
        <w:rPr>
          <w:rFonts w:hint="eastAsia"/>
        </w:rPr>
      </w:pPr>
    </w:p>
    <w:p w14:paraId="0F64100E" w14:textId="6CAA2766" w:rsidR="00E07AA4" w:rsidRDefault="00E07AA4" w:rsidP="00E07AA4">
      <w:r>
        <w:rPr>
          <w:rFonts w:hint="eastAsia"/>
        </w:rPr>
        <w:t>进行项目</w:t>
      </w:r>
      <w:r>
        <w:rPr>
          <w:rFonts w:hint="eastAsia"/>
        </w:rPr>
        <w:t>实现</w:t>
      </w:r>
      <w:r w:rsidR="00476268">
        <w:rPr>
          <w:rFonts w:hint="eastAsia"/>
        </w:rPr>
        <w:t>（2</w:t>
      </w:r>
      <w:r w:rsidR="00476268">
        <w:t>023</w:t>
      </w:r>
      <w:r w:rsidR="00476268">
        <w:rPr>
          <w:rFonts w:hint="eastAsia"/>
        </w:rPr>
        <w:t>年4月</w:t>
      </w:r>
      <w:r w:rsidR="00476268">
        <w:t>21</w:t>
      </w:r>
      <w:r w:rsidR="00476268">
        <w:rPr>
          <w:rFonts w:hint="eastAsia"/>
        </w:rPr>
        <w:t>日-</w:t>
      </w:r>
      <w:r w:rsidR="00476268">
        <w:t>2023</w:t>
      </w:r>
      <w:r w:rsidR="00476268">
        <w:rPr>
          <w:rFonts w:hint="eastAsia"/>
        </w:rPr>
        <w:t>年</w:t>
      </w:r>
      <w:r w:rsidR="00476268">
        <w:t>5</w:t>
      </w:r>
      <w:r w:rsidR="00476268">
        <w:rPr>
          <w:rFonts w:hint="eastAsia"/>
        </w:rPr>
        <w:t>月2</w:t>
      </w:r>
      <w:r w:rsidR="00476268">
        <w:t>0</w:t>
      </w:r>
      <w:r w:rsidR="00476268">
        <w:rPr>
          <w:rFonts w:hint="eastAsia"/>
        </w:rPr>
        <w:t>日）</w:t>
      </w:r>
      <w:r w:rsidR="00261575">
        <w:rPr>
          <w:rFonts w:hint="eastAsia"/>
        </w:rPr>
        <w:t>:</w:t>
      </w:r>
    </w:p>
    <w:p w14:paraId="6C2B89DE" w14:textId="74DB291C" w:rsidR="00261575" w:rsidRDefault="000A2105" w:rsidP="00E07AA4">
      <w:r>
        <w:tab/>
      </w:r>
      <w:r w:rsidR="00D73A9F">
        <w:rPr>
          <w:rFonts w:hint="eastAsia"/>
        </w:rPr>
        <w:t>分工了解学习了粒子群算法，了解了旅行商问题，学习QT系统界面设计。</w:t>
      </w:r>
    </w:p>
    <w:p w14:paraId="5DF8139D" w14:textId="6E4B6CF1" w:rsidR="00476268" w:rsidRDefault="00D73A9F" w:rsidP="00E07AA4">
      <w:pPr>
        <w:rPr>
          <w:rFonts w:hint="eastAsia"/>
        </w:rPr>
      </w:pPr>
      <w:r>
        <w:tab/>
      </w:r>
      <w:r>
        <w:rPr>
          <w:rFonts w:hint="eastAsia"/>
        </w:rPr>
        <w:t>进行了项目</w:t>
      </w:r>
      <w:r w:rsidR="00476268">
        <w:rPr>
          <w:rFonts w:hint="eastAsia"/>
        </w:rPr>
        <w:t>核心算法</w:t>
      </w:r>
      <w:r>
        <w:rPr>
          <w:rFonts w:hint="eastAsia"/>
        </w:rPr>
        <w:t>的实现</w:t>
      </w:r>
      <w:r w:rsidR="00476268">
        <w:rPr>
          <w:rFonts w:hint="eastAsia"/>
        </w:rPr>
        <w:t>。</w:t>
      </w:r>
    </w:p>
    <w:p w14:paraId="4ADC7469" w14:textId="24D79161" w:rsidR="00D73A9F" w:rsidRDefault="00D73A9F" w:rsidP="00E07AA4">
      <w:r>
        <w:tab/>
      </w:r>
      <w:r w:rsidR="00476268">
        <w:rPr>
          <w:rFonts w:hint="eastAsia"/>
        </w:rPr>
        <w:t>进行了系统界面设计实现。</w:t>
      </w:r>
    </w:p>
    <w:p w14:paraId="44D21A28" w14:textId="5C0E22D5" w:rsidR="00476268" w:rsidRDefault="00476268" w:rsidP="00E07AA4">
      <w:pPr>
        <w:rPr>
          <w:rFonts w:hint="eastAsia"/>
        </w:rPr>
      </w:pPr>
      <w:r>
        <w:tab/>
      </w:r>
    </w:p>
    <w:p w14:paraId="511E3D79" w14:textId="1D9472D3" w:rsidR="00E07AA4" w:rsidRDefault="00E07AA4" w:rsidP="00E07AA4">
      <w:pPr>
        <w:rPr>
          <w:rFonts w:hint="eastAsia"/>
        </w:rPr>
      </w:pPr>
      <w:r>
        <w:rPr>
          <w:rFonts w:hint="eastAsia"/>
        </w:rPr>
        <w:t>进行项目</w:t>
      </w:r>
      <w:r>
        <w:rPr>
          <w:rFonts w:hint="eastAsia"/>
        </w:rPr>
        <w:t>测试</w:t>
      </w:r>
      <w:r w:rsidR="00476268">
        <w:rPr>
          <w:rFonts w:hint="eastAsia"/>
        </w:rPr>
        <w:t>（2</w:t>
      </w:r>
      <w:r w:rsidR="00476268">
        <w:t>023</w:t>
      </w:r>
      <w:r w:rsidR="00476268">
        <w:rPr>
          <w:rFonts w:hint="eastAsia"/>
        </w:rPr>
        <w:t>年</w:t>
      </w:r>
      <w:r w:rsidR="00476268">
        <w:t>5</w:t>
      </w:r>
      <w:r w:rsidR="00476268">
        <w:rPr>
          <w:rFonts w:hint="eastAsia"/>
        </w:rPr>
        <w:t>月</w:t>
      </w:r>
      <w:r w:rsidR="00476268">
        <w:t>21</w:t>
      </w:r>
      <w:r w:rsidR="00476268">
        <w:rPr>
          <w:rFonts w:hint="eastAsia"/>
        </w:rPr>
        <w:t>日-</w:t>
      </w:r>
      <w:r w:rsidR="00476268">
        <w:t>2023</w:t>
      </w:r>
      <w:r w:rsidR="00476268">
        <w:rPr>
          <w:rFonts w:hint="eastAsia"/>
        </w:rPr>
        <w:t>年</w:t>
      </w:r>
      <w:r w:rsidR="00476268">
        <w:t>6</w:t>
      </w:r>
      <w:r w:rsidR="00476268">
        <w:rPr>
          <w:rFonts w:hint="eastAsia"/>
        </w:rPr>
        <w:t>月</w:t>
      </w:r>
      <w:r w:rsidR="00476268">
        <w:t>4</w:t>
      </w:r>
      <w:r w:rsidR="00476268">
        <w:rPr>
          <w:rFonts w:hint="eastAsia"/>
        </w:rPr>
        <w:t>日）</w:t>
      </w:r>
      <w:r w:rsidR="00261575">
        <w:rPr>
          <w:rFonts w:hint="eastAsia"/>
        </w:rPr>
        <w:t>:</w:t>
      </w:r>
    </w:p>
    <w:p w14:paraId="04C70CE6" w14:textId="646A24F9" w:rsidR="00E07AA4" w:rsidRDefault="00476268" w:rsidP="00E07AA4">
      <w:r>
        <w:tab/>
      </w:r>
      <w:r>
        <w:rPr>
          <w:rFonts w:hint="eastAsia"/>
        </w:rPr>
        <w:t>进行数据集查找</w:t>
      </w:r>
    </w:p>
    <w:p w14:paraId="0293CBF4" w14:textId="7792287B" w:rsidR="00476268" w:rsidRDefault="00476268" w:rsidP="00E07AA4">
      <w:r>
        <w:tab/>
      </w:r>
      <w:r>
        <w:rPr>
          <w:rFonts w:hint="eastAsia"/>
        </w:rPr>
        <w:t>进行项目应用测试</w:t>
      </w:r>
    </w:p>
    <w:p w14:paraId="3D6B9FED" w14:textId="64E30CEE" w:rsidR="00476268" w:rsidRDefault="00476268" w:rsidP="00E07AA4">
      <w:pPr>
        <w:rPr>
          <w:rFonts w:hint="eastAsia"/>
        </w:rPr>
      </w:pPr>
      <w:r>
        <w:tab/>
      </w:r>
    </w:p>
    <w:sectPr w:rsidR="00476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C5BC2"/>
    <w:multiLevelType w:val="hybridMultilevel"/>
    <w:tmpl w:val="D684065A"/>
    <w:lvl w:ilvl="0" w:tplc="22BCE5CA">
      <w:start w:val="1"/>
      <w:numFmt w:val="bullet"/>
      <w:lvlText w:val="•"/>
      <w:lvlJc w:val="left"/>
      <w:pPr>
        <w:tabs>
          <w:tab w:val="num" w:pos="720"/>
        </w:tabs>
        <w:ind w:left="720" w:hanging="360"/>
      </w:pPr>
      <w:rPr>
        <w:rFonts w:ascii="Arial" w:hAnsi="Arial" w:hint="default"/>
      </w:rPr>
    </w:lvl>
    <w:lvl w:ilvl="1" w:tplc="3522B07A" w:tentative="1">
      <w:start w:val="1"/>
      <w:numFmt w:val="bullet"/>
      <w:lvlText w:val="•"/>
      <w:lvlJc w:val="left"/>
      <w:pPr>
        <w:tabs>
          <w:tab w:val="num" w:pos="1440"/>
        </w:tabs>
        <w:ind w:left="1440" w:hanging="360"/>
      </w:pPr>
      <w:rPr>
        <w:rFonts w:ascii="Arial" w:hAnsi="Arial" w:hint="default"/>
      </w:rPr>
    </w:lvl>
    <w:lvl w:ilvl="2" w:tplc="D6D09160" w:tentative="1">
      <w:start w:val="1"/>
      <w:numFmt w:val="bullet"/>
      <w:lvlText w:val="•"/>
      <w:lvlJc w:val="left"/>
      <w:pPr>
        <w:tabs>
          <w:tab w:val="num" w:pos="2160"/>
        </w:tabs>
        <w:ind w:left="2160" w:hanging="360"/>
      </w:pPr>
      <w:rPr>
        <w:rFonts w:ascii="Arial" w:hAnsi="Arial" w:hint="default"/>
      </w:rPr>
    </w:lvl>
    <w:lvl w:ilvl="3" w:tplc="8D5A3082" w:tentative="1">
      <w:start w:val="1"/>
      <w:numFmt w:val="bullet"/>
      <w:lvlText w:val="•"/>
      <w:lvlJc w:val="left"/>
      <w:pPr>
        <w:tabs>
          <w:tab w:val="num" w:pos="2880"/>
        </w:tabs>
        <w:ind w:left="2880" w:hanging="360"/>
      </w:pPr>
      <w:rPr>
        <w:rFonts w:ascii="Arial" w:hAnsi="Arial" w:hint="default"/>
      </w:rPr>
    </w:lvl>
    <w:lvl w:ilvl="4" w:tplc="513036EA" w:tentative="1">
      <w:start w:val="1"/>
      <w:numFmt w:val="bullet"/>
      <w:lvlText w:val="•"/>
      <w:lvlJc w:val="left"/>
      <w:pPr>
        <w:tabs>
          <w:tab w:val="num" w:pos="3600"/>
        </w:tabs>
        <w:ind w:left="3600" w:hanging="360"/>
      </w:pPr>
      <w:rPr>
        <w:rFonts w:ascii="Arial" w:hAnsi="Arial" w:hint="default"/>
      </w:rPr>
    </w:lvl>
    <w:lvl w:ilvl="5" w:tplc="2E2E12DE" w:tentative="1">
      <w:start w:val="1"/>
      <w:numFmt w:val="bullet"/>
      <w:lvlText w:val="•"/>
      <w:lvlJc w:val="left"/>
      <w:pPr>
        <w:tabs>
          <w:tab w:val="num" w:pos="4320"/>
        </w:tabs>
        <w:ind w:left="4320" w:hanging="360"/>
      </w:pPr>
      <w:rPr>
        <w:rFonts w:ascii="Arial" w:hAnsi="Arial" w:hint="default"/>
      </w:rPr>
    </w:lvl>
    <w:lvl w:ilvl="6" w:tplc="360E1A52" w:tentative="1">
      <w:start w:val="1"/>
      <w:numFmt w:val="bullet"/>
      <w:lvlText w:val="•"/>
      <w:lvlJc w:val="left"/>
      <w:pPr>
        <w:tabs>
          <w:tab w:val="num" w:pos="5040"/>
        </w:tabs>
        <w:ind w:left="5040" w:hanging="360"/>
      </w:pPr>
      <w:rPr>
        <w:rFonts w:ascii="Arial" w:hAnsi="Arial" w:hint="default"/>
      </w:rPr>
    </w:lvl>
    <w:lvl w:ilvl="7" w:tplc="0C10FD98" w:tentative="1">
      <w:start w:val="1"/>
      <w:numFmt w:val="bullet"/>
      <w:lvlText w:val="•"/>
      <w:lvlJc w:val="left"/>
      <w:pPr>
        <w:tabs>
          <w:tab w:val="num" w:pos="5760"/>
        </w:tabs>
        <w:ind w:left="5760" w:hanging="360"/>
      </w:pPr>
      <w:rPr>
        <w:rFonts w:ascii="Arial" w:hAnsi="Arial" w:hint="default"/>
      </w:rPr>
    </w:lvl>
    <w:lvl w:ilvl="8" w:tplc="64F45B3A" w:tentative="1">
      <w:start w:val="1"/>
      <w:numFmt w:val="bullet"/>
      <w:lvlText w:val="•"/>
      <w:lvlJc w:val="left"/>
      <w:pPr>
        <w:tabs>
          <w:tab w:val="num" w:pos="6480"/>
        </w:tabs>
        <w:ind w:left="6480" w:hanging="360"/>
      </w:pPr>
      <w:rPr>
        <w:rFonts w:ascii="Arial" w:hAnsi="Arial" w:hint="default"/>
      </w:rPr>
    </w:lvl>
  </w:abstractNum>
  <w:num w:numId="1" w16cid:durableId="52752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A4"/>
    <w:rsid w:val="000A2105"/>
    <w:rsid w:val="00261575"/>
    <w:rsid w:val="00476268"/>
    <w:rsid w:val="0083708B"/>
    <w:rsid w:val="00B9772F"/>
    <w:rsid w:val="00BC1CBB"/>
    <w:rsid w:val="00D73A9F"/>
    <w:rsid w:val="00E07AA4"/>
    <w:rsid w:val="00FB2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8C9A"/>
  <w15:chartTrackingRefBased/>
  <w15:docId w15:val="{8C1C4177-14C0-4134-9887-A66D8982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1421">
      <w:bodyDiv w:val="1"/>
      <w:marLeft w:val="0"/>
      <w:marRight w:val="0"/>
      <w:marTop w:val="0"/>
      <w:marBottom w:val="0"/>
      <w:divBdr>
        <w:top w:val="none" w:sz="0" w:space="0" w:color="auto"/>
        <w:left w:val="none" w:sz="0" w:space="0" w:color="auto"/>
        <w:bottom w:val="none" w:sz="0" w:space="0" w:color="auto"/>
        <w:right w:val="none" w:sz="0" w:space="0" w:color="auto"/>
      </w:divBdr>
      <w:divsChild>
        <w:div w:id="1549998182">
          <w:marLeft w:val="446"/>
          <w:marRight w:val="0"/>
          <w:marTop w:val="0"/>
          <w:marBottom w:val="0"/>
          <w:divBdr>
            <w:top w:val="none" w:sz="0" w:space="0" w:color="auto"/>
            <w:left w:val="none" w:sz="0" w:space="0" w:color="auto"/>
            <w:bottom w:val="none" w:sz="0" w:space="0" w:color="auto"/>
            <w:right w:val="none" w:sz="0" w:space="0" w:color="auto"/>
          </w:divBdr>
        </w:div>
        <w:div w:id="222757052">
          <w:marLeft w:val="446"/>
          <w:marRight w:val="0"/>
          <w:marTop w:val="0"/>
          <w:marBottom w:val="0"/>
          <w:divBdr>
            <w:top w:val="none" w:sz="0" w:space="0" w:color="auto"/>
            <w:left w:val="none" w:sz="0" w:space="0" w:color="auto"/>
            <w:bottom w:val="none" w:sz="0" w:space="0" w:color="auto"/>
            <w:right w:val="none" w:sz="0" w:space="0" w:color="auto"/>
          </w:divBdr>
        </w:div>
        <w:div w:id="538278716">
          <w:marLeft w:val="446"/>
          <w:marRight w:val="0"/>
          <w:marTop w:val="0"/>
          <w:marBottom w:val="0"/>
          <w:divBdr>
            <w:top w:val="none" w:sz="0" w:space="0" w:color="auto"/>
            <w:left w:val="none" w:sz="0" w:space="0" w:color="auto"/>
            <w:bottom w:val="none" w:sz="0" w:space="0" w:color="auto"/>
            <w:right w:val="none" w:sz="0" w:space="0" w:color="auto"/>
          </w:divBdr>
        </w:div>
        <w:div w:id="12269372">
          <w:marLeft w:val="446"/>
          <w:marRight w:val="0"/>
          <w:marTop w:val="0"/>
          <w:marBottom w:val="0"/>
          <w:divBdr>
            <w:top w:val="none" w:sz="0" w:space="0" w:color="auto"/>
            <w:left w:val="none" w:sz="0" w:space="0" w:color="auto"/>
            <w:bottom w:val="none" w:sz="0" w:space="0" w:color="auto"/>
            <w:right w:val="none" w:sz="0" w:space="0" w:color="auto"/>
          </w:divBdr>
        </w:div>
      </w:divsChild>
    </w:div>
    <w:div w:id="69695772">
      <w:bodyDiv w:val="1"/>
      <w:marLeft w:val="0"/>
      <w:marRight w:val="0"/>
      <w:marTop w:val="0"/>
      <w:marBottom w:val="0"/>
      <w:divBdr>
        <w:top w:val="none" w:sz="0" w:space="0" w:color="auto"/>
        <w:left w:val="none" w:sz="0" w:space="0" w:color="auto"/>
        <w:bottom w:val="none" w:sz="0" w:space="0" w:color="auto"/>
        <w:right w:val="none" w:sz="0" w:space="0" w:color="auto"/>
      </w:divBdr>
      <w:divsChild>
        <w:div w:id="1872375109">
          <w:marLeft w:val="446"/>
          <w:marRight w:val="0"/>
          <w:marTop w:val="0"/>
          <w:marBottom w:val="0"/>
          <w:divBdr>
            <w:top w:val="none" w:sz="0" w:space="0" w:color="auto"/>
            <w:left w:val="none" w:sz="0" w:space="0" w:color="auto"/>
            <w:bottom w:val="none" w:sz="0" w:space="0" w:color="auto"/>
            <w:right w:val="none" w:sz="0" w:space="0" w:color="auto"/>
          </w:divBdr>
        </w:div>
        <w:div w:id="1602491929">
          <w:marLeft w:val="446"/>
          <w:marRight w:val="0"/>
          <w:marTop w:val="0"/>
          <w:marBottom w:val="0"/>
          <w:divBdr>
            <w:top w:val="none" w:sz="0" w:space="0" w:color="auto"/>
            <w:left w:val="none" w:sz="0" w:space="0" w:color="auto"/>
            <w:bottom w:val="none" w:sz="0" w:space="0" w:color="auto"/>
            <w:right w:val="none" w:sz="0" w:space="0" w:color="auto"/>
          </w:divBdr>
        </w:div>
        <w:div w:id="4023542">
          <w:marLeft w:val="446"/>
          <w:marRight w:val="0"/>
          <w:marTop w:val="0"/>
          <w:marBottom w:val="0"/>
          <w:divBdr>
            <w:top w:val="none" w:sz="0" w:space="0" w:color="auto"/>
            <w:left w:val="none" w:sz="0" w:space="0" w:color="auto"/>
            <w:bottom w:val="none" w:sz="0" w:space="0" w:color="auto"/>
            <w:right w:val="none" w:sz="0" w:space="0" w:color="auto"/>
          </w:divBdr>
        </w:div>
        <w:div w:id="360396100">
          <w:marLeft w:val="446"/>
          <w:marRight w:val="0"/>
          <w:marTop w:val="0"/>
          <w:marBottom w:val="0"/>
          <w:divBdr>
            <w:top w:val="none" w:sz="0" w:space="0" w:color="auto"/>
            <w:left w:val="none" w:sz="0" w:space="0" w:color="auto"/>
            <w:bottom w:val="none" w:sz="0" w:space="0" w:color="auto"/>
            <w:right w:val="none" w:sz="0" w:space="0" w:color="auto"/>
          </w:divBdr>
        </w:div>
      </w:divsChild>
    </w:div>
    <w:div w:id="904224036">
      <w:bodyDiv w:val="1"/>
      <w:marLeft w:val="0"/>
      <w:marRight w:val="0"/>
      <w:marTop w:val="0"/>
      <w:marBottom w:val="0"/>
      <w:divBdr>
        <w:top w:val="none" w:sz="0" w:space="0" w:color="auto"/>
        <w:left w:val="none" w:sz="0" w:space="0" w:color="auto"/>
        <w:bottom w:val="none" w:sz="0" w:space="0" w:color="auto"/>
        <w:right w:val="none" w:sz="0" w:space="0" w:color="auto"/>
      </w:divBdr>
      <w:divsChild>
        <w:div w:id="1596476986">
          <w:marLeft w:val="446"/>
          <w:marRight w:val="0"/>
          <w:marTop w:val="0"/>
          <w:marBottom w:val="0"/>
          <w:divBdr>
            <w:top w:val="none" w:sz="0" w:space="0" w:color="auto"/>
            <w:left w:val="none" w:sz="0" w:space="0" w:color="auto"/>
            <w:bottom w:val="none" w:sz="0" w:space="0" w:color="auto"/>
            <w:right w:val="none" w:sz="0" w:space="0" w:color="auto"/>
          </w:divBdr>
        </w:div>
        <w:div w:id="1509640681">
          <w:marLeft w:val="446"/>
          <w:marRight w:val="0"/>
          <w:marTop w:val="0"/>
          <w:marBottom w:val="0"/>
          <w:divBdr>
            <w:top w:val="none" w:sz="0" w:space="0" w:color="auto"/>
            <w:left w:val="none" w:sz="0" w:space="0" w:color="auto"/>
            <w:bottom w:val="none" w:sz="0" w:space="0" w:color="auto"/>
            <w:right w:val="none" w:sz="0" w:space="0" w:color="auto"/>
          </w:divBdr>
        </w:div>
        <w:div w:id="1457724272">
          <w:marLeft w:val="446"/>
          <w:marRight w:val="0"/>
          <w:marTop w:val="0"/>
          <w:marBottom w:val="0"/>
          <w:divBdr>
            <w:top w:val="none" w:sz="0" w:space="0" w:color="auto"/>
            <w:left w:val="none" w:sz="0" w:space="0" w:color="auto"/>
            <w:bottom w:val="none" w:sz="0" w:space="0" w:color="auto"/>
            <w:right w:val="none" w:sz="0" w:space="0" w:color="auto"/>
          </w:divBdr>
        </w:div>
        <w:div w:id="56900230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瑞阳</dc:creator>
  <cp:keywords/>
  <dc:description/>
  <cp:lastModifiedBy>徐 瑞阳</cp:lastModifiedBy>
  <cp:revision>1</cp:revision>
  <dcterms:created xsi:type="dcterms:W3CDTF">2023-06-25T04:18:00Z</dcterms:created>
  <dcterms:modified xsi:type="dcterms:W3CDTF">2023-06-25T05:09:00Z</dcterms:modified>
</cp:coreProperties>
</file>