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2ABFE0EC" w14:textId="77777777" w:rsidR="007B75BE"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bookmarkStart w:id="3" w:name="_GoBack"/>
          <w:bookmarkEnd w:id="3"/>
          <w:r w:rsidR="007B75BE">
            <w:t>1.</w:t>
          </w:r>
          <w:r w:rsidR="007B75BE">
            <w:rPr>
              <w:sz w:val="24"/>
              <w:szCs w:val="24"/>
              <w:lang w:eastAsia="ja-JP" w:bidi="ar-SA"/>
            </w:rPr>
            <w:tab/>
          </w:r>
          <w:r w:rsidR="007B75BE">
            <w:t>Summary</w:t>
          </w:r>
          <w:r w:rsidR="007B75BE">
            <w:tab/>
          </w:r>
          <w:r w:rsidR="007B75BE">
            <w:fldChar w:fldCharType="begin"/>
          </w:r>
          <w:r w:rsidR="007B75BE">
            <w:instrText xml:space="preserve"> PAGEREF _Toc338415751 \h </w:instrText>
          </w:r>
          <w:r w:rsidR="007B75BE">
            <w:fldChar w:fldCharType="separate"/>
          </w:r>
          <w:r w:rsidR="007B75BE">
            <w:t>1-4</w:t>
          </w:r>
          <w:r w:rsidR="007B75BE">
            <w:fldChar w:fldCharType="end"/>
          </w:r>
        </w:p>
        <w:p w14:paraId="1E247D20" w14:textId="77777777" w:rsidR="007B75BE" w:rsidRDefault="007B75BE">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_Toc338415752 \h </w:instrText>
          </w:r>
          <w:r>
            <w:fldChar w:fldCharType="separate"/>
          </w:r>
          <w:r>
            <w:t>2-5</w:t>
          </w:r>
          <w:r>
            <w:fldChar w:fldCharType="end"/>
          </w:r>
        </w:p>
        <w:p w14:paraId="78E101B9" w14:textId="77777777" w:rsidR="007B75BE" w:rsidRDefault="007B75BE">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_Toc338415753 \h </w:instrText>
          </w:r>
          <w:r>
            <w:fldChar w:fldCharType="separate"/>
          </w:r>
          <w:r>
            <w:t>2-5</w:t>
          </w:r>
          <w:r>
            <w:fldChar w:fldCharType="end"/>
          </w:r>
        </w:p>
        <w:p w14:paraId="6B0C12E3" w14:textId="77777777" w:rsidR="007B75BE" w:rsidRDefault="007B75BE">
          <w:pPr>
            <w:pStyle w:val="TOC3"/>
            <w:tabs>
              <w:tab w:val="left" w:pos="1537"/>
            </w:tabs>
            <w:rPr>
              <w:sz w:val="24"/>
              <w:szCs w:val="24"/>
              <w:lang w:eastAsia="ja-JP" w:bidi="ar-SA"/>
            </w:rPr>
          </w:pPr>
          <w:r w:rsidRPr="00BB0D34">
            <w:rPr>
              <w:rFonts w:asciiTheme="majorHAnsi" w:hAnsiTheme="majorHAnsi"/>
            </w:rPr>
            <w:t>2.1.1</w:t>
          </w:r>
          <w:r>
            <w:rPr>
              <w:sz w:val="24"/>
              <w:szCs w:val="24"/>
              <w:lang w:eastAsia="ja-JP" w:bidi="ar-SA"/>
            </w:rPr>
            <w:tab/>
          </w:r>
          <w:r w:rsidRPr="00BB0D34">
            <w:rPr>
              <w:iCs/>
            </w:rPr>
            <w:t>Stripe Tokenization and Charges</w:t>
          </w:r>
          <w:r>
            <w:tab/>
          </w:r>
          <w:r>
            <w:fldChar w:fldCharType="begin"/>
          </w:r>
          <w:r>
            <w:instrText xml:space="preserve"> PAGEREF _Toc338415754 \h </w:instrText>
          </w:r>
          <w:r>
            <w:fldChar w:fldCharType="separate"/>
          </w:r>
          <w:r>
            <w:t>2-5</w:t>
          </w:r>
          <w:r>
            <w:fldChar w:fldCharType="end"/>
          </w:r>
        </w:p>
        <w:p w14:paraId="493D71E5" w14:textId="77777777" w:rsidR="007B75BE" w:rsidRDefault="007B75BE">
          <w:pPr>
            <w:pStyle w:val="TOC3"/>
            <w:tabs>
              <w:tab w:val="left" w:pos="1537"/>
            </w:tabs>
            <w:rPr>
              <w:sz w:val="24"/>
              <w:szCs w:val="24"/>
              <w:lang w:eastAsia="ja-JP" w:bidi="ar-SA"/>
            </w:rPr>
          </w:pPr>
          <w:r w:rsidRPr="00BB0D34">
            <w:rPr>
              <w:rFonts w:asciiTheme="majorHAnsi" w:hAnsiTheme="majorHAnsi"/>
            </w:rPr>
            <w:t>2.1.2</w:t>
          </w:r>
          <w:r>
            <w:rPr>
              <w:sz w:val="24"/>
              <w:szCs w:val="24"/>
              <w:lang w:eastAsia="ja-JP" w:bidi="ar-SA"/>
            </w:rPr>
            <w:tab/>
          </w:r>
          <w:r w:rsidRPr="00BB0D34">
            <w:rPr>
              <w:iCs/>
            </w:rPr>
            <w:t>Stripe Relay</w:t>
          </w:r>
          <w:r>
            <w:tab/>
          </w:r>
          <w:r>
            <w:fldChar w:fldCharType="begin"/>
          </w:r>
          <w:r>
            <w:instrText xml:space="preserve"> PAGEREF _Toc338415755 \h </w:instrText>
          </w:r>
          <w:r>
            <w:fldChar w:fldCharType="separate"/>
          </w:r>
          <w:r>
            <w:t>2-5</w:t>
          </w:r>
          <w:r>
            <w:fldChar w:fldCharType="end"/>
          </w:r>
        </w:p>
        <w:p w14:paraId="55473987" w14:textId="77777777" w:rsidR="007B75BE" w:rsidRDefault="007B75BE">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_Toc338415756 \h </w:instrText>
          </w:r>
          <w:r>
            <w:fldChar w:fldCharType="separate"/>
          </w:r>
          <w:r>
            <w:t>2-5</w:t>
          </w:r>
          <w:r>
            <w:fldChar w:fldCharType="end"/>
          </w:r>
        </w:p>
        <w:p w14:paraId="2876D9FE" w14:textId="77777777" w:rsidR="007B75BE" w:rsidRDefault="007B75BE">
          <w:pPr>
            <w:pStyle w:val="TOC3"/>
            <w:tabs>
              <w:tab w:val="left" w:pos="1537"/>
            </w:tabs>
            <w:rPr>
              <w:sz w:val="24"/>
              <w:szCs w:val="24"/>
              <w:lang w:eastAsia="ja-JP" w:bidi="ar-SA"/>
            </w:rPr>
          </w:pPr>
          <w:r w:rsidRPr="00BB0D34">
            <w:rPr>
              <w:rFonts w:asciiTheme="majorHAnsi" w:hAnsiTheme="majorHAnsi"/>
            </w:rPr>
            <w:t>2.2.1</w:t>
          </w:r>
          <w:r>
            <w:rPr>
              <w:sz w:val="24"/>
              <w:szCs w:val="24"/>
              <w:lang w:eastAsia="ja-JP" w:bidi="ar-SA"/>
            </w:rPr>
            <w:tab/>
          </w:r>
          <w:r>
            <w:t>Stripe.js Tokenization</w:t>
          </w:r>
          <w:r>
            <w:tab/>
          </w:r>
          <w:r>
            <w:fldChar w:fldCharType="begin"/>
          </w:r>
          <w:r>
            <w:instrText xml:space="preserve"> PAGEREF _Toc338415757 \h </w:instrText>
          </w:r>
          <w:r>
            <w:fldChar w:fldCharType="separate"/>
          </w:r>
          <w:r>
            <w:t>2-5</w:t>
          </w:r>
          <w:r>
            <w:fldChar w:fldCharType="end"/>
          </w:r>
        </w:p>
        <w:p w14:paraId="7295B8F7" w14:textId="77777777" w:rsidR="007B75BE" w:rsidRDefault="007B75BE">
          <w:pPr>
            <w:pStyle w:val="TOC3"/>
            <w:tabs>
              <w:tab w:val="left" w:pos="1537"/>
            </w:tabs>
            <w:rPr>
              <w:sz w:val="24"/>
              <w:szCs w:val="24"/>
              <w:lang w:eastAsia="ja-JP" w:bidi="ar-SA"/>
            </w:rPr>
          </w:pPr>
          <w:r w:rsidRPr="00BB0D34">
            <w:rPr>
              <w:rFonts w:asciiTheme="majorHAnsi" w:hAnsiTheme="majorHAnsi"/>
            </w:rPr>
            <w:t>2.2.2</w:t>
          </w:r>
          <w:r>
            <w:rPr>
              <w:sz w:val="24"/>
              <w:szCs w:val="24"/>
              <w:lang w:eastAsia="ja-JP" w:bidi="ar-SA"/>
            </w:rPr>
            <w:tab/>
          </w:r>
          <w:r>
            <w:t>Stripe Charges</w:t>
          </w:r>
          <w:r>
            <w:tab/>
          </w:r>
          <w:r>
            <w:fldChar w:fldCharType="begin"/>
          </w:r>
          <w:r>
            <w:instrText xml:space="preserve"> PAGEREF _Toc338415758 \h </w:instrText>
          </w:r>
          <w:r>
            <w:fldChar w:fldCharType="separate"/>
          </w:r>
          <w:r>
            <w:t>2-5</w:t>
          </w:r>
          <w:r>
            <w:fldChar w:fldCharType="end"/>
          </w:r>
        </w:p>
        <w:p w14:paraId="74E5D7CF" w14:textId="77777777" w:rsidR="007B75BE" w:rsidRDefault="007B75BE">
          <w:pPr>
            <w:pStyle w:val="TOC3"/>
            <w:tabs>
              <w:tab w:val="left" w:pos="1537"/>
            </w:tabs>
            <w:rPr>
              <w:sz w:val="24"/>
              <w:szCs w:val="24"/>
              <w:lang w:eastAsia="ja-JP" w:bidi="ar-SA"/>
            </w:rPr>
          </w:pPr>
          <w:r w:rsidRPr="00BB0D34">
            <w:rPr>
              <w:rFonts w:asciiTheme="majorHAnsi" w:hAnsiTheme="majorHAnsi"/>
            </w:rPr>
            <w:t>2.2.3</w:t>
          </w:r>
          <w:r>
            <w:rPr>
              <w:sz w:val="24"/>
              <w:szCs w:val="24"/>
              <w:lang w:eastAsia="ja-JP" w:bidi="ar-SA"/>
            </w:rPr>
            <w:tab/>
          </w:r>
          <w:r>
            <w:t>AVS Auto-Fail Transactions</w:t>
          </w:r>
          <w:r>
            <w:tab/>
          </w:r>
          <w:r>
            <w:fldChar w:fldCharType="begin"/>
          </w:r>
          <w:r>
            <w:instrText xml:space="preserve"> PAGEREF _Toc338415759 \h </w:instrText>
          </w:r>
          <w:r>
            <w:fldChar w:fldCharType="separate"/>
          </w:r>
          <w:r>
            <w:t>2-5</w:t>
          </w:r>
          <w:r>
            <w:fldChar w:fldCharType="end"/>
          </w:r>
        </w:p>
        <w:p w14:paraId="3095189C" w14:textId="77777777" w:rsidR="007B75BE" w:rsidRDefault="007B75BE">
          <w:pPr>
            <w:pStyle w:val="TOC3"/>
            <w:tabs>
              <w:tab w:val="left" w:pos="1537"/>
            </w:tabs>
            <w:rPr>
              <w:sz w:val="24"/>
              <w:szCs w:val="24"/>
              <w:lang w:eastAsia="ja-JP" w:bidi="ar-SA"/>
            </w:rPr>
          </w:pPr>
          <w:r w:rsidRPr="00BB0D34">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_Toc338415760 \h </w:instrText>
          </w:r>
          <w:r>
            <w:fldChar w:fldCharType="separate"/>
          </w:r>
          <w:r>
            <w:t>2-5</w:t>
          </w:r>
          <w:r>
            <w:fldChar w:fldCharType="end"/>
          </w:r>
        </w:p>
        <w:p w14:paraId="62DDEE9D" w14:textId="77777777" w:rsidR="007B75BE" w:rsidRDefault="007B75BE">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_Toc338415761 \h </w:instrText>
          </w:r>
          <w:r>
            <w:fldChar w:fldCharType="separate"/>
          </w:r>
          <w:r>
            <w:t>2-6</w:t>
          </w:r>
          <w:r>
            <w:fldChar w:fldCharType="end"/>
          </w:r>
        </w:p>
        <w:p w14:paraId="7717E3FC" w14:textId="77777777" w:rsidR="007B75BE" w:rsidRDefault="007B75BE">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_Toc338415762 \h </w:instrText>
          </w:r>
          <w:r>
            <w:fldChar w:fldCharType="separate"/>
          </w:r>
          <w:r>
            <w:t>2-6</w:t>
          </w:r>
          <w:r>
            <w:fldChar w:fldCharType="end"/>
          </w:r>
        </w:p>
        <w:p w14:paraId="6A922A6A" w14:textId="77777777" w:rsidR="007B75BE" w:rsidRDefault="007B75BE">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_Toc338415763 \h </w:instrText>
          </w:r>
          <w:r>
            <w:fldChar w:fldCharType="separate"/>
          </w:r>
          <w:r>
            <w:t>2-6</w:t>
          </w:r>
          <w:r>
            <w:fldChar w:fldCharType="end"/>
          </w:r>
        </w:p>
        <w:p w14:paraId="047205B2" w14:textId="77777777" w:rsidR="007B75BE" w:rsidRDefault="007B75BE">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_Toc338415764 \h </w:instrText>
          </w:r>
          <w:r>
            <w:fldChar w:fldCharType="separate"/>
          </w:r>
          <w:r>
            <w:t>3-7</w:t>
          </w:r>
          <w:r>
            <w:fldChar w:fldCharType="end"/>
          </w:r>
        </w:p>
        <w:p w14:paraId="25512155" w14:textId="77777777" w:rsidR="007B75BE" w:rsidRDefault="007B75BE">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_Toc338415765 \h </w:instrText>
          </w:r>
          <w:r>
            <w:fldChar w:fldCharType="separate"/>
          </w:r>
          <w:r>
            <w:t>3-7</w:t>
          </w:r>
          <w:r>
            <w:fldChar w:fldCharType="end"/>
          </w:r>
        </w:p>
        <w:p w14:paraId="34787F0A" w14:textId="77777777" w:rsidR="007B75BE" w:rsidRDefault="007B75BE">
          <w:pPr>
            <w:pStyle w:val="TOC3"/>
            <w:tabs>
              <w:tab w:val="left" w:pos="1537"/>
            </w:tabs>
            <w:rPr>
              <w:sz w:val="24"/>
              <w:szCs w:val="24"/>
              <w:lang w:eastAsia="ja-JP" w:bidi="ar-SA"/>
            </w:rPr>
          </w:pPr>
          <w:r w:rsidRPr="00BB0D34">
            <w:rPr>
              <w:rFonts w:asciiTheme="majorHAnsi" w:hAnsiTheme="majorHAnsi"/>
            </w:rPr>
            <w:t>3.1.1</w:t>
          </w:r>
          <w:r>
            <w:rPr>
              <w:sz w:val="24"/>
              <w:szCs w:val="24"/>
              <w:lang w:eastAsia="ja-JP" w:bidi="ar-SA"/>
            </w:rPr>
            <w:tab/>
          </w:r>
          <w:r>
            <w:t>Cartridges</w:t>
          </w:r>
          <w:r>
            <w:tab/>
          </w:r>
          <w:r>
            <w:fldChar w:fldCharType="begin"/>
          </w:r>
          <w:r>
            <w:instrText xml:space="preserve"> PAGEREF _Toc338415766 \h </w:instrText>
          </w:r>
          <w:r>
            <w:fldChar w:fldCharType="separate"/>
          </w:r>
          <w:r>
            <w:t>3-7</w:t>
          </w:r>
          <w:r>
            <w:fldChar w:fldCharType="end"/>
          </w:r>
        </w:p>
        <w:p w14:paraId="0DAE6F37" w14:textId="77777777" w:rsidR="007B75BE" w:rsidRDefault="007B75BE">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_Toc338415767 \h </w:instrText>
          </w:r>
          <w:r>
            <w:fldChar w:fldCharType="separate"/>
          </w:r>
          <w:r>
            <w:t>3-8</w:t>
          </w:r>
          <w:r>
            <w:fldChar w:fldCharType="end"/>
          </w:r>
        </w:p>
        <w:p w14:paraId="77ED3684" w14:textId="77777777" w:rsidR="007B75BE" w:rsidRDefault="007B75BE">
          <w:pPr>
            <w:pStyle w:val="TOC3"/>
            <w:tabs>
              <w:tab w:val="left" w:pos="1537"/>
            </w:tabs>
            <w:rPr>
              <w:sz w:val="24"/>
              <w:szCs w:val="24"/>
              <w:lang w:eastAsia="ja-JP" w:bidi="ar-SA"/>
            </w:rPr>
          </w:pPr>
          <w:r w:rsidRPr="00BB0D34">
            <w:rPr>
              <w:rFonts w:asciiTheme="majorHAnsi" w:hAnsiTheme="majorHAnsi"/>
            </w:rPr>
            <w:t>3.2.1</w:t>
          </w:r>
          <w:r>
            <w:rPr>
              <w:sz w:val="24"/>
              <w:szCs w:val="24"/>
              <w:lang w:eastAsia="ja-JP" w:bidi="ar-SA"/>
            </w:rPr>
            <w:tab/>
          </w:r>
          <w:r>
            <w:t>Assign Cartridges to Site(s)</w:t>
          </w:r>
          <w:r>
            <w:tab/>
          </w:r>
          <w:r>
            <w:fldChar w:fldCharType="begin"/>
          </w:r>
          <w:r>
            <w:instrText xml:space="preserve"> PAGEREF _Toc338415768 \h </w:instrText>
          </w:r>
          <w:r>
            <w:fldChar w:fldCharType="separate"/>
          </w:r>
          <w:r>
            <w:t>3-8</w:t>
          </w:r>
          <w:r>
            <w:fldChar w:fldCharType="end"/>
          </w:r>
        </w:p>
        <w:p w14:paraId="6251663B" w14:textId="77777777" w:rsidR="007B75BE" w:rsidRDefault="007B75BE">
          <w:pPr>
            <w:pStyle w:val="TOC3"/>
            <w:tabs>
              <w:tab w:val="left" w:pos="1537"/>
            </w:tabs>
            <w:rPr>
              <w:sz w:val="24"/>
              <w:szCs w:val="24"/>
              <w:lang w:eastAsia="ja-JP" w:bidi="ar-SA"/>
            </w:rPr>
          </w:pPr>
          <w:r w:rsidRPr="00BB0D34">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_Toc338415769 \h </w:instrText>
          </w:r>
          <w:r>
            <w:fldChar w:fldCharType="separate"/>
          </w:r>
          <w:r>
            <w:t>3-9</w:t>
          </w:r>
          <w:r>
            <w:fldChar w:fldCharType="end"/>
          </w:r>
        </w:p>
        <w:p w14:paraId="67CBBE12" w14:textId="77777777" w:rsidR="007B75BE" w:rsidRDefault="007B75BE">
          <w:pPr>
            <w:pStyle w:val="TOC3"/>
            <w:tabs>
              <w:tab w:val="left" w:pos="1537"/>
            </w:tabs>
            <w:rPr>
              <w:sz w:val="24"/>
              <w:szCs w:val="24"/>
              <w:lang w:eastAsia="ja-JP" w:bidi="ar-SA"/>
            </w:rPr>
          </w:pPr>
          <w:r w:rsidRPr="00BB0D34">
            <w:rPr>
              <w:rFonts w:asciiTheme="majorHAnsi" w:hAnsiTheme="majorHAnsi"/>
            </w:rPr>
            <w:t>3.2.3</w:t>
          </w:r>
          <w:r>
            <w:rPr>
              <w:sz w:val="24"/>
              <w:szCs w:val="24"/>
              <w:lang w:eastAsia="ja-JP" w:bidi="ar-SA"/>
            </w:rPr>
            <w:tab/>
          </w:r>
          <w:r>
            <w:t>Import Services</w:t>
          </w:r>
          <w:r>
            <w:tab/>
          </w:r>
          <w:r>
            <w:fldChar w:fldCharType="begin"/>
          </w:r>
          <w:r>
            <w:instrText xml:space="preserve"> PAGEREF _Toc338415770 \h </w:instrText>
          </w:r>
          <w:r>
            <w:fldChar w:fldCharType="separate"/>
          </w:r>
          <w:r>
            <w:t>3-9</w:t>
          </w:r>
          <w:r>
            <w:fldChar w:fldCharType="end"/>
          </w:r>
        </w:p>
        <w:p w14:paraId="0E47B42D" w14:textId="77777777" w:rsidR="007B75BE" w:rsidRDefault="007B75BE">
          <w:pPr>
            <w:pStyle w:val="TOC3"/>
            <w:tabs>
              <w:tab w:val="left" w:pos="1537"/>
            </w:tabs>
            <w:rPr>
              <w:sz w:val="24"/>
              <w:szCs w:val="24"/>
              <w:lang w:eastAsia="ja-JP" w:bidi="ar-SA"/>
            </w:rPr>
          </w:pPr>
          <w:r w:rsidRPr="00BB0D34">
            <w:rPr>
              <w:rFonts w:asciiTheme="majorHAnsi" w:hAnsiTheme="majorHAnsi"/>
            </w:rPr>
            <w:t>3.2.4</w:t>
          </w:r>
          <w:r>
            <w:rPr>
              <w:sz w:val="24"/>
              <w:szCs w:val="24"/>
              <w:lang w:eastAsia="ja-JP" w:bidi="ar-SA"/>
            </w:rPr>
            <w:tab/>
          </w:r>
          <w:r>
            <w:t>Import Custom Job Schedule</w:t>
          </w:r>
          <w:r>
            <w:tab/>
          </w:r>
          <w:r>
            <w:fldChar w:fldCharType="begin"/>
          </w:r>
          <w:r>
            <w:instrText xml:space="preserve"> PAGEREF _Toc338415771 \h </w:instrText>
          </w:r>
          <w:r>
            <w:fldChar w:fldCharType="separate"/>
          </w:r>
          <w:r>
            <w:t>3-9</w:t>
          </w:r>
          <w:r>
            <w:fldChar w:fldCharType="end"/>
          </w:r>
        </w:p>
        <w:p w14:paraId="6FD7CA95" w14:textId="77777777" w:rsidR="007B75BE" w:rsidRDefault="007B75BE">
          <w:pPr>
            <w:pStyle w:val="TOC3"/>
            <w:tabs>
              <w:tab w:val="left" w:pos="1537"/>
            </w:tabs>
            <w:rPr>
              <w:sz w:val="24"/>
              <w:szCs w:val="24"/>
              <w:lang w:eastAsia="ja-JP" w:bidi="ar-SA"/>
            </w:rPr>
          </w:pPr>
          <w:r w:rsidRPr="00BB0D34">
            <w:rPr>
              <w:rFonts w:asciiTheme="majorHAnsi" w:hAnsiTheme="majorHAnsi"/>
            </w:rPr>
            <w:t>3.2.5</w:t>
          </w:r>
          <w:r>
            <w:rPr>
              <w:sz w:val="24"/>
              <w:szCs w:val="24"/>
              <w:lang w:eastAsia="ja-JP" w:bidi="ar-SA"/>
            </w:rPr>
            <w:tab/>
          </w:r>
          <w:r>
            <w:t>Custom Site Preferences</w:t>
          </w:r>
          <w:r>
            <w:tab/>
          </w:r>
          <w:r>
            <w:fldChar w:fldCharType="begin"/>
          </w:r>
          <w:r>
            <w:instrText xml:space="preserve"> PAGEREF _Toc338415772 \h </w:instrText>
          </w:r>
          <w:r>
            <w:fldChar w:fldCharType="separate"/>
          </w:r>
          <w:r>
            <w:t>3-10</w:t>
          </w:r>
          <w:r>
            <w:fldChar w:fldCharType="end"/>
          </w:r>
        </w:p>
        <w:p w14:paraId="4483A4B9" w14:textId="77777777" w:rsidR="007B75BE" w:rsidRDefault="007B75BE">
          <w:pPr>
            <w:pStyle w:val="TOC3"/>
            <w:tabs>
              <w:tab w:val="left" w:pos="1537"/>
            </w:tabs>
            <w:rPr>
              <w:sz w:val="24"/>
              <w:szCs w:val="24"/>
              <w:lang w:eastAsia="ja-JP" w:bidi="ar-SA"/>
            </w:rPr>
          </w:pPr>
          <w:r w:rsidRPr="00BB0D34">
            <w:rPr>
              <w:rFonts w:asciiTheme="majorHAnsi" w:hAnsiTheme="majorHAnsi"/>
            </w:rPr>
            <w:t>3.2.6</w:t>
          </w:r>
          <w:r>
            <w:rPr>
              <w:sz w:val="24"/>
              <w:szCs w:val="24"/>
              <w:lang w:eastAsia="ja-JP" w:bidi="ar-SA"/>
            </w:rPr>
            <w:tab/>
          </w:r>
          <w:r>
            <w:t>Payment Settings Updates</w:t>
          </w:r>
          <w:r>
            <w:tab/>
          </w:r>
          <w:r>
            <w:fldChar w:fldCharType="begin"/>
          </w:r>
          <w:r>
            <w:instrText xml:space="preserve"> PAGEREF _Toc338415773 \h </w:instrText>
          </w:r>
          <w:r>
            <w:fldChar w:fldCharType="separate"/>
          </w:r>
          <w:r>
            <w:t>3-10</w:t>
          </w:r>
          <w:r>
            <w:fldChar w:fldCharType="end"/>
          </w:r>
        </w:p>
        <w:p w14:paraId="09532AF2" w14:textId="77777777" w:rsidR="007B75BE" w:rsidRDefault="007B75BE">
          <w:pPr>
            <w:pStyle w:val="TOC3"/>
            <w:tabs>
              <w:tab w:val="left" w:pos="1537"/>
            </w:tabs>
            <w:rPr>
              <w:sz w:val="24"/>
              <w:szCs w:val="24"/>
              <w:lang w:eastAsia="ja-JP" w:bidi="ar-SA"/>
            </w:rPr>
          </w:pPr>
          <w:r w:rsidRPr="00BB0D34">
            <w:rPr>
              <w:rFonts w:asciiTheme="majorHAnsi" w:hAnsiTheme="majorHAnsi"/>
            </w:rPr>
            <w:t>3.2.7</w:t>
          </w:r>
          <w:r>
            <w:rPr>
              <w:sz w:val="24"/>
              <w:szCs w:val="24"/>
              <w:lang w:eastAsia="ja-JP" w:bidi="ar-SA"/>
            </w:rPr>
            <w:tab/>
          </w:r>
          <w:r>
            <w:t>Enable/Disable Stripe Payments</w:t>
          </w:r>
          <w:r>
            <w:tab/>
          </w:r>
          <w:r>
            <w:fldChar w:fldCharType="begin"/>
          </w:r>
          <w:r>
            <w:instrText xml:space="preserve"> PAGEREF _Toc338415774 \h </w:instrText>
          </w:r>
          <w:r>
            <w:fldChar w:fldCharType="separate"/>
          </w:r>
          <w:r>
            <w:t>3-11</w:t>
          </w:r>
          <w:r>
            <w:fldChar w:fldCharType="end"/>
          </w:r>
        </w:p>
        <w:p w14:paraId="56A3424E" w14:textId="77777777" w:rsidR="007B75BE" w:rsidRDefault="007B75BE">
          <w:pPr>
            <w:pStyle w:val="TOC3"/>
            <w:tabs>
              <w:tab w:val="left" w:pos="1537"/>
            </w:tabs>
            <w:rPr>
              <w:sz w:val="24"/>
              <w:szCs w:val="24"/>
              <w:lang w:eastAsia="ja-JP" w:bidi="ar-SA"/>
            </w:rPr>
          </w:pPr>
          <w:r w:rsidRPr="00BB0D34">
            <w:rPr>
              <w:rFonts w:asciiTheme="majorHAnsi" w:hAnsiTheme="majorHAnsi"/>
            </w:rPr>
            <w:t>3.2.8</w:t>
          </w:r>
          <w:r>
            <w:rPr>
              <w:sz w:val="24"/>
              <w:szCs w:val="24"/>
              <w:lang w:eastAsia="ja-JP" w:bidi="ar-SA"/>
            </w:rPr>
            <w:tab/>
          </w:r>
          <w:r>
            <w:t>Product Feed Setup</w:t>
          </w:r>
          <w:r>
            <w:tab/>
          </w:r>
          <w:r>
            <w:fldChar w:fldCharType="begin"/>
          </w:r>
          <w:r>
            <w:instrText xml:space="preserve"> PAGEREF _Toc338415775 \h </w:instrText>
          </w:r>
          <w:r>
            <w:fldChar w:fldCharType="separate"/>
          </w:r>
          <w:r>
            <w:t>3-12</w:t>
          </w:r>
          <w:r>
            <w:fldChar w:fldCharType="end"/>
          </w:r>
        </w:p>
        <w:p w14:paraId="5033939C" w14:textId="77777777" w:rsidR="007B75BE" w:rsidRDefault="007B75BE">
          <w:pPr>
            <w:pStyle w:val="TOC3"/>
            <w:tabs>
              <w:tab w:val="left" w:pos="1537"/>
            </w:tabs>
            <w:rPr>
              <w:sz w:val="24"/>
              <w:szCs w:val="24"/>
              <w:lang w:eastAsia="ja-JP" w:bidi="ar-SA"/>
            </w:rPr>
          </w:pPr>
          <w:r w:rsidRPr="00BB0D34">
            <w:rPr>
              <w:rFonts w:asciiTheme="majorHAnsi" w:hAnsiTheme="majorHAnsi"/>
            </w:rPr>
            <w:t>3.2.9</w:t>
          </w:r>
          <w:r>
            <w:rPr>
              <w:sz w:val="24"/>
              <w:szCs w:val="24"/>
              <w:lang w:eastAsia="ja-JP" w:bidi="ar-SA"/>
            </w:rPr>
            <w:tab/>
          </w:r>
          <w:r>
            <w:t>OCAPI Settings</w:t>
          </w:r>
          <w:r>
            <w:tab/>
          </w:r>
          <w:r>
            <w:fldChar w:fldCharType="begin"/>
          </w:r>
          <w:r>
            <w:instrText xml:space="preserve"> PAGEREF _Toc338415776 \h </w:instrText>
          </w:r>
          <w:r>
            <w:fldChar w:fldCharType="separate"/>
          </w:r>
          <w:r>
            <w:t>3-12</w:t>
          </w:r>
          <w:r>
            <w:fldChar w:fldCharType="end"/>
          </w:r>
        </w:p>
        <w:p w14:paraId="65B2A960" w14:textId="77777777" w:rsidR="007B75BE" w:rsidRDefault="007B75BE">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_Toc338415777 \h </w:instrText>
          </w:r>
          <w:r>
            <w:fldChar w:fldCharType="separate"/>
          </w:r>
          <w:r>
            <w:t>3-13</w:t>
          </w:r>
          <w:r>
            <w:fldChar w:fldCharType="end"/>
          </w:r>
        </w:p>
        <w:p w14:paraId="1218C2B0" w14:textId="77777777" w:rsidR="007B75BE" w:rsidRDefault="007B75BE">
          <w:pPr>
            <w:pStyle w:val="TOC3"/>
            <w:tabs>
              <w:tab w:val="left" w:pos="1537"/>
            </w:tabs>
            <w:rPr>
              <w:sz w:val="24"/>
              <w:szCs w:val="24"/>
              <w:lang w:eastAsia="ja-JP" w:bidi="ar-SA"/>
            </w:rPr>
          </w:pPr>
          <w:r w:rsidRPr="00BB0D34">
            <w:rPr>
              <w:rFonts w:asciiTheme="majorHAnsi" w:hAnsiTheme="majorHAnsi"/>
            </w:rPr>
            <w:t>3.3.1</w:t>
          </w:r>
          <w:r>
            <w:rPr>
              <w:sz w:val="24"/>
              <w:szCs w:val="24"/>
              <w:lang w:eastAsia="ja-JP" w:bidi="ar-SA"/>
            </w:rPr>
            <w:tab/>
          </w:r>
          <w:r>
            <w:t>Controllers</w:t>
          </w:r>
          <w:r>
            <w:tab/>
          </w:r>
          <w:r>
            <w:fldChar w:fldCharType="begin"/>
          </w:r>
          <w:r>
            <w:instrText xml:space="preserve"> PAGEREF _Toc338415778 \h </w:instrText>
          </w:r>
          <w:r>
            <w:fldChar w:fldCharType="separate"/>
          </w:r>
          <w:r>
            <w:t>3-13</w:t>
          </w:r>
          <w:r>
            <w:fldChar w:fldCharType="end"/>
          </w:r>
        </w:p>
        <w:p w14:paraId="5AF1823F" w14:textId="77777777" w:rsidR="007B75BE" w:rsidRDefault="007B75BE">
          <w:pPr>
            <w:pStyle w:val="TOC3"/>
            <w:tabs>
              <w:tab w:val="left" w:pos="1537"/>
            </w:tabs>
            <w:rPr>
              <w:sz w:val="24"/>
              <w:szCs w:val="24"/>
              <w:lang w:eastAsia="ja-JP" w:bidi="ar-SA"/>
            </w:rPr>
          </w:pPr>
          <w:r w:rsidRPr="00BB0D34">
            <w:rPr>
              <w:rFonts w:asciiTheme="majorHAnsi" w:hAnsiTheme="majorHAnsi"/>
            </w:rPr>
            <w:t>3.3.2</w:t>
          </w:r>
          <w:r>
            <w:rPr>
              <w:sz w:val="24"/>
              <w:szCs w:val="24"/>
              <w:lang w:eastAsia="ja-JP" w:bidi="ar-SA"/>
            </w:rPr>
            <w:tab/>
          </w:r>
          <w:r>
            <w:t>Pipelines</w:t>
          </w:r>
          <w:r>
            <w:tab/>
          </w:r>
          <w:r>
            <w:fldChar w:fldCharType="begin"/>
          </w:r>
          <w:r>
            <w:instrText xml:space="preserve"> PAGEREF _Toc338415779 \h </w:instrText>
          </w:r>
          <w:r>
            <w:fldChar w:fldCharType="separate"/>
          </w:r>
          <w:r>
            <w:t>3-19</w:t>
          </w:r>
          <w:r>
            <w:fldChar w:fldCharType="end"/>
          </w:r>
        </w:p>
        <w:p w14:paraId="7E1EA072" w14:textId="77777777" w:rsidR="007B75BE" w:rsidRDefault="007B75BE">
          <w:pPr>
            <w:pStyle w:val="TOC3"/>
            <w:tabs>
              <w:tab w:val="left" w:pos="1537"/>
            </w:tabs>
            <w:rPr>
              <w:sz w:val="24"/>
              <w:szCs w:val="24"/>
              <w:lang w:eastAsia="ja-JP" w:bidi="ar-SA"/>
            </w:rPr>
          </w:pPr>
          <w:r w:rsidRPr="00BB0D34">
            <w:rPr>
              <w:rFonts w:asciiTheme="majorHAnsi" w:hAnsiTheme="majorHAnsi"/>
            </w:rPr>
            <w:t>3.3.3</w:t>
          </w:r>
          <w:r>
            <w:rPr>
              <w:sz w:val="24"/>
              <w:szCs w:val="24"/>
              <w:lang w:eastAsia="ja-JP" w:bidi="ar-SA"/>
            </w:rPr>
            <w:tab/>
          </w:r>
          <w:r>
            <w:t>Forms</w:t>
          </w:r>
          <w:r>
            <w:tab/>
          </w:r>
          <w:r>
            <w:fldChar w:fldCharType="begin"/>
          </w:r>
          <w:r>
            <w:instrText xml:space="preserve"> PAGEREF _Toc338415780 \h </w:instrText>
          </w:r>
          <w:r>
            <w:fldChar w:fldCharType="separate"/>
          </w:r>
          <w:r>
            <w:t>3-23</w:t>
          </w:r>
          <w:r>
            <w:fldChar w:fldCharType="end"/>
          </w:r>
        </w:p>
        <w:p w14:paraId="77FE3563" w14:textId="77777777" w:rsidR="007B75BE" w:rsidRDefault="007B75BE">
          <w:pPr>
            <w:pStyle w:val="TOC3"/>
            <w:tabs>
              <w:tab w:val="left" w:pos="1537"/>
            </w:tabs>
            <w:rPr>
              <w:sz w:val="24"/>
              <w:szCs w:val="24"/>
              <w:lang w:eastAsia="ja-JP" w:bidi="ar-SA"/>
            </w:rPr>
          </w:pPr>
          <w:r w:rsidRPr="00BB0D34">
            <w:rPr>
              <w:rFonts w:asciiTheme="majorHAnsi" w:hAnsiTheme="majorHAnsi"/>
            </w:rPr>
            <w:t>3.3.4</w:t>
          </w:r>
          <w:r>
            <w:rPr>
              <w:sz w:val="24"/>
              <w:szCs w:val="24"/>
              <w:lang w:eastAsia="ja-JP" w:bidi="ar-SA"/>
            </w:rPr>
            <w:tab/>
          </w:r>
          <w:r>
            <w:t>Templates</w:t>
          </w:r>
          <w:r>
            <w:tab/>
          </w:r>
          <w:r>
            <w:fldChar w:fldCharType="begin"/>
          </w:r>
          <w:r>
            <w:instrText xml:space="preserve"> PAGEREF _Toc338415781 \h </w:instrText>
          </w:r>
          <w:r>
            <w:fldChar w:fldCharType="separate"/>
          </w:r>
          <w:r>
            <w:t>3-23</w:t>
          </w:r>
          <w:r>
            <w:fldChar w:fldCharType="end"/>
          </w:r>
        </w:p>
        <w:p w14:paraId="6E532075" w14:textId="77777777" w:rsidR="007B75BE" w:rsidRDefault="007B75BE">
          <w:pPr>
            <w:pStyle w:val="TOC3"/>
            <w:tabs>
              <w:tab w:val="left" w:pos="1537"/>
            </w:tabs>
            <w:rPr>
              <w:sz w:val="24"/>
              <w:szCs w:val="24"/>
              <w:lang w:eastAsia="ja-JP" w:bidi="ar-SA"/>
            </w:rPr>
          </w:pPr>
          <w:r w:rsidRPr="00BB0D34">
            <w:rPr>
              <w:rFonts w:asciiTheme="majorHAnsi" w:hAnsiTheme="majorHAnsi"/>
            </w:rPr>
            <w:t>3.3.5</w:t>
          </w:r>
          <w:r>
            <w:rPr>
              <w:sz w:val="24"/>
              <w:szCs w:val="24"/>
              <w:lang w:eastAsia="ja-JP" w:bidi="ar-SA"/>
            </w:rPr>
            <w:tab/>
          </w:r>
          <w:r>
            <w:t>Scripts</w:t>
          </w:r>
          <w:r>
            <w:tab/>
          </w:r>
          <w:r>
            <w:fldChar w:fldCharType="begin"/>
          </w:r>
          <w:r>
            <w:instrText xml:space="preserve"> PAGEREF _Toc338415782 \h </w:instrText>
          </w:r>
          <w:r>
            <w:fldChar w:fldCharType="separate"/>
          </w:r>
          <w:r>
            <w:t>3-27</w:t>
          </w:r>
          <w:r>
            <w:fldChar w:fldCharType="end"/>
          </w:r>
        </w:p>
        <w:p w14:paraId="06110E56" w14:textId="77777777" w:rsidR="007B75BE" w:rsidRDefault="007B75BE">
          <w:pPr>
            <w:pStyle w:val="TOC3"/>
            <w:tabs>
              <w:tab w:val="left" w:pos="1537"/>
            </w:tabs>
            <w:rPr>
              <w:sz w:val="24"/>
              <w:szCs w:val="24"/>
              <w:lang w:eastAsia="ja-JP" w:bidi="ar-SA"/>
            </w:rPr>
          </w:pPr>
          <w:r w:rsidRPr="00BB0D34">
            <w:rPr>
              <w:rFonts w:asciiTheme="majorHAnsi" w:hAnsiTheme="majorHAnsi"/>
            </w:rPr>
            <w:t>3.3.6</w:t>
          </w:r>
          <w:r>
            <w:rPr>
              <w:sz w:val="24"/>
              <w:szCs w:val="24"/>
              <w:lang w:eastAsia="ja-JP" w:bidi="ar-SA"/>
            </w:rPr>
            <w:tab/>
          </w:r>
          <w:r>
            <w:t>JavaScript</w:t>
          </w:r>
          <w:r>
            <w:tab/>
          </w:r>
          <w:r>
            <w:fldChar w:fldCharType="begin"/>
          </w:r>
          <w:r>
            <w:instrText xml:space="preserve"> PAGEREF _Toc338415783 \h </w:instrText>
          </w:r>
          <w:r>
            <w:fldChar w:fldCharType="separate"/>
          </w:r>
          <w:r>
            <w:t>3-28</w:t>
          </w:r>
          <w:r>
            <w:fldChar w:fldCharType="end"/>
          </w:r>
        </w:p>
        <w:p w14:paraId="575FA706" w14:textId="77777777" w:rsidR="007B75BE" w:rsidRDefault="007B75BE">
          <w:pPr>
            <w:pStyle w:val="TOC3"/>
            <w:tabs>
              <w:tab w:val="left" w:pos="1537"/>
            </w:tabs>
            <w:rPr>
              <w:sz w:val="24"/>
              <w:szCs w:val="24"/>
              <w:lang w:eastAsia="ja-JP" w:bidi="ar-SA"/>
            </w:rPr>
          </w:pPr>
          <w:r w:rsidRPr="00BB0D34">
            <w:rPr>
              <w:rFonts w:asciiTheme="majorHAnsi" w:hAnsiTheme="majorHAnsi"/>
            </w:rPr>
            <w:t>3.3.7</w:t>
          </w:r>
          <w:r>
            <w:rPr>
              <w:sz w:val="24"/>
              <w:szCs w:val="24"/>
              <w:lang w:eastAsia="ja-JP" w:bidi="ar-SA"/>
            </w:rPr>
            <w:tab/>
          </w:r>
          <w:r>
            <w:t>CSS</w:t>
          </w:r>
          <w:r>
            <w:tab/>
          </w:r>
          <w:r>
            <w:fldChar w:fldCharType="begin"/>
          </w:r>
          <w:r>
            <w:instrText xml:space="preserve"> PAGEREF _Toc338415784 \h </w:instrText>
          </w:r>
          <w:r>
            <w:fldChar w:fldCharType="separate"/>
          </w:r>
          <w:r>
            <w:t>3-30</w:t>
          </w:r>
          <w:r>
            <w:fldChar w:fldCharType="end"/>
          </w:r>
        </w:p>
        <w:p w14:paraId="0B976A59" w14:textId="77777777" w:rsidR="007B75BE" w:rsidRDefault="007B75BE">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_Toc338415785 \h </w:instrText>
          </w:r>
          <w:r>
            <w:fldChar w:fldCharType="separate"/>
          </w:r>
          <w:r>
            <w:t>3-31</w:t>
          </w:r>
          <w:r>
            <w:fldChar w:fldCharType="end"/>
          </w:r>
        </w:p>
        <w:p w14:paraId="4AD791A7" w14:textId="77777777" w:rsidR="007B75BE" w:rsidRDefault="007B75BE">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_Toc338415786 \h </w:instrText>
          </w:r>
          <w:r>
            <w:fldChar w:fldCharType="separate"/>
          </w:r>
          <w:r>
            <w:t>3-31</w:t>
          </w:r>
          <w:r>
            <w:fldChar w:fldCharType="end"/>
          </w:r>
        </w:p>
        <w:p w14:paraId="4AFB8BC9" w14:textId="77777777" w:rsidR="007B75BE" w:rsidRDefault="007B75BE">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_Toc338415787 \h </w:instrText>
          </w:r>
          <w:r>
            <w:fldChar w:fldCharType="separate"/>
          </w:r>
          <w:r>
            <w:t>4-32</w:t>
          </w:r>
          <w:r>
            <w:fldChar w:fldCharType="end"/>
          </w:r>
        </w:p>
        <w:p w14:paraId="2F2E68E0" w14:textId="77777777" w:rsidR="007B75BE" w:rsidRDefault="007B75BE">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_Toc338415788 \h </w:instrText>
          </w:r>
          <w:r>
            <w:fldChar w:fldCharType="separate"/>
          </w:r>
          <w:r>
            <w:t>4-32</w:t>
          </w:r>
          <w:r>
            <w:fldChar w:fldCharType="end"/>
          </w:r>
        </w:p>
        <w:p w14:paraId="227A1E76" w14:textId="77777777" w:rsidR="007B75BE" w:rsidRDefault="007B75BE">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_Toc338415789 \h </w:instrText>
          </w:r>
          <w:r>
            <w:fldChar w:fldCharType="separate"/>
          </w:r>
          <w:r>
            <w:t>4-32</w:t>
          </w:r>
          <w:r>
            <w:fldChar w:fldCharType="end"/>
          </w:r>
        </w:p>
        <w:p w14:paraId="41EF5A7A" w14:textId="77777777" w:rsidR="007B75BE" w:rsidRDefault="007B75BE">
          <w:pPr>
            <w:pStyle w:val="TOC2"/>
            <w:tabs>
              <w:tab w:val="left" w:pos="1380"/>
            </w:tabs>
            <w:rPr>
              <w:sz w:val="24"/>
              <w:szCs w:val="24"/>
              <w:lang w:eastAsia="ja-JP" w:bidi="ar-SA"/>
            </w:rPr>
          </w:pPr>
          <w:r>
            <w:lastRenderedPageBreak/>
            <w:t>4.3</w:t>
          </w:r>
          <w:r>
            <w:rPr>
              <w:sz w:val="24"/>
              <w:szCs w:val="24"/>
              <w:lang w:eastAsia="ja-JP" w:bidi="ar-SA"/>
            </w:rPr>
            <w:tab/>
          </w:r>
          <w:r>
            <w:t>Support</w:t>
          </w:r>
          <w:r>
            <w:tab/>
          </w:r>
          <w:r>
            <w:fldChar w:fldCharType="begin"/>
          </w:r>
          <w:r>
            <w:instrText xml:space="preserve"> PAGEREF _Toc338415790 \h </w:instrText>
          </w:r>
          <w:r>
            <w:fldChar w:fldCharType="separate"/>
          </w:r>
          <w:r>
            <w:t>4-32</w:t>
          </w:r>
          <w:r>
            <w:fldChar w:fldCharType="end"/>
          </w:r>
        </w:p>
        <w:p w14:paraId="166ECA59" w14:textId="77777777" w:rsidR="007B75BE" w:rsidRDefault="007B75BE">
          <w:pPr>
            <w:pStyle w:val="TOC1"/>
            <w:tabs>
              <w:tab w:val="left" w:pos="1258"/>
            </w:tabs>
            <w:rPr>
              <w:sz w:val="24"/>
              <w:szCs w:val="24"/>
              <w:lang w:eastAsia="ja-JP" w:bidi="ar-SA"/>
            </w:rPr>
          </w:pPr>
          <w:r>
            <w:t>5.</w:t>
          </w:r>
          <w:r>
            <w:rPr>
              <w:sz w:val="24"/>
              <w:szCs w:val="24"/>
              <w:lang w:eastAsia="ja-JP" w:bidi="ar-SA"/>
            </w:rPr>
            <w:tab/>
          </w:r>
          <w:r>
            <w:t>User Guide</w:t>
          </w:r>
          <w:r>
            <w:tab/>
          </w:r>
          <w:r>
            <w:fldChar w:fldCharType="begin"/>
          </w:r>
          <w:r>
            <w:instrText xml:space="preserve"> PAGEREF _Toc338415791 \h </w:instrText>
          </w:r>
          <w:r>
            <w:fldChar w:fldCharType="separate"/>
          </w:r>
          <w:r>
            <w:t>5-33</w:t>
          </w:r>
          <w:r>
            <w:fldChar w:fldCharType="end"/>
          </w:r>
        </w:p>
        <w:p w14:paraId="33556B82" w14:textId="77777777" w:rsidR="007B75BE" w:rsidRDefault="007B75BE">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_Toc338415792 \h </w:instrText>
          </w:r>
          <w:r>
            <w:fldChar w:fldCharType="separate"/>
          </w:r>
          <w:r>
            <w:t>5-33</w:t>
          </w:r>
          <w:r>
            <w:fldChar w:fldCharType="end"/>
          </w:r>
        </w:p>
        <w:p w14:paraId="6F0A3663" w14:textId="77777777" w:rsidR="007B75BE" w:rsidRDefault="007B75BE">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_Toc338415793 \h </w:instrText>
          </w:r>
          <w:r>
            <w:fldChar w:fldCharType="separate"/>
          </w:r>
          <w:r>
            <w:t>5-33</w:t>
          </w:r>
          <w:r>
            <w:fldChar w:fldCharType="end"/>
          </w:r>
        </w:p>
        <w:p w14:paraId="75D55DD6" w14:textId="77777777" w:rsidR="007B75BE" w:rsidRDefault="007B75BE">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_Toc338415794 \h </w:instrText>
          </w:r>
          <w:r>
            <w:fldChar w:fldCharType="separate"/>
          </w:r>
          <w:r>
            <w:t>5-33</w:t>
          </w:r>
          <w:r>
            <w:fldChar w:fldCharType="end"/>
          </w:r>
        </w:p>
        <w:p w14:paraId="157DCDE9" w14:textId="77777777" w:rsidR="007B75BE" w:rsidRDefault="007B75BE">
          <w:pPr>
            <w:pStyle w:val="TOC3"/>
            <w:tabs>
              <w:tab w:val="left" w:pos="1537"/>
            </w:tabs>
            <w:rPr>
              <w:sz w:val="24"/>
              <w:szCs w:val="24"/>
              <w:lang w:eastAsia="ja-JP" w:bidi="ar-SA"/>
            </w:rPr>
          </w:pPr>
          <w:r w:rsidRPr="00BB0D34">
            <w:rPr>
              <w:rFonts w:asciiTheme="majorHAnsi" w:hAnsiTheme="majorHAnsi"/>
            </w:rPr>
            <w:t>5.3.1</w:t>
          </w:r>
          <w:r>
            <w:rPr>
              <w:sz w:val="24"/>
              <w:szCs w:val="24"/>
              <w:lang w:eastAsia="ja-JP" w:bidi="ar-SA"/>
            </w:rPr>
            <w:tab/>
          </w:r>
          <w:r>
            <w:t>Credit Card Tokenization</w:t>
          </w:r>
          <w:r>
            <w:tab/>
          </w:r>
          <w:r>
            <w:fldChar w:fldCharType="begin"/>
          </w:r>
          <w:r>
            <w:instrText xml:space="preserve"> PAGEREF _Toc338415795 \h </w:instrText>
          </w:r>
          <w:r>
            <w:fldChar w:fldCharType="separate"/>
          </w:r>
          <w:r>
            <w:t>5-33</w:t>
          </w:r>
          <w:r>
            <w:fldChar w:fldCharType="end"/>
          </w:r>
        </w:p>
        <w:p w14:paraId="16511E2B" w14:textId="77777777" w:rsidR="007B75BE" w:rsidRDefault="007B75BE">
          <w:pPr>
            <w:pStyle w:val="TOC3"/>
            <w:tabs>
              <w:tab w:val="left" w:pos="1537"/>
            </w:tabs>
            <w:rPr>
              <w:sz w:val="24"/>
              <w:szCs w:val="24"/>
              <w:lang w:eastAsia="ja-JP" w:bidi="ar-SA"/>
            </w:rPr>
          </w:pPr>
          <w:r w:rsidRPr="00BB0D34">
            <w:rPr>
              <w:rFonts w:asciiTheme="majorHAnsi" w:hAnsiTheme="majorHAnsi"/>
            </w:rPr>
            <w:t>5.3.2</w:t>
          </w:r>
          <w:r>
            <w:rPr>
              <w:sz w:val="24"/>
              <w:szCs w:val="24"/>
              <w:lang w:eastAsia="ja-JP" w:bidi="ar-SA"/>
            </w:rPr>
            <w:tab/>
          </w:r>
          <w:r>
            <w:t>Saved Credit Cards</w:t>
          </w:r>
          <w:r>
            <w:tab/>
          </w:r>
          <w:r>
            <w:fldChar w:fldCharType="begin"/>
          </w:r>
          <w:r>
            <w:instrText xml:space="preserve"> PAGEREF _Toc338415796 \h </w:instrText>
          </w:r>
          <w:r>
            <w:fldChar w:fldCharType="separate"/>
          </w:r>
          <w:r>
            <w:t>5-33</w:t>
          </w:r>
          <w:r>
            <w:fldChar w:fldCharType="end"/>
          </w:r>
        </w:p>
        <w:p w14:paraId="40FF05C7" w14:textId="77777777" w:rsidR="007B75BE" w:rsidRDefault="007B75BE">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_Toc338415797 \h </w:instrText>
          </w:r>
          <w:r>
            <w:fldChar w:fldCharType="separate"/>
          </w:r>
          <w:r>
            <w:t>6-34</w:t>
          </w:r>
          <w:r>
            <w:fldChar w:fldCharType="end"/>
          </w:r>
        </w:p>
        <w:p w14:paraId="128D78F0" w14:textId="77777777" w:rsidR="007B75BE" w:rsidRDefault="007B75BE">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_Toc338415798 \h </w:instrText>
          </w:r>
          <w:r>
            <w:fldChar w:fldCharType="separate"/>
          </w:r>
          <w:r>
            <w:t>7-35</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4" w:name="_Toc338415751"/>
      <w:bookmarkEnd w:id="2"/>
      <w:r>
        <w:lastRenderedPageBreak/>
        <w:t>Summary</w:t>
      </w:r>
      <w:bookmarkEnd w:id="4"/>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5" w:name="_Toc78862411"/>
      <w:bookmarkStart w:id="6" w:name="_Toc338415752"/>
      <w:r>
        <w:lastRenderedPageBreak/>
        <w:t>Component Overview</w:t>
      </w:r>
      <w:bookmarkEnd w:id="6"/>
    </w:p>
    <w:p w14:paraId="28011239" w14:textId="77777777" w:rsidR="00BB03F4" w:rsidRPr="00BB03F4" w:rsidRDefault="00BB03F4" w:rsidP="00BB03F4"/>
    <w:p w14:paraId="4C24DB97" w14:textId="77777777" w:rsidR="001F5FC3" w:rsidRDefault="001F5FC3" w:rsidP="001F5FC3">
      <w:pPr>
        <w:pStyle w:val="Heading2"/>
      </w:pPr>
      <w:bookmarkStart w:id="7" w:name="_Toc338415753"/>
      <w:r>
        <w:t>Functional Overview</w:t>
      </w:r>
      <w:bookmarkEnd w:id="7"/>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8" w:name="_Toc338415754"/>
      <w:r>
        <w:rPr>
          <w:rStyle w:val="SubtleEmphasis"/>
          <w:i/>
          <w:sz w:val="18"/>
          <w:szCs w:val="18"/>
        </w:rPr>
        <w:t>Stripe Tokenization and Charges</w:t>
      </w:r>
      <w:bookmarkEnd w:id="8"/>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9" w:name="_Toc338415755"/>
      <w:r>
        <w:rPr>
          <w:rStyle w:val="SubtleEmphasis"/>
          <w:i/>
          <w:sz w:val="18"/>
          <w:szCs w:val="18"/>
        </w:rPr>
        <w:t xml:space="preserve">Stripe </w:t>
      </w:r>
      <w:r w:rsidR="00167B19">
        <w:rPr>
          <w:rStyle w:val="SubtleEmphasis"/>
          <w:i/>
          <w:sz w:val="18"/>
          <w:szCs w:val="18"/>
        </w:rPr>
        <w:t>Relay</w:t>
      </w:r>
      <w:bookmarkEnd w:id="9"/>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10" w:name="_Toc338415756"/>
      <w:r>
        <w:t>Use Cases</w:t>
      </w:r>
      <w:bookmarkEnd w:id="10"/>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1" w:name="_Toc245264330"/>
      <w:bookmarkStart w:id="12" w:name="_Toc279703416"/>
      <w:bookmarkStart w:id="13" w:name="_Toc279703509"/>
      <w:bookmarkStart w:id="14" w:name="_Toc338415757"/>
      <w:r w:rsidRPr="0037356F">
        <w:rPr>
          <w:rStyle w:val="SubtleEmphasis"/>
          <w:i/>
          <w:iCs w:val="0"/>
        </w:rPr>
        <w:t>Stripe.js Tokenization</w:t>
      </w:r>
      <w:bookmarkEnd w:id="14"/>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proofErr w:type="gramStart"/>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w:t>
      </w:r>
      <w:proofErr w:type="gramEnd"/>
      <w:r>
        <w:rPr>
          <w:rFonts w:ascii="Trebuchet MS" w:hAnsi="Trebuchet MS"/>
          <w:sz w:val="18"/>
          <w:szCs w:val="18"/>
        </w:rPr>
        <w:t xml:space="preserve">.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bookmarkStart w:id="15" w:name="_Toc338415758"/>
      <w:r>
        <w:t>Stripe Charges</w:t>
      </w:r>
      <w:bookmarkEnd w:id="15"/>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6" w:name="_Toc338415759"/>
      <w:r>
        <w:t>AVS Auto-Fail Transactions</w:t>
      </w:r>
      <w:bookmarkEnd w:id="16"/>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proofErr w:type="spellStart"/>
      <w:r w:rsidR="00021A3B" w:rsidRPr="00021A3B">
        <w:rPr>
          <w:rFonts w:ascii="Monaco" w:hAnsi="Monaco"/>
          <w:sz w:val="16"/>
          <w:szCs w:val="16"/>
        </w:rPr>
        <w:t>address_zip_check</w:t>
      </w:r>
      <w:proofErr w:type="spellEnd"/>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7" w:name="_Toc338415760"/>
      <w:r>
        <w:t xml:space="preserve">OCAPI-based purchases (Stripe </w:t>
      </w:r>
      <w:r w:rsidR="0014309E">
        <w:t>Relay</w:t>
      </w:r>
      <w:r>
        <w:t>)</w:t>
      </w:r>
      <w:bookmarkEnd w:id="17"/>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 xml:space="preserv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8" w:name="_Toc338415761"/>
      <w:bookmarkEnd w:id="11"/>
      <w:bookmarkEnd w:id="12"/>
      <w:bookmarkEnd w:id="13"/>
      <w:r>
        <w:t>Limitations, Constraints</w:t>
      </w:r>
      <w:bookmarkEnd w:id="18"/>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9" w:name="_Toc78862413"/>
      <w:bookmarkStart w:id="20" w:name="_Toc245264334"/>
      <w:bookmarkStart w:id="21" w:name="_Toc279703420"/>
      <w:bookmarkStart w:id="22" w:name="_Toc279703513"/>
      <w:bookmarkStart w:id="23" w:name="_Toc338415762"/>
      <w:bookmarkEnd w:id="5"/>
      <w:r>
        <w:t>Compatibility</w:t>
      </w:r>
      <w:bookmarkEnd w:id="23"/>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4" w:name="_Toc78862414"/>
      <w:bookmarkStart w:id="25" w:name="_Toc338415763"/>
      <w:r>
        <w:t>Privacy, Payment</w:t>
      </w:r>
      <w:bookmarkEnd w:id="25"/>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 xml:space="preserve">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6" w:name="_Toc245264342"/>
      <w:bookmarkStart w:id="27" w:name="_Toc279703429"/>
      <w:bookmarkStart w:id="28" w:name="_Toc279703522"/>
      <w:r>
        <w:br w:type="page"/>
      </w:r>
    </w:p>
    <w:p w14:paraId="1AD82A90" w14:textId="77777777" w:rsidR="00276903" w:rsidRDefault="00D92B9B" w:rsidP="00340C3B">
      <w:pPr>
        <w:pStyle w:val="Heading1"/>
      </w:pPr>
      <w:bookmarkStart w:id="29" w:name="_Toc338415764"/>
      <w:bookmarkEnd w:id="26"/>
      <w:bookmarkEnd w:id="27"/>
      <w:bookmarkEnd w:id="28"/>
      <w:r>
        <w:lastRenderedPageBreak/>
        <w:t>Implementation Guide</w:t>
      </w:r>
      <w:bookmarkEnd w:id="29"/>
    </w:p>
    <w:p w14:paraId="71E5A4FC" w14:textId="77777777" w:rsidR="00125094" w:rsidRPr="00125094" w:rsidRDefault="00125094" w:rsidP="00125094"/>
    <w:p w14:paraId="11F74D1D" w14:textId="77777777" w:rsidR="00AB44D8" w:rsidRPr="00AB44D8" w:rsidRDefault="00686B3C" w:rsidP="00125094">
      <w:pPr>
        <w:pStyle w:val="Heading2"/>
      </w:pPr>
      <w:bookmarkStart w:id="30" w:name="_Toc338415765"/>
      <w:r>
        <w:t>Setup</w:t>
      </w:r>
      <w:bookmarkEnd w:id="30"/>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1" w:name="_Toc338415766"/>
      <w:r w:rsidRPr="0049547C">
        <w:rPr>
          <w:rStyle w:val="SubtleEmphasis"/>
          <w:i/>
          <w:iCs w:val="0"/>
        </w:rPr>
        <w:t>Cartridges</w:t>
      </w:r>
      <w:bookmarkEnd w:id="31"/>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4D2C2FF4"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20D65648" w14:textId="59B8DD0C" w:rsidR="00AF649D" w:rsidRDefault="00AF649D"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paymenterrors.isml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lastRenderedPageBreak/>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2" w:name="_Toc338415767"/>
      <w:r>
        <w:t>Configuration</w:t>
      </w:r>
      <w:bookmarkEnd w:id="32"/>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3" w:name="_Toc338415768"/>
      <w:r>
        <w:t>Assign Cartridges to Site(s)</w:t>
      </w:r>
      <w:bookmarkEnd w:id="33"/>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w:t>
      </w:r>
      <w:proofErr w:type="spellStart"/>
      <w:r>
        <w:rPr>
          <w:rFonts w:ascii="Trebuchet MS" w:hAnsi="Trebuchet MS"/>
          <w:sz w:val="18"/>
          <w:szCs w:val="18"/>
        </w:rPr>
        <w:t>int_stripe_pipelines</w:t>
      </w:r>
      <w:proofErr w:type="spellEnd"/>
      <w:r>
        <w:rPr>
          <w:rFonts w:ascii="Trebuchet MS" w:hAnsi="Trebuchet MS"/>
          <w:sz w:val="18"/>
          <w:szCs w:val="18"/>
        </w:rPr>
        <w:t>”</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4" w:name="_Toc338415769"/>
      <w:r>
        <w:t>Import System Object Definitions</w:t>
      </w:r>
      <w:bookmarkEnd w:id="34"/>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5" w:name="_Toc338415770"/>
      <w:r>
        <w:t>Import Services</w:t>
      </w:r>
      <w:bookmarkEnd w:id="35"/>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6" w:name="_Toc338415771"/>
      <w:r>
        <w:t>Import Custom Job Schedule</w:t>
      </w:r>
      <w:bookmarkEnd w:id="36"/>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7" w:name="_Toc338415772"/>
      <w:r>
        <w:t>Custom Site Preferences</w:t>
      </w:r>
      <w:bookmarkEnd w:id="37"/>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8" w:name="_Toc338415773"/>
      <w:r>
        <w:t>Payment Settings Updates</w:t>
      </w:r>
      <w:bookmarkEnd w:id="38"/>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5376B601" w14:textId="56D5DABB" w:rsidR="00A82B14" w:rsidRDefault="00A82B14" w:rsidP="00AE1B7D">
      <w:pPr>
        <w:pStyle w:val="Heading3"/>
      </w:pPr>
      <w:bookmarkStart w:id="39" w:name="_Toc338415774"/>
      <w:r>
        <w:t>Enable/Disable Stripe Payments</w:t>
      </w:r>
      <w:bookmarkEnd w:id="39"/>
    </w:p>
    <w:p w14:paraId="3F67F111" w14:textId="77777777" w:rsidR="00A82B14" w:rsidRDefault="00A82B14" w:rsidP="00A82B14">
      <w:pPr>
        <w:ind w:left="1416"/>
        <w:rPr>
          <w:rFonts w:ascii="Trebuchet MS" w:hAnsi="Trebuchet MS"/>
          <w:sz w:val="18"/>
          <w:szCs w:val="18"/>
        </w:rPr>
      </w:pPr>
    </w:p>
    <w:p w14:paraId="0C313549" w14:textId="36F25E30" w:rsidR="00A82B14" w:rsidRDefault="00A82B14" w:rsidP="00A82B14">
      <w:pPr>
        <w:ind w:left="1416"/>
        <w:rPr>
          <w:rFonts w:ascii="Trebuchet MS" w:hAnsi="Trebuchet MS"/>
          <w:sz w:val="18"/>
          <w:szCs w:val="18"/>
        </w:rPr>
      </w:pPr>
      <w:r>
        <w:rPr>
          <w:rFonts w:ascii="Trebuchet MS" w:hAnsi="Trebuchet MS"/>
          <w:sz w:val="18"/>
          <w:szCs w:val="18"/>
        </w:rPr>
        <w:lastRenderedPageBreak/>
        <w:t xml:space="preserve">To enable/disable Stripe Payments on the Storefront, simply </w:t>
      </w:r>
      <w:r w:rsidR="00233F25">
        <w:rPr>
          <w:rFonts w:ascii="Trebuchet MS" w:hAnsi="Trebuchet MS"/>
          <w:sz w:val="18"/>
          <w:szCs w:val="18"/>
        </w:rPr>
        <w:t>update the Payment Processor for Payment Method “CREDIT_CARD” to use Payment Processor “STRIPE_CREDIT”. If any other Payment Processor is defined for “CREDIT_CARD”, Stripe is considered disabled.</w:t>
      </w:r>
    </w:p>
    <w:p w14:paraId="058AF588" w14:textId="77777777" w:rsidR="006D6AA8" w:rsidRPr="00A82B14" w:rsidRDefault="006D6AA8" w:rsidP="00A82B14">
      <w:pPr>
        <w:ind w:left="1416"/>
        <w:rPr>
          <w:rFonts w:ascii="Trebuchet MS" w:hAnsi="Trebuchet MS"/>
          <w:sz w:val="18"/>
          <w:szCs w:val="18"/>
        </w:rPr>
      </w:pPr>
    </w:p>
    <w:p w14:paraId="1FE0B2C4" w14:textId="30834234" w:rsidR="00AE1B7D" w:rsidRDefault="00AE1B7D" w:rsidP="00AE1B7D">
      <w:pPr>
        <w:pStyle w:val="Heading3"/>
      </w:pPr>
      <w:bookmarkStart w:id="40" w:name="_Toc338415775"/>
      <w:r>
        <w:t>Product Feed Setup</w:t>
      </w:r>
      <w:bookmarkEnd w:id="40"/>
    </w:p>
    <w:p w14:paraId="7E3A8AA4" w14:textId="77777777" w:rsidR="000B3CC4" w:rsidRPr="000B3CC4" w:rsidRDefault="000B3CC4" w:rsidP="000B3CC4"/>
    <w:p w14:paraId="0A7EE8F3" w14:textId="1F58405C" w:rsidR="00AE1B7D" w:rsidRDefault="00AE1B7D" w:rsidP="00AE1B7D">
      <w:pPr>
        <w:pStyle w:val="Heading4"/>
      </w:pPr>
      <w:r>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1" w:name="OLE_LINK1"/>
      <w:bookmarkStart w:id="42" w:name="OLE_LINK2"/>
      <w:r>
        <w:rPr>
          <w:rFonts w:ascii="Trebuchet MS" w:hAnsi="Trebuchet MS"/>
          <w:sz w:val="18"/>
          <w:szCs w:val="18"/>
        </w:rPr>
        <w:t>–</w:t>
      </w:r>
      <w:bookmarkEnd w:id="41"/>
      <w:bookmarkEnd w:id="42"/>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3" w:name="_Toc338415776"/>
      <w:r>
        <w:t>OCAPI Settings</w:t>
      </w:r>
      <w:bookmarkEnd w:id="43"/>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lastRenderedPageBreak/>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4" w:name="_Toc338415777"/>
      <w:r>
        <w:t>Custom Code</w:t>
      </w:r>
      <w:bookmarkEnd w:id="44"/>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5" w:name="_Toc338415778"/>
      <w:r>
        <w:t>Controllers</w:t>
      </w:r>
      <w:bookmarkEnd w:id="45"/>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lastRenderedPageBreak/>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lastRenderedPageBreak/>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 xml:space="preserve">Update the </w:t>
      </w:r>
      <w:proofErr w:type="spellStart"/>
      <w:proofErr w:type="gramStart"/>
      <w:r w:rsidRPr="004B5B1F">
        <w:rPr>
          <w:rFonts w:ascii="Trebuchet MS" w:hAnsi="Trebuchet MS" w:cs="Monaco"/>
          <w:color w:val="000000"/>
          <w:sz w:val="18"/>
          <w:szCs w:val="18"/>
          <w:lang w:bidi="ar-SA"/>
        </w:rPr>
        <w:t>handlePayments</w:t>
      </w:r>
      <w:proofErr w:type="spellEnd"/>
      <w:r w:rsidRPr="004B5B1F">
        <w:rPr>
          <w:rFonts w:ascii="Trebuchet MS" w:hAnsi="Trebuchet MS" w:cs="Monaco"/>
          <w:color w:val="000000"/>
          <w:sz w:val="18"/>
          <w:szCs w:val="18"/>
          <w:lang w:bidi="ar-SA"/>
        </w:rPr>
        <w:t>(</w:t>
      </w:r>
      <w:proofErr w:type="gramEnd"/>
      <w:r w:rsidRPr="004B5B1F">
        <w:rPr>
          <w:rFonts w:ascii="Trebuchet MS" w:hAnsi="Trebuchet MS" w:cs="Monaco"/>
          <w:color w:val="000000"/>
          <w:sz w:val="18"/>
          <w:szCs w:val="18"/>
          <w:lang w:bidi="ar-SA"/>
        </w:rPr>
        <w:t xml:space="preserve">order) function to return </w:t>
      </w:r>
      <w:proofErr w:type="spellStart"/>
      <w:r w:rsidRPr="004B5B1F">
        <w:rPr>
          <w:rFonts w:ascii="Trebuchet MS" w:hAnsi="Trebuchet MS" w:cs="Monaco"/>
          <w:color w:val="000000"/>
          <w:sz w:val="18"/>
          <w:szCs w:val="18"/>
          <w:lang w:bidi="ar-SA"/>
        </w:rPr>
        <w:t>authorizationResult</w:t>
      </w:r>
      <w:proofErr w:type="spellEnd"/>
      <w:r w:rsidRPr="004B5B1F">
        <w:rPr>
          <w:rFonts w:ascii="Trebuchet MS" w:hAnsi="Trebuchet MS" w:cs="Monaco"/>
          <w:color w:val="000000"/>
          <w:sz w:val="18"/>
          <w:szCs w:val="18"/>
          <w:lang w:bidi="ar-SA"/>
        </w:rPr>
        <w:t xml:space="preserve">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w:t>
      </w:r>
      <w:proofErr w:type="spellStart"/>
      <w:r w:rsidR="004B5B1F" w:rsidRPr="004B5B1F">
        <w:rPr>
          <w:rFonts w:ascii="Monaco" w:hAnsi="Monaco" w:cs="Monaco"/>
          <w:color w:val="000000"/>
          <w:sz w:val="16"/>
          <w:szCs w:val="16"/>
          <w:lang w:bidi="ar-SA"/>
        </w:rPr>
        <w:t>authorizationResult</w:t>
      </w:r>
      <w:proofErr w:type="spellEnd"/>
      <w:r w:rsidR="004B5B1F" w:rsidRPr="004B5B1F">
        <w:rPr>
          <w:rFonts w:ascii="Monaco" w:hAnsi="Monaco" w:cs="Monaco"/>
          <w:color w:val="000000"/>
          <w:sz w:val="16"/>
          <w:szCs w:val="16"/>
          <w:lang w:bidi="ar-SA"/>
        </w:rPr>
        <w: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r>
      <w:proofErr w:type="spellStart"/>
      <w:proofErr w:type="gramStart"/>
      <w:r w:rsidR="005551E7" w:rsidRPr="005551E7">
        <w:rPr>
          <w:rFonts w:ascii="Monaco" w:hAnsi="Monaco" w:cs="Monaco"/>
          <w:color w:val="000000"/>
          <w:sz w:val="16"/>
          <w:szCs w:val="16"/>
          <w:lang w:bidi="ar-SA"/>
        </w:rPr>
        <w:t>OrderMgr.failOrder</w:t>
      </w:r>
      <w:proofErr w:type="spellEnd"/>
      <w:r w:rsidR="005551E7" w:rsidRPr="005551E7">
        <w:rPr>
          <w:rFonts w:ascii="Monaco" w:hAnsi="Monaco" w:cs="Monaco"/>
          <w:color w:val="000000"/>
          <w:sz w:val="16"/>
          <w:szCs w:val="16"/>
          <w:lang w:bidi="ar-SA"/>
        </w:rPr>
        <w:t>(</w:t>
      </w:r>
      <w:proofErr w:type="gramEnd"/>
      <w:r w:rsidR="005551E7" w:rsidRPr="005551E7">
        <w:rPr>
          <w:rFonts w:ascii="Monaco" w:hAnsi="Monaco" w:cs="Monaco"/>
          <w:color w:val="000000"/>
          <w:sz w:val="16"/>
          <w:szCs w:val="16"/>
          <w:lang w:bidi="ar-SA"/>
        </w:rPr>
        <w:t>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w:t>
      </w:r>
      <w:proofErr w:type="spellStart"/>
      <w:r w:rsidR="005551E7" w:rsidRPr="005551E7">
        <w:rPr>
          <w:rFonts w:ascii="Monaco" w:hAnsi="Monaco" w:cs="Monaco"/>
          <w:color w:val="000000"/>
          <w:sz w:val="16"/>
          <w:szCs w:val="16"/>
          <w:lang w:bidi="ar-SA"/>
        </w:rPr>
        <w:t>PlaceOrderError</w:t>
      </w:r>
      <w:proofErr w:type="spellEnd"/>
      <w:r w:rsidR="005551E7" w:rsidRPr="005551E7">
        <w:rPr>
          <w:rFonts w:ascii="Monaco" w:hAnsi="Monaco" w:cs="Monaco"/>
          <w:color w:val="000000"/>
          <w:sz w:val="16"/>
          <w:szCs w:val="16"/>
          <w:lang w:bidi="ar-SA"/>
        </w:rPr>
        <w:t xml:space="preserve">: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w:t>
      </w:r>
      <w:proofErr w:type="spellStart"/>
      <w:r w:rsidR="005551E7" w:rsidRPr="005551E7">
        <w:rPr>
          <w:rFonts w:ascii="Monaco" w:hAnsi="Monaco" w:cs="Monaco"/>
          <w:color w:val="000000"/>
          <w:sz w:val="16"/>
          <w:szCs w:val="16"/>
          <w:lang w:bidi="ar-SA"/>
        </w:rPr>
        <w:t>Status.ERROR</w:t>
      </w:r>
      <w:proofErr w:type="spellEnd"/>
      <w:r w:rsidR="005551E7" w:rsidRPr="005551E7">
        <w:rPr>
          <w:rFonts w:ascii="Monaco" w:hAnsi="Monaco" w:cs="Monaco"/>
          <w:color w:val="000000"/>
          <w:sz w:val="16"/>
          <w:szCs w:val="16"/>
          <w:lang w:bidi="ar-SA"/>
        </w:rPr>
        <w:t xml:space="preserve">, </w:t>
      </w:r>
      <w:r w:rsidR="00786AEF" w:rsidRPr="005551E7">
        <w:rPr>
          <w:rFonts w:ascii="Monaco" w:hAnsi="Monaco" w:cs="Monaco"/>
          <w:color w:val="2A00FF"/>
          <w:sz w:val="16"/>
          <w:szCs w:val="16"/>
          <w:lang w:bidi="ar-SA"/>
        </w:rPr>
        <w:t>'</w:t>
      </w:r>
      <w:proofErr w:type="spellStart"/>
      <w:r w:rsidR="00786AEF" w:rsidRPr="005551E7">
        <w:rPr>
          <w:rFonts w:ascii="Monaco" w:hAnsi="Monaco" w:cs="Monaco"/>
          <w:color w:val="2A00FF"/>
          <w:sz w:val="16"/>
          <w:szCs w:val="16"/>
          <w:lang w:bidi="ar-SA"/>
        </w:rPr>
        <w:t>confirm.error.technical</w:t>
      </w:r>
      <w:proofErr w:type="spellEnd"/>
      <w:r w:rsidR="00786AEF" w:rsidRPr="005551E7">
        <w:rPr>
          <w:rFonts w:ascii="Monaco" w:hAnsi="Monaco" w:cs="Monaco"/>
          <w:color w:val="2A00FF"/>
          <w:sz w:val="16"/>
          <w:szCs w:val="16"/>
          <w:lang w:bidi="ar-SA"/>
        </w:rPr>
        <w:t>'</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proofErr w:type="spellStart"/>
      <w:r w:rsidR="00105034" w:rsidRPr="005551E7">
        <w:rPr>
          <w:rFonts w:ascii="Monaco" w:hAnsi="Monaco" w:cs="Monaco"/>
          <w:b/>
          <w:bCs/>
          <w:color w:val="7F0055"/>
          <w:sz w:val="16"/>
          <w:szCs w:val="16"/>
          <w:lang w:bidi="ar-SA"/>
        </w:rPr>
        <w:t>var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r w:rsidR="00105034" w:rsidRPr="005551E7">
        <w:rPr>
          <w:rFonts w:ascii="Monaco" w:hAnsi="Monaco" w:cs="Monaco"/>
          <w:color w:val="2A00FF"/>
          <w:sz w:val="16"/>
          <w:szCs w:val="16"/>
          <w:lang w:bidi="ar-SA"/>
        </w:rPr>
        <w:t>'</w:t>
      </w:r>
      <w:proofErr w:type="spellStart"/>
      <w:r w:rsidR="00105034" w:rsidRPr="005551E7">
        <w:rPr>
          <w:rFonts w:ascii="Monaco" w:hAnsi="Monaco" w:cs="Monaco"/>
          <w:color w:val="2A00FF"/>
          <w:sz w:val="16"/>
          <w:szCs w:val="16"/>
          <w:lang w:bidi="ar-SA"/>
        </w:rPr>
        <w:t>confirm.error.technical</w:t>
      </w:r>
      <w:proofErr w:type="spellEnd"/>
      <w:r w:rsidR="00105034" w:rsidRPr="005551E7">
        <w:rPr>
          <w:rFonts w:ascii="Monaco" w:hAnsi="Monaco" w:cs="Monaco"/>
          <w:color w:val="2A00FF"/>
          <w:sz w:val="16"/>
          <w:szCs w:val="16"/>
          <w:lang w:bidi="ar-SA"/>
        </w:rPr>
        <w:t>'</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proofErr w:type="spellStart"/>
      <w:r w:rsidR="00105034" w:rsidRPr="005551E7">
        <w:rPr>
          <w:rFonts w:ascii="Monaco" w:hAnsi="Monaco" w:cs="Monaco"/>
          <w:color w:val="000000"/>
          <w:sz w:val="16"/>
          <w:szCs w:val="16"/>
          <w:lang w:bidi="ar-SA"/>
        </w:rPr>
        <w:t>OrderMgr.failOrder</w:t>
      </w:r>
      <w:proofErr w:type="spellEnd"/>
      <w:r w:rsidR="00105034" w:rsidRPr="005551E7">
        <w:rPr>
          <w:rFonts w:ascii="Monaco" w:hAnsi="Monaco" w:cs="Monaco"/>
          <w:color w:val="000000"/>
          <w:sz w:val="16"/>
          <w:szCs w:val="16"/>
          <w:lang w:bidi="ar-SA"/>
        </w:rPr>
        <w:t>(order);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w:t>
      </w:r>
      <w:proofErr w:type="spellStart"/>
      <w:r w:rsidR="00105034" w:rsidRPr="005551E7">
        <w:rPr>
          <w:rFonts w:ascii="Monaco" w:hAnsi="Monaco" w:cs="Monaco"/>
          <w:color w:val="000000"/>
          <w:sz w:val="16"/>
          <w:szCs w:val="16"/>
          <w:lang w:bidi="ar-SA"/>
        </w:rPr>
        <w:t>PlaceOrderError</w:t>
      </w:r>
      <w:proofErr w:type="spellEnd"/>
      <w:r w:rsidR="00105034" w:rsidRPr="005551E7">
        <w:rPr>
          <w:rFonts w:ascii="Monaco" w:hAnsi="Monaco" w:cs="Monaco"/>
          <w:color w:val="000000"/>
          <w:sz w:val="16"/>
          <w:szCs w:val="16"/>
          <w:lang w:bidi="ar-SA"/>
        </w:rPr>
        <w:t xml:space="preserve">: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w:t>
      </w:r>
      <w:proofErr w:type="spellStart"/>
      <w:r w:rsidR="00105034" w:rsidRPr="005551E7">
        <w:rPr>
          <w:rFonts w:ascii="Monaco" w:hAnsi="Monaco" w:cs="Monaco"/>
          <w:color w:val="000000"/>
          <w:sz w:val="16"/>
          <w:szCs w:val="16"/>
          <w:lang w:bidi="ar-SA"/>
        </w:rPr>
        <w:t>Status.ERROR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6" w:name="_Toc338415779"/>
      <w:r>
        <w:t>Pipelines</w:t>
      </w:r>
      <w:bookmarkEnd w:id="46"/>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C97BEBC"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add a second ‘error’ connector that </w:t>
      </w:r>
      <w:r w:rsidR="00776843">
        <w:rPr>
          <w:rFonts w:ascii="Trebuchet MS" w:hAnsi="Trebuchet MS"/>
          <w:sz w:val="18"/>
          <w:szCs w:val="18"/>
        </w:rPr>
        <w:lastRenderedPageBreak/>
        <w:t>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00D8351A">
        <w:rPr>
          <w:rFonts w:ascii="Trebuchet MS" w:hAnsi="Trebuchet MS"/>
          <w:sz w:val="18"/>
          <w:szCs w:val="18"/>
        </w:rPr>
        <w:t xml:space="preserve">Connect the error connector to the same node where the rollback transaction connector </w:t>
      </w:r>
      <w:proofErr w:type="gramStart"/>
      <w:r w:rsidR="00D8351A">
        <w:rPr>
          <w:rFonts w:ascii="Trebuchet MS" w:hAnsi="Trebuchet MS"/>
          <w:sz w:val="18"/>
          <w:szCs w:val="18"/>
        </w:rPr>
        <w:t>connects to.</w:t>
      </w:r>
      <w:proofErr w:type="gramEnd"/>
      <w:r w:rsidRPr="00776843">
        <w:rPr>
          <w:rFonts w:ascii="Trebuchet MS" w:hAnsi="Trebuchet MS"/>
          <w:sz w:val="18"/>
          <w:szCs w:val="18"/>
        </w:rPr>
        <w:br/>
      </w:r>
      <w:r w:rsidRPr="00776843">
        <w:rPr>
          <w:rFonts w:ascii="Trebuchet MS" w:hAnsi="Trebuchet MS"/>
          <w:sz w:val="18"/>
          <w:szCs w:val="18"/>
        </w:rPr>
        <w:br/>
      </w:r>
      <w:r w:rsidR="002B2069">
        <w:rPr>
          <w:rFonts w:ascii="Trebuchet MS" w:hAnsi="Trebuchet MS"/>
          <w:noProof/>
          <w:sz w:val="18"/>
          <w:szCs w:val="18"/>
          <w:lang w:bidi="ar-SA"/>
        </w:rPr>
        <w:drawing>
          <wp:inline distT="0" distB="0" distL="0" distR="0" wp14:anchorId="047CE4A7" wp14:editId="10E09EBA">
            <wp:extent cx="3866125" cy="4645617"/>
            <wp:effectExtent l="25400" t="2540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44.31 PM.png"/>
                    <pic:cNvPicPr/>
                  </pic:nvPicPr>
                  <pic:blipFill>
                    <a:blip r:embed="rId34">
                      <a:extLst>
                        <a:ext uri="{28A0092B-C50C-407E-A947-70E740481C1C}">
                          <a14:useLocalDpi xmlns:a14="http://schemas.microsoft.com/office/drawing/2010/main" val="0"/>
                        </a:ext>
                      </a:extLst>
                    </a:blip>
                    <a:stretch>
                      <a:fillRect/>
                    </a:stretch>
                  </pic:blipFill>
                  <pic:spPr>
                    <a:xfrm>
                      <a:off x="0" y="0"/>
                      <a:ext cx="3866333" cy="4645866"/>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lastRenderedPageBreak/>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7" w:name="_Toc338415780"/>
      <w:r>
        <w:t>Forms</w:t>
      </w:r>
      <w:bookmarkEnd w:id="47"/>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8" w:name="_Toc338415781"/>
      <w:r>
        <w:t>Templates</w:t>
      </w:r>
      <w:bookmarkEnd w:id="48"/>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proofErr w:type="spellStart"/>
      <w:r w:rsidR="007E6209" w:rsidRPr="00B13263">
        <w:rPr>
          <w:rFonts w:ascii="Monaco" w:hAnsi="Monaco" w:cs="Monaco"/>
          <w:color w:val="3F7F7F"/>
          <w:sz w:val="16"/>
          <w:szCs w:val="16"/>
          <w:lang w:bidi="ar-SA"/>
        </w:rPr>
        <w:t>isinclude</w:t>
      </w:r>
      <w:proofErr w:type="spellEnd"/>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w:t>
      </w:r>
      <w:proofErr w:type="spellStart"/>
      <w:r w:rsidR="007E6209" w:rsidRPr="00B13263">
        <w:rPr>
          <w:rFonts w:ascii="Monaco" w:hAnsi="Monaco" w:cs="Monaco"/>
          <w:i/>
          <w:iCs/>
          <w:color w:val="2A00FF"/>
          <w:sz w:val="16"/>
          <w:szCs w:val="16"/>
          <w:lang w:bidi="ar-SA"/>
        </w:rPr>
        <w:t>paymenterrors</w:t>
      </w:r>
      <w:proofErr w:type="spellEnd"/>
      <w:r w:rsidR="007E6209" w:rsidRPr="00B13263">
        <w:rPr>
          <w:rFonts w:ascii="Monaco" w:hAnsi="Monaco" w:cs="Monaco"/>
          <w:i/>
          <w:iCs/>
          <w:color w:val="2A00FF"/>
          <w:sz w:val="16"/>
          <w:szCs w:val="16"/>
          <w:lang w:bidi="ar-SA"/>
        </w:rPr>
        <w:t>"</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lastRenderedPageBreak/>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lastRenderedPageBreak/>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9" w:name="_Toc338415782"/>
      <w:r>
        <w:t>Scripts</w:t>
      </w:r>
      <w:bookmarkEnd w:id="49"/>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50" w:name="_Toc338415783"/>
      <w:r>
        <w:t>JavaScript</w:t>
      </w:r>
      <w:bookmarkEnd w:id="50"/>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 xml:space="preserve">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1" w:name="_Toc338415784"/>
      <w:r>
        <w:lastRenderedPageBreak/>
        <w:t>CSS</w:t>
      </w:r>
      <w:bookmarkEnd w:id="51"/>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lastRenderedPageBreak/>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2" w:name="_Toc338415785"/>
      <w:r>
        <w:t>External Interfaces</w:t>
      </w:r>
      <w:bookmarkEnd w:id="52"/>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3" w:name="_Toc338415786"/>
      <w:r>
        <w:t>Testing</w:t>
      </w:r>
      <w:bookmarkEnd w:id="53"/>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w:t>
      </w:r>
      <w:proofErr w:type="gramStart"/>
      <w:r w:rsidR="007C3962">
        <w:rPr>
          <w:rFonts w:ascii="Trebuchet MS" w:hAnsi="Trebuchet MS"/>
          <w:sz w:val="18"/>
          <w:szCs w:val="18"/>
        </w:rPr>
        <w:t>test Credit Cards only work</w:t>
      </w:r>
      <w:proofErr w:type="gramEnd"/>
      <w:r w:rsidR="007C3962">
        <w:rPr>
          <w:rFonts w:ascii="Trebuchet MS" w:hAnsi="Trebuchet MS"/>
          <w:sz w:val="18"/>
          <w:szCs w:val="18"/>
        </w:rPr>
        <w:t xml:space="preserve">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4" w:name="_Toc245264376"/>
      <w:bookmarkStart w:id="55" w:name="_Toc338415787"/>
      <w:bookmarkEnd w:id="24"/>
      <w:r>
        <w:lastRenderedPageBreak/>
        <w:t>Operations, Maintenance</w:t>
      </w:r>
      <w:bookmarkEnd w:id="55"/>
    </w:p>
    <w:p w14:paraId="5292AA41" w14:textId="77777777" w:rsidR="003E41E2" w:rsidRPr="003E41E2" w:rsidRDefault="003E41E2" w:rsidP="003E41E2"/>
    <w:p w14:paraId="5F9A5734" w14:textId="77777777" w:rsidR="00D11851" w:rsidRPr="00F10C2D" w:rsidRDefault="002941A4" w:rsidP="003E41E2">
      <w:pPr>
        <w:pStyle w:val="Heading2"/>
      </w:pPr>
      <w:bookmarkStart w:id="56" w:name="_Toc338415788"/>
      <w:r>
        <w:t>Data Storage</w:t>
      </w:r>
      <w:bookmarkEnd w:id="56"/>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7" w:name="_Toc338415789"/>
      <w:r>
        <w:t>Availability</w:t>
      </w:r>
      <w:bookmarkEnd w:id="57"/>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8" w:name="_Toc338415790"/>
      <w:r>
        <w:t>Support</w:t>
      </w:r>
      <w:bookmarkEnd w:id="58"/>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9" w:name="_Toc279703491"/>
      <w:bookmarkStart w:id="60" w:name="_Toc279703584"/>
      <w:bookmarkEnd w:id="54"/>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1" w:name="OLE_LINK3"/>
      <w:bookmarkStart w:id="62"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1"/>
      <w:bookmarkEnd w:id="62"/>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3" w:name="_Toc338415791"/>
      <w:bookmarkEnd w:id="59"/>
      <w:bookmarkEnd w:id="60"/>
      <w:r>
        <w:lastRenderedPageBreak/>
        <w:t>User Guide</w:t>
      </w:r>
      <w:bookmarkEnd w:id="63"/>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4" w:name="_Toc338415792"/>
      <w:r>
        <w:t>Roles, Responsibilities</w:t>
      </w:r>
      <w:bookmarkEnd w:id="64"/>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5" w:name="_Toc265049819"/>
      <w:bookmarkStart w:id="66" w:name="_Toc338415793"/>
      <w:r>
        <w:t>Business Manager</w:t>
      </w:r>
      <w:bookmarkEnd w:id="66"/>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7" w:name="_Toc279703497"/>
      <w:bookmarkStart w:id="68" w:name="_Toc279703590"/>
      <w:bookmarkEnd w:id="65"/>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9" w:name="_Toc338415794"/>
      <w:r>
        <w:t>Storefront Functionality</w:t>
      </w:r>
      <w:bookmarkEnd w:id="69"/>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70" w:name="_Toc338415795"/>
      <w:r>
        <w:t>Credit Card Tokenization</w:t>
      </w:r>
      <w:bookmarkEnd w:id="70"/>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1" w:name="_Toc338415796"/>
      <w:r>
        <w:t>Saved Credit Cards</w:t>
      </w:r>
      <w:bookmarkEnd w:id="71"/>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 xml:space="preserve">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2" w:name="_Toc338415797"/>
      <w:bookmarkEnd w:id="67"/>
      <w:bookmarkEnd w:id="68"/>
      <w:r>
        <w:lastRenderedPageBreak/>
        <w:t>Known Issues</w:t>
      </w:r>
      <w:bookmarkEnd w:id="72"/>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3" w:name="_Toc279703500"/>
      <w:bookmarkStart w:id="74"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5" w:name="_Toc338415798"/>
      <w:bookmarkEnd w:id="73"/>
      <w:bookmarkEnd w:id="74"/>
      <w:r>
        <w:lastRenderedPageBreak/>
        <w:t>Release History</w:t>
      </w:r>
      <w:bookmarkEnd w:id="75"/>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6" w:name="_Toc279703501"/>
      <w:bookmarkStart w:id="7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6"/>
      <w:bookmarkEnd w:id="77"/>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A82B14" w:rsidRDefault="00A82B14">
      <w:pPr>
        <w:spacing w:line="240" w:lineRule="auto"/>
      </w:pPr>
      <w:r>
        <w:separator/>
      </w:r>
    </w:p>
  </w:endnote>
  <w:endnote w:type="continuationSeparator" w:id="0">
    <w:p w14:paraId="03EB1E30" w14:textId="77777777" w:rsidR="00A82B14" w:rsidRDefault="00A82B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A82B14" w:rsidRPr="001453CA" w14:paraId="5285B207" w14:textId="77777777" w:rsidTr="001055A3">
      <w:trPr>
        <w:trHeight w:val="440"/>
      </w:trPr>
      <w:tc>
        <w:tcPr>
          <w:tcW w:w="4428" w:type="dxa"/>
        </w:tcPr>
        <w:p w14:paraId="7A4C4730" w14:textId="77777777" w:rsidR="00A82B14" w:rsidRPr="001F1045" w:rsidRDefault="00A82B14"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A82B14" w:rsidRPr="00673042" w:rsidRDefault="00A82B14"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A82B14" w:rsidRPr="00FD4DEE" w:rsidRDefault="00A82B14"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B75BE">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A82B14" w:rsidRPr="003A546F" w:rsidRDefault="00A82B14"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A82B14" w:rsidRDefault="00A82B14">
    <w:pPr>
      <w:pStyle w:val="Footer"/>
    </w:pPr>
  </w:p>
  <w:p w14:paraId="03E5292A" w14:textId="77777777" w:rsidR="00A82B14" w:rsidRDefault="00A82B14">
    <w:pPr>
      <w:pStyle w:val="Footer"/>
    </w:pPr>
  </w:p>
  <w:p w14:paraId="0968F139" w14:textId="77777777" w:rsidR="00A82B14" w:rsidRDefault="00A82B14">
    <w:pPr>
      <w:pStyle w:val="Footer"/>
    </w:pPr>
  </w:p>
  <w:p w14:paraId="19FADDB1" w14:textId="77777777" w:rsidR="00A82B14" w:rsidRDefault="00A82B14">
    <w:pPr>
      <w:pStyle w:val="Footer"/>
    </w:pPr>
  </w:p>
  <w:p w14:paraId="48179BCD" w14:textId="77777777" w:rsidR="00A82B14" w:rsidRDefault="00A82B14">
    <w:pPr>
      <w:pStyle w:val="Footer"/>
    </w:pPr>
  </w:p>
  <w:p w14:paraId="4CC0F2C5" w14:textId="77777777" w:rsidR="00A82B14" w:rsidRDefault="00A82B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A82B14" w:rsidRDefault="00A82B14">
      <w:pPr>
        <w:spacing w:line="240" w:lineRule="auto"/>
      </w:pPr>
      <w:r>
        <w:separator/>
      </w:r>
    </w:p>
  </w:footnote>
  <w:footnote w:type="continuationSeparator" w:id="0">
    <w:p w14:paraId="18D0B89B" w14:textId="77777777" w:rsidR="00A82B14" w:rsidRDefault="00A82B1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A82B14" w:rsidRDefault="00A82B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A82B14" w:rsidRDefault="00A82B14">
    <w:pPr>
      <w:pStyle w:val="Header"/>
      <w:ind w:right="360"/>
    </w:pPr>
  </w:p>
  <w:p w14:paraId="3ABE0364" w14:textId="77777777" w:rsidR="00A82B14" w:rsidRDefault="00A82B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A82B14" w:rsidRPr="002919B2" w:rsidRDefault="00A82B14"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A82B14" w:rsidRDefault="00A82B14"/>
  <w:p w14:paraId="18CCA597" w14:textId="77777777" w:rsidR="00A82B14" w:rsidRDefault="00A82B14"/>
  <w:p w14:paraId="7DF95729" w14:textId="77777777" w:rsidR="00A82B14" w:rsidRDefault="00A82B14"/>
  <w:p w14:paraId="6191C0C5" w14:textId="77777777" w:rsidR="00A82B14" w:rsidRDefault="00A82B14"/>
  <w:p w14:paraId="2F9D2F97" w14:textId="77777777" w:rsidR="00A82B14" w:rsidRDefault="00A82B14"/>
  <w:p w14:paraId="3C378E85" w14:textId="77777777" w:rsidR="00A82B14" w:rsidRDefault="00A82B14"/>
  <w:p w14:paraId="3A6355EA" w14:textId="77777777" w:rsidR="00A82B14" w:rsidRDefault="00A82B14"/>
  <w:p w14:paraId="0FE3C46F" w14:textId="77777777" w:rsidR="00A82B14" w:rsidRDefault="00A82B14"/>
  <w:p w14:paraId="2FF3824F" w14:textId="77777777" w:rsidR="00A82B14" w:rsidRDefault="00A82B14"/>
  <w:p w14:paraId="2BDADC14" w14:textId="77777777" w:rsidR="00A82B14" w:rsidRDefault="00A82B1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3F25"/>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2069"/>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6AA8"/>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B75BE"/>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2B14"/>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0757"/>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E595302-616A-AE4F-9E7C-D8E4654B9873}">
  <ds:schemaRefs>
    <ds:schemaRef ds:uri="http://schemas.openxmlformats.org/officeDocument/2006/bibliography"/>
  </ds:schemaRefs>
</ds:datastoreItem>
</file>

<file path=customXml/itemProps2.xml><?xml version="1.0" encoding="utf-8"?>
<ds:datastoreItem xmlns:ds="http://schemas.openxmlformats.org/officeDocument/2006/customXml" ds:itemID="{893A0FDC-2FD5-8E4D-B7A9-956BB04B2971}">
  <ds:schemaRefs>
    <ds:schemaRef ds:uri="http://schemas.openxmlformats.org/officeDocument/2006/bibliography"/>
  </ds:schemaRefs>
</ds:datastoreItem>
</file>

<file path=customXml/itemProps3.xml><?xml version="1.0" encoding="utf-8"?>
<ds:datastoreItem xmlns:ds="http://schemas.openxmlformats.org/officeDocument/2006/customXml" ds:itemID="{CC62AA22-4CAE-5E4A-BA19-AA01F6015B9C}">
  <ds:schemaRefs>
    <ds:schemaRef ds:uri="http://schemas.openxmlformats.org/officeDocument/2006/bibliography"/>
  </ds:schemaRefs>
</ds:datastoreItem>
</file>

<file path=customXml/itemProps4.xml><?xml version="1.0" encoding="utf-8"?>
<ds:datastoreItem xmlns:ds="http://schemas.openxmlformats.org/officeDocument/2006/customXml" ds:itemID="{4867B7C5-E34A-4E4F-A21C-4FCB73C8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35</Pages>
  <Words>5144</Words>
  <Characters>29321</Characters>
  <Application>Microsoft Macintosh Word</Application>
  <DocSecurity>0</DocSecurity>
  <Lines>244</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34397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219</cp:revision>
  <cp:lastPrinted>2011-05-09T17:50:00Z</cp:lastPrinted>
  <dcterms:created xsi:type="dcterms:W3CDTF">2011-05-09T17:50:00Z</dcterms:created>
  <dcterms:modified xsi:type="dcterms:W3CDTF">2016-10-18T17:13:00Z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