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7ADA30" w14:paraId="3BFEFB25" wp14:textId="56ACDABA">
      <w:pPr>
        <w:jc w:val="right"/>
      </w:pPr>
      <w:bookmarkStart w:name="_GoBack" w:id="0"/>
      <w:bookmarkEnd w:id="0"/>
      <w:r w:rsidR="6E7ADA30">
        <w:rPr/>
        <w:t>Ly-Ieng Steven</w:t>
      </w:r>
      <w:r>
        <w:br/>
      </w:r>
      <w:r w:rsidR="6E7ADA30">
        <w:rPr/>
        <w:t>Bendiaf Noam</w:t>
      </w:r>
      <w:r>
        <w:br/>
      </w:r>
      <w:r>
        <w:br/>
      </w:r>
      <w:r>
        <w:br/>
      </w:r>
    </w:p>
    <w:p w:rsidR="6E7ADA30" w:rsidP="6E7ADA30" w:rsidRDefault="6E7ADA30" w14:paraId="0E40DEA7" w14:textId="41FA197F">
      <w:pPr>
        <w:pStyle w:val="Normal"/>
      </w:pPr>
    </w:p>
    <w:p w:rsidR="6E7ADA30" w:rsidP="6E7ADA30" w:rsidRDefault="6E7ADA30" w14:paraId="26304E82" w14:textId="7A2BBB6C">
      <w:pPr>
        <w:pStyle w:val="Normal"/>
      </w:pPr>
    </w:p>
    <w:p w:rsidR="6E7ADA30" w:rsidP="6E7ADA30" w:rsidRDefault="6E7ADA30" w14:paraId="7034ABEF" w14:textId="6A82D774">
      <w:pPr>
        <w:pStyle w:val="Normal"/>
      </w:pPr>
    </w:p>
    <w:p w:rsidR="6E7ADA30" w:rsidP="6E7ADA30" w:rsidRDefault="6E7ADA30" w14:paraId="6943F228" w14:textId="50599D2D">
      <w:pPr>
        <w:pStyle w:val="Normal"/>
      </w:pPr>
    </w:p>
    <w:p w:rsidR="6E7ADA30" w:rsidP="6E7ADA30" w:rsidRDefault="6E7ADA30" w14:paraId="74898341" w14:textId="436D91C0">
      <w:pPr>
        <w:pStyle w:val="Normal"/>
      </w:pPr>
    </w:p>
    <w:p w:rsidR="6E7ADA30" w:rsidP="6E7ADA30" w:rsidRDefault="6E7ADA30" w14:paraId="21A1AEA0" w14:textId="67DB28F7">
      <w:pPr>
        <w:pStyle w:val="Normal"/>
      </w:pPr>
    </w:p>
    <w:p w:rsidR="6E7ADA30" w:rsidP="6E7ADA30" w:rsidRDefault="6E7ADA30" w14:paraId="32C03F7C" w14:textId="7CB4F178">
      <w:pPr>
        <w:pStyle w:val="Normal"/>
        <w:jc w:val="center"/>
        <w:rPr>
          <w:color w:val="FF0000"/>
          <w:sz w:val="72"/>
          <w:szCs w:val="72"/>
        </w:rPr>
      </w:pPr>
      <w:r w:rsidRPr="6F78B788" w:rsidR="6F78B788">
        <w:rPr>
          <w:color w:val="FF0000"/>
          <w:sz w:val="72"/>
          <w:szCs w:val="72"/>
        </w:rPr>
        <w:t>The Light Corridor</w:t>
      </w:r>
    </w:p>
    <w:p w:rsidR="6F78B788" w:rsidP="6F78B788" w:rsidRDefault="6F78B788" w14:paraId="42AEC954" w14:textId="195B1753">
      <w:pPr>
        <w:pStyle w:val="Normal"/>
        <w:jc w:val="center"/>
        <w:rPr>
          <w:color w:val="FF0000"/>
          <w:sz w:val="72"/>
          <w:szCs w:val="72"/>
        </w:rPr>
      </w:pPr>
      <w:hyperlink r:id="R857e4f373a5c46ec">
        <w:r w:rsidRPr="6F78B788" w:rsidR="6F78B788">
          <w:rPr>
            <w:rStyle w:val="Hyperlink"/>
            <w:sz w:val="40"/>
            <w:szCs w:val="40"/>
          </w:rPr>
          <w:t>GitLab</w:t>
        </w:r>
        <w:r w:rsidRPr="6F78B788" w:rsidR="6F78B788">
          <w:rPr>
            <w:rStyle w:val="Hyperlink"/>
            <w:sz w:val="40"/>
            <w:szCs w:val="40"/>
          </w:rPr>
          <w:t xml:space="preserve"> du projet</w:t>
        </w:r>
      </w:hyperlink>
    </w:p>
    <w:p w:rsidR="6F78B788" w:rsidP="6F78B788" w:rsidRDefault="6F78B788" w14:paraId="5853071F" w14:textId="5A30CFB8">
      <w:pPr>
        <w:pStyle w:val="Normal"/>
        <w:jc w:val="center"/>
        <w:rPr>
          <w:color w:val="FF0000"/>
          <w:sz w:val="72"/>
          <w:szCs w:val="72"/>
        </w:rPr>
      </w:pPr>
    </w:p>
    <w:p w:rsidR="6F78B788" w:rsidP="6F78B788" w:rsidRDefault="6F78B788" w14:paraId="6163819A" w14:textId="64FE4C00">
      <w:pPr>
        <w:pStyle w:val="Normal"/>
        <w:jc w:val="center"/>
        <w:rPr>
          <w:color w:val="FF0000"/>
          <w:sz w:val="72"/>
          <w:szCs w:val="72"/>
        </w:rPr>
      </w:pPr>
    </w:p>
    <w:p w:rsidR="6F78B788" w:rsidP="6F78B788" w:rsidRDefault="6F78B788" w14:paraId="37F5016D" w14:textId="6C6574D5">
      <w:pPr>
        <w:pStyle w:val="Normal"/>
        <w:jc w:val="center"/>
        <w:rPr>
          <w:color w:val="FF0000"/>
          <w:sz w:val="72"/>
          <w:szCs w:val="72"/>
        </w:rPr>
      </w:pPr>
    </w:p>
    <w:p w:rsidR="6F78B788" w:rsidP="6F78B788" w:rsidRDefault="6F78B788" w14:paraId="56F94F53" w14:textId="09FC8830">
      <w:pPr>
        <w:pStyle w:val="Normal"/>
        <w:jc w:val="center"/>
        <w:rPr>
          <w:color w:val="FF0000"/>
          <w:sz w:val="72"/>
          <w:szCs w:val="72"/>
        </w:rPr>
      </w:pPr>
    </w:p>
    <w:p w:rsidR="6F78B788" w:rsidP="6F78B788" w:rsidRDefault="6F78B788" w14:paraId="75A45F37" w14:textId="5C1FE65C">
      <w:pPr>
        <w:pStyle w:val="Normal"/>
        <w:jc w:val="center"/>
        <w:rPr>
          <w:color w:val="FF0000"/>
          <w:sz w:val="72"/>
          <w:szCs w:val="72"/>
        </w:rPr>
      </w:pPr>
    </w:p>
    <w:p w:rsidR="6F78B788" w:rsidP="6F78B788" w:rsidRDefault="6F78B788" w14:paraId="19D0F3E2" w14:textId="16EC3BDE">
      <w:pPr>
        <w:pStyle w:val="Normal"/>
        <w:jc w:val="center"/>
        <w:rPr>
          <w:color w:val="FF0000"/>
          <w:sz w:val="72"/>
          <w:szCs w:val="72"/>
        </w:rPr>
      </w:pPr>
    </w:p>
    <w:p w:rsidR="6F78B788" w:rsidP="6F78B788" w:rsidRDefault="6F78B788" w14:paraId="401F66CD" w14:textId="3A34AF30">
      <w:pPr>
        <w:pStyle w:val="Normal"/>
        <w:jc w:val="center"/>
        <w:rPr>
          <w:color w:val="FF0000"/>
          <w:sz w:val="72"/>
          <w:szCs w:val="72"/>
        </w:rPr>
      </w:pPr>
    </w:p>
    <w:sdt>
      <w:sdtPr>
        <w:id w:val="2009375786"/>
        <w:docPartObj>
          <w:docPartGallery w:val="Table of Contents"/>
          <w:docPartUnique/>
        </w:docPartObj>
      </w:sdtPr>
      <w:sdtContent>
        <w:p w:rsidR="6F78B788" w:rsidP="6F78B788" w:rsidRDefault="6F78B788" w14:paraId="3BC05F08" w14:textId="510A859D">
          <w:pPr>
            <w:pStyle w:val="TOC1"/>
            <w:tabs>
              <w:tab w:val="right" w:leader="dot" w:pos="9015"/>
            </w:tabs>
            <w:bidi w:val="0"/>
            <w:rPr>
              <w:rStyle w:val="Hyperlink"/>
            </w:rPr>
          </w:pPr>
          <w:r>
            <w:fldChar w:fldCharType="begin"/>
          </w:r>
          <w:r>
            <w:instrText xml:space="preserve">TOC \o \z \u \h</w:instrText>
          </w:r>
          <w:r>
            <w:fldChar w:fldCharType="separate"/>
          </w:r>
          <w:hyperlink w:anchor="_Toc260448987">
            <w:r w:rsidRPr="6F78B788" w:rsidR="6F78B788">
              <w:rPr>
                <w:rStyle w:val="Hyperlink"/>
              </w:rPr>
              <w:t>Présentation de “The Light Corridor”</w:t>
            </w:r>
            <w:r>
              <w:tab/>
            </w:r>
            <w:r>
              <w:fldChar w:fldCharType="begin"/>
            </w:r>
            <w:r>
              <w:instrText xml:space="preserve">PAGEREF _Toc260448987 \h</w:instrText>
            </w:r>
            <w:r>
              <w:fldChar w:fldCharType="separate"/>
            </w:r>
            <w:r w:rsidRPr="6F78B788" w:rsidR="6F78B788">
              <w:rPr>
                <w:rStyle w:val="Hyperlink"/>
              </w:rPr>
              <w:t>2</w:t>
            </w:r>
            <w:r>
              <w:fldChar w:fldCharType="end"/>
            </w:r>
          </w:hyperlink>
        </w:p>
        <w:p w:rsidR="6F78B788" w:rsidP="6F78B788" w:rsidRDefault="6F78B788" w14:paraId="1D9AAB63" w14:textId="6D911506">
          <w:pPr>
            <w:pStyle w:val="TOC1"/>
            <w:tabs>
              <w:tab w:val="right" w:leader="dot" w:pos="9015"/>
            </w:tabs>
            <w:bidi w:val="0"/>
            <w:rPr>
              <w:rStyle w:val="Hyperlink"/>
            </w:rPr>
          </w:pPr>
          <w:hyperlink w:anchor="_Toc1172611059">
            <w:r w:rsidRPr="6F78B788" w:rsidR="6F78B788">
              <w:rPr>
                <w:rStyle w:val="Hyperlink"/>
              </w:rPr>
              <w:t>Installation de “The Light Corridor”</w:t>
            </w:r>
            <w:r>
              <w:tab/>
            </w:r>
            <w:r>
              <w:fldChar w:fldCharType="begin"/>
            </w:r>
            <w:r>
              <w:instrText xml:space="preserve">PAGEREF _Toc1172611059 \h</w:instrText>
            </w:r>
            <w:r>
              <w:fldChar w:fldCharType="separate"/>
            </w:r>
            <w:r w:rsidRPr="6F78B788" w:rsidR="6F78B788">
              <w:rPr>
                <w:rStyle w:val="Hyperlink"/>
              </w:rPr>
              <w:t>3</w:t>
            </w:r>
            <w:r>
              <w:fldChar w:fldCharType="end"/>
            </w:r>
          </w:hyperlink>
        </w:p>
        <w:p w:rsidR="6F78B788" w:rsidP="6F78B788" w:rsidRDefault="6F78B788" w14:paraId="4AF7A469" w14:textId="03CEAA67">
          <w:pPr>
            <w:pStyle w:val="TOC1"/>
            <w:tabs>
              <w:tab w:val="right" w:leader="dot" w:pos="9015"/>
            </w:tabs>
            <w:bidi w:val="0"/>
            <w:rPr>
              <w:rStyle w:val="Hyperlink"/>
            </w:rPr>
          </w:pPr>
          <w:hyperlink w:anchor="_Toc1495587597">
            <w:r w:rsidRPr="6F78B788" w:rsidR="6F78B788">
              <w:rPr>
                <w:rStyle w:val="Hyperlink"/>
              </w:rPr>
              <w:t>Commandes utilisateurs</w:t>
            </w:r>
            <w:r>
              <w:tab/>
            </w:r>
            <w:r>
              <w:fldChar w:fldCharType="begin"/>
            </w:r>
            <w:r>
              <w:instrText xml:space="preserve">PAGEREF _Toc1495587597 \h</w:instrText>
            </w:r>
            <w:r>
              <w:fldChar w:fldCharType="separate"/>
            </w:r>
            <w:r w:rsidRPr="6F78B788" w:rsidR="6F78B788">
              <w:rPr>
                <w:rStyle w:val="Hyperlink"/>
              </w:rPr>
              <w:t>3</w:t>
            </w:r>
            <w:r>
              <w:fldChar w:fldCharType="end"/>
            </w:r>
          </w:hyperlink>
        </w:p>
        <w:p w:rsidR="6F78B788" w:rsidP="6F78B788" w:rsidRDefault="6F78B788" w14:paraId="24DF236F" w14:textId="660E69DF">
          <w:pPr>
            <w:pStyle w:val="TOC2"/>
            <w:tabs>
              <w:tab w:val="right" w:leader="dot" w:pos="9015"/>
            </w:tabs>
            <w:bidi w:val="0"/>
            <w:rPr>
              <w:rStyle w:val="Hyperlink"/>
            </w:rPr>
          </w:pPr>
          <w:hyperlink w:anchor="_Toc1959357909">
            <w:r w:rsidRPr="6F78B788" w:rsidR="6F78B788">
              <w:rPr>
                <w:rStyle w:val="Hyperlink"/>
              </w:rPr>
              <w:t>Le menu :</w:t>
            </w:r>
            <w:r>
              <w:tab/>
            </w:r>
            <w:r>
              <w:fldChar w:fldCharType="begin"/>
            </w:r>
            <w:r>
              <w:instrText xml:space="preserve">PAGEREF _Toc1959357909 \h</w:instrText>
            </w:r>
            <w:r>
              <w:fldChar w:fldCharType="separate"/>
            </w:r>
            <w:r w:rsidRPr="6F78B788" w:rsidR="6F78B788">
              <w:rPr>
                <w:rStyle w:val="Hyperlink"/>
              </w:rPr>
              <w:t>3</w:t>
            </w:r>
            <w:r>
              <w:fldChar w:fldCharType="end"/>
            </w:r>
          </w:hyperlink>
        </w:p>
        <w:p w:rsidR="6F78B788" w:rsidP="6F78B788" w:rsidRDefault="6F78B788" w14:paraId="3A64EC85" w14:textId="141C6FD6">
          <w:pPr>
            <w:pStyle w:val="TOC2"/>
            <w:tabs>
              <w:tab w:val="right" w:leader="dot" w:pos="9015"/>
            </w:tabs>
            <w:bidi w:val="0"/>
            <w:rPr>
              <w:rStyle w:val="Hyperlink"/>
            </w:rPr>
          </w:pPr>
          <w:hyperlink w:anchor="_Toc358072433">
            <w:r w:rsidRPr="6F78B788" w:rsidR="6F78B788">
              <w:rPr>
                <w:rStyle w:val="Hyperlink"/>
              </w:rPr>
              <w:t>En jeu :</w:t>
            </w:r>
            <w:r>
              <w:tab/>
            </w:r>
            <w:r>
              <w:fldChar w:fldCharType="begin"/>
            </w:r>
            <w:r>
              <w:instrText xml:space="preserve">PAGEREF _Toc358072433 \h</w:instrText>
            </w:r>
            <w:r>
              <w:fldChar w:fldCharType="separate"/>
            </w:r>
            <w:r w:rsidRPr="6F78B788" w:rsidR="6F78B788">
              <w:rPr>
                <w:rStyle w:val="Hyperlink"/>
              </w:rPr>
              <w:t>3</w:t>
            </w:r>
            <w:r>
              <w:fldChar w:fldCharType="end"/>
            </w:r>
          </w:hyperlink>
        </w:p>
        <w:p w:rsidR="6F78B788" w:rsidP="6F78B788" w:rsidRDefault="6F78B788" w14:paraId="0C03D9E6" w14:textId="5CB12217">
          <w:pPr>
            <w:pStyle w:val="TOC2"/>
            <w:tabs>
              <w:tab w:val="right" w:leader="dot" w:pos="9015"/>
            </w:tabs>
            <w:bidi w:val="0"/>
            <w:rPr>
              <w:rStyle w:val="Hyperlink"/>
            </w:rPr>
          </w:pPr>
          <w:hyperlink w:anchor="_Toc666020566">
            <w:r w:rsidRPr="6F78B788" w:rsidR="6F78B788">
              <w:rPr>
                <w:rStyle w:val="Hyperlink"/>
              </w:rPr>
              <w:t>Fin de jeu :</w:t>
            </w:r>
            <w:r>
              <w:tab/>
            </w:r>
            <w:r>
              <w:fldChar w:fldCharType="begin"/>
            </w:r>
            <w:r>
              <w:instrText xml:space="preserve">PAGEREF _Toc666020566 \h</w:instrText>
            </w:r>
            <w:r>
              <w:fldChar w:fldCharType="separate"/>
            </w:r>
            <w:r w:rsidRPr="6F78B788" w:rsidR="6F78B788">
              <w:rPr>
                <w:rStyle w:val="Hyperlink"/>
              </w:rPr>
              <w:t>3</w:t>
            </w:r>
            <w:r>
              <w:fldChar w:fldCharType="end"/>
            </w:r>
          </w:hyperlink>
        </w:p>
        <w:p w:rsidR="6F78B788" w:rsidP="6F78B788" w:rsidRDefault="6F78B788" w14:paraId="496A8B1B" w14:textId="7999CF2D">
          <w:pPr>
            <w:pStyle w:val="TOC1"/>
            <w:tabs>
              <w:tab w:val="right" w:leader="dot" w:pos="9015"/>
            </w:tabs>
            <w:bidi w:val="0"/>
            <w:rPr>
              <w:rStyle w:val="Hyperlink"/>
            </w:rPr>
          </w:pPr>
          <w:hyperlink w:anchor="_Toc100877256">
            <w:r w:rsidRPr="6F78B788" w:rsidR="6F78B788">
              <w:rPr>
                <w:rStyle w:val="Hyperlink"/>
              </w:rPr>
              <w:t>Fonctionnalités implémentées</w:t>
            </w:r>
            <w:r>
              <w:tab/>
            </w:r>
            <w:r>
              <w:fldChar w:fldCharType="begin"/>
            </w:r>
            <w:r>
              <w:instrText xml:space="preserve">PAGEREF _Toc100877256 \h</w:instrText>
            </w:r>
            <w:r>
              <w:fldChar w:fldCharType="separate"/>
            </w:r>
            <w:r w:rsidRPr="6F78B788" w:rsidR="6F78B788">
              <w:rPr>
                <w:rStyle w:val="Hyperlink"/>
              </w:rPr>
              <w:t>3</w:t>
            </w:r>
            <w:r>
              <w:fldChar w:fldCharType="end"/>
            </w:r>
          </w:hyperlink>
        </w:p>
        <w:p w:rsidR="6F78B788" w:rsidP="6F78B788" w:rsidRDefault="6F78B788" w14:paraId="484125D2" w14:textId="6E66D2D9">
          <w:pPr>
            <w:pStyle w:val="TOC2"/>
            <w:tabs>
              <w:tab w:val="right" w:leader="dot" w:pos="9015"/>
            </w:tabs>
            <w:bidi w:val="0"/>
            <w:rPr>
              <w:rStyle w:val="Hyperlink"/>
            </w:rPr>
          </w:pPr>
          <w:hyperlink w:anchor="_Toc898778791">
            <w:r w:rsidRPr="6F78B788" w:rsidR="6F78B788">
              <w:rPr>
                <w:rStyle w:val="Hyperlink"/>
              </w:rPr>
              <w:t>Fonctionnalités demandées :</w:t>
            </w:r>
            <w:r>
              <w:tab/>
            </w:r>
            <w:r>
              <w:fldChar w:fldCharType="begin"/>
            </w:r>
            <w:r>
              <w:instrText xml:space="preserve">PAGEREF _Toc898778791 \h</w:instrText>
            </w:r>
            <w:r>
              <w:fldChar w:fldCharType="separate"/>
            </w:r>
            <w:r w:rsidRPr="6F78B788" w:rsidR="6F78B788">
              <w:rPr>
                <w:rStyle w:val="Hyperlink"/>
              </w:rPr>
              <w:t>3</w:t>
            </w:r>
            <w:r>
              <w:fldChar w:fldCharType="end"/>
            </w:r>
          </w:hyperlink>
        </w:p>
        <w:p w:rsidR="6F78B788" w:rsidP="6F78B788" w:rsidRDefault="6F78B788" w14:paraId="663F0086" w14:textId="189F7998">
          <w:pPr>
            <w:pStyle w:val="TOC2"/>
            <w:tabs>
              <w:tab w:val="right" w:leader="dot" w:pos="9015"/>
            </w:tabs>
            <w:bidi w:val="0"/>
            <w:rPr>
              <w:rStyle w:val="Hyperlink"/>
            </w:rPr>
          </w:pPr>
          <w:hyperlink w:anchor="_Toc1730808894">
            <w:r w:rsidRPr="6F78B788" w:rsidR="6F78B788">
              <w:rPr>
                <w:rStyle w:val="Hyperlink"/>
              </w:rPr>
              <w:t>Prise de Liberté :</w:t>
            </w:r>
            <w:r>
              <w:tab/>
            </w:r>
            <w:r>
              <w:fldChar w:fldCharType="begin"/>
            </w:r>
            <w:r>
              <w:instrText xml:space="preserve">PAGEREF _Toc1730808894 \h</w:instrText>
            </w:r>
            <w:r>
              <w:fldChar w:fldCharType="separate"/>
            </w:r>
            <w:r w:rsidRPr="6F78B788" w:rsidR="6F78B788">
              <w:rPr>
                <w:rStyle w:val="Hyperlink"/>
              </w:rPr>
              <w:t>3</w:t>
            </w:r>
            <w:r>
              <w:fldChar w:fldCharType="end"/>
            </w:r>
          </w:hyperlink>
        </w:p>
        <w:p w:rsidR="6F78B788" w:rsidP="6F78B788" w:rsidRDefault="6F78B788" w14:paraId="0A0A9609" w14:textId="56410566">
          <w:pPr>
            <w:pStyle w:val="TOC2"/>
            <w:tabs>
              <w:tab w:val="right" w:leader="dot" w:pos="9015"/>
            </w:tabs>
            <w:bidi w:val="0"/>
            <w:rPr>
              <w:rStyle w:val="Hyperlink"/>
            </w:rPr>
          </w:pPr>
          <w:hyperlink w:anchor="_Toc1484391637">
            <w:r w:rsidRPr="6F78B788" w:rsidR="6F78B788">
              <w:rPr>
                <w:rStyle w:val="Hyperlink"/>
              </w:rPr>
              <w:t>Ajout Bonus :</w:t>
            </w:r>
            <w:r>
              <w:tab/>
            </w:r>
            <w:r>
              <w:fldChar w:fldCharType="begin"/>
            </w:r>
            <w:r>
              <w:instrText xml:space="preserve">PAGEREF _Toc1484391637 \h</w:instrText>
            </w:r>
            <w:r>
              <w:fldChar w:fldCharType="separate"/>
            </w:r>
            <w:r w:rsidRPr="6F78B788" w:rsidR="6F78B788">
              <w:rPr>
                <w:rStyle w:val="Hyperlink"/>
              </w:rPr>
              <w:t>3</w:t>
            </w:r>
            <w:r>
              <w:fldChar w:fldCharType="end"/>
            </w:r>
          </w:hyperlink>
        </w:p>
        <w:p w:rsidR="6F78B788" w:rsidP="6F78B788" w:rsidRDefault="6F78B788" w14:paraId="4C61DBBD" w14:textId="7AA6FB48">
          <w:pPr>
            <w:pStyle w:val="TOC2"/>
            <w:tabs>
              <w:tab w:val="right" w:leader="dot" w:pos="9015"/>
            </w:tabs>
            <w:bidi w:val="0"/>
            <w:rPr>
              <w:rStyle w:val="Hyperlink"/>
            </w:rPr>
          </w:pPr>
          <w:hyperlink w:anchor="_Toc1583628141">
            <w:r w:rsidRPr="6F78B788" w:rsidR="6F78B788">
              <w:rPr>
                <w:rStyle w:val="Hyperlink"/>
              </w:rPr>
              <w:t>Autre :</w:t>
            </w:r>
            <w:r>
              <w:tab/>
            </w:r>
            <w:r>
              <w:fldChar w:fldCharType="begin"/>
            </w:r>
            <w:r>
              <w:instrText xml:space="preserve">PAGEREF _Toc1583628141 \h</w:instrText>
            </w:r>
            <w:r>
              <w:fldChar w:fldCharType="separate"/>
            </w:r>
            <w:r w:rsidRPr="6F78B788" w:rsidR="6F78B788">
              <w:rPr>
                <w:rStyle w:val="Hyperlink"/>
              </w:rPr>
              <w:t>4</w:t>
            </w:r>
            <w:r>
              <w:fldChar w:fldCharType="end"/>
            </w:r>
          </w:hyperlink>
        </w:p>
        <w:p w:rsidR="6F78B788" w:rsidP="6F78B788" w:rsidRDefault="6F78B788" w14:paraId="2B2324F6" w14:textId="0DD7E708">
          <w:pPr>
            <w:pStyle w:val="TOC1"/>
            <w:tabs>
              <w:tab w:val="right" w:leader="dot" w:pos="9015"/>
            </w:tabs>
            <w:bidi w:val="0"/>
            <w:rPr>
              <w:rStyle w:val="Hyperlink"/>
            </w:rPr>
          </w:pPr>
          <w:hyperlink w:anchor="_Toc1234093754">
            <w:r w:rsidRPr="6F78B788" w:rsidR="6F78B788">
              <w:rPr>
                <w:rStyle w:val="Hyperlink"/>
              </w:rPr>
              <w:t>Difficultés Rencontrés</w:t>
            </w:r>
            <w:r>
              <w:tab/>
            </w:r>
            <w:r>
              <w:fldChar w:fldCharType="begin"/>
            </w:r>
            <w:r>
              <w:instrText xml:space="preserve">PAGEREF _Toc1234093754 \h</w:instrText>
            </w:r>
            <w:r>
              <w:fldChar w:fldCharType="separate"/>
            </w:r>
            <w:r w:rsidRPr="6F78B788" w:rsidR="6F78B788">
              <w:rPr>
                <w:rStyle w:val="Hyperlink"/>
              </w:rPr>
              <w:t>4</w:t>
            </w:r>
            <w:r>
              <w:fldChar w:fldCharType="end"/>
            </w:r>
          </w:hyperlink>
        </w:p>
        <w:p w:rsidR="6F78B788" w:rsidP="6F78B788" w:rsidRDefault="6F78B788" w14:paraId="11E16A40" w14:textId="3A079DF8">
          <w:pPr>
            <w:pStyle w:val="TOC1"/>
            <w:tabs>
              <w:tab w:val="right" w:leader="dot" w:pos="9015"/>
            </w:tabs>
            <w:bidi w:val="0"/>
            <w:rPr>
              <w:rStyle w:val="Hyperlink"/>
            </w:rPr>
          </w:pPr>
          <w:hyperlink w:anchor="_Toc524713680">
            <w:r w:rsidRPr="6F78B788" w:rsidR="6F78B788">
              <w:rPr>
                <w:rStyle w:val="Hyperlink"/>
              </w:rPr>
              <w:t>Méthode de travail</w:t>
            </w:r>
            <w:r>
              <w:tab/>
            </w:r>
            <w:r>
              <w:fldChar w:fldCharType="begin"/>
            </w:r>
            <w:r>
              <w:instrText xml:space="preserve">PAGEREF _Toc524713680 \h</w:instrText>
            </w:r>
            <w:r>
              <w:fldChar w:fldCharType="separate"/>
            </w:r>
            <w:r w:rsidRPr="6F78B788" w:rsidR="6F78B788">
              <w:rPr>
                <w:rStyle w:val="Hyperlink"/>
              </w:rPr>
              <w:t>4</w:t>
            </w:r>
            <w:r>
              <w:fldChar w:fldCharType="end"/>
            </w:r>
          </w:hyperlink>
        </w:p>
        <w:p w:rsidR="6F78B788" w:rsidP="6F78B788" w:rsidRDefault="6F78B788" w14:paraId="1CED2109" w14:textId="4283914B">
          <w:pPr>
            <w:pStyle w:val="TOC1"/>
            <w:tabs>
              <w:tab w:val="right" w:leader="dot" w:pos="9015"/>
            </w:tabs>
            <w:bidi w:val="0"/>
            <w:rPr>
              <w:rStyle w:val="Hyperlink"/>
            </w:rPr>
          </w:pPr>
          <w:hyperlink w:anchor="_Toc496257016">
            <w:r w:rsidRPr="6F78B788" w:rsidR="6F78B788">
              <w:rPr>
                <w:rStyle w:val="Hyperlink"/>
              </w:rPr>
              <w:t>Annexe</w:t>
            </w:r>
            <w:r>
              <w:tab/>
            </w:r>
            <w:r>
              <w:fldChar w:fldCharType="begin"/>
            </w:r>
            <w:r>
              <w:instrText xml:space="preserve">PAGEREF _Toc496257016 \h</w:instrText>
            </w:r>
            <w:r>
              <w:fldChar w:fldCharType="separate"/>
            </w:r>
            <w:r w:rsidRPr="6F78B788" w:rsidR="6F78B788">
              <w:rPr>
                <w:rStyle w:val="Hyperlink"/>
              </w:rPr>
              <w:t>4</w:t>
            </w:r>
            <w:r>
              <w:fldChar w:fldCharType="end"/>
            </w:r>
          </w:hyperlink>
          <w:r>
            <w:fldChar w:fldCharType="end"/>
          </w:r>
        </w:p>
      </w:sdtContent>
    </w:sdt>
    <w:p w:rsidR="6F78B788" w:rsidP="6F78B788" w:rsidRDefault="6F78B788" w14:paraId="09500BF6" w14:textId="3151AB6B">
      <w:pPr>
        <w:pStyle w:val="Normal"/>
        <w:jc w:val="center"/>
        <w:rPr>
          <w:color w:val="FF0000"/>
          <w:sz w:val="72"/>
          <w:szCs w:val="72"/>
        </w:rPr>
      </w:pPr>
    </w:p>
    <w:p w:rsidR="6E7ADA30" w:rsidP="6E7ADA30" w:rsidRDefault="6E7ADA30" w14:paraId="581BA02C" w14:textId="77A72DB8">
      <w:pPr>
        <w:pStyle w:val="Normal"/>
        <w:jc w:val="center"/>
        <w:rPr>
          <w:color w:val="FF0000"/>
          <w:sz w:val="72"/>
          <w:szCs w:val="72"/>
        </w:rPr>
      </w:pPr>
    </w:p>
    <w:p w:rsidR="6E7ADA30" w:rsidP="6E7ADA30" w:rsidRDefault="6E7ADA30" w14:paraId="56458773" w14:textId="1EDBDDBD">
      <w:pPr>
        <w:pStyle w:val="Normal"/>
        <w:jc w:val="center"/>
        <w:rPr>
          <w:color w:val="FF0000"/>
          <w:sz w:val="72"/>
          <w:szCs w:val="72"/>
        </w:rPr>
      </w:pPr>
    </w:p>
    <w:p w:rsidR="6E7ADA30" w:rsidP="6E7ADA30" w:rsidRDefault="6E7ADA30" w14:paraId="249F4B3B" w14:textId="01FE2C37">
      <w:pPr>
        <w:pStyle w:val="Normal"/>
        <w:jc w:val="left"/>
        <w:rPr>
          <w:color w:val="FF0000"/>
          <w:sz w:val="72"/>
          <w:szCs w:val="72"/>
        </w:rPr>
      </w:pPr>
    </w:p>
    <w:p w:rsidR="6E7ADA30" w:rsidP="6E7ADA30" w:rsidRDefault="6E7ADA30" w14:paraId="60FFA94B" w14:textId="63625E7C">
      <w:pPr>
        <w:pStyle w:val="Normal"/>
        <w:jc w:val="left"/>
        <w:rPr>
          <w:color w:val="FF0000"/>
          <w:sz w:val="72"/>
          <w:szCs w:val="72"/>
        </w:rPr>
      </w:pPr>
    </w:p>
    <w:p w:rsidR="6E7ADA30" w:rsidP="6E7ADA30" w:rsidRDefault="6E7ADA30" w14:paraId="11C7CAD0" w14:textId="238CEE0E">
      <w:pPr>
        <w:pStyle w:val="Normal"/>
        <w:jc w:val="left"/>
        <w:rPr>
          <w:color w:val="FF0000"/>
          <w:sz w:val="72"/>
          <w:szCs w:val="72"/>
        </w:rPr>
      </w:pPr>
    </w:p>
    <w:p w:rsidR="6E7ADA30" w:rsidP="6E7ADA30" w:rsidRDefault="6E7ADA30" w14:paraId="6E4902E7" w14:textId="1E897714">
      <w:pPr>
        <w:pStyle w:val="Normal"/>
        <w:jc w:val="left"/>
        <w:rPr>
          <w:color w:val="FF0000"/>
          <w:sz w:val="72"/>
          <w:szCs w:val="72"/>
        </w:rPr>
      </w:pPr>
    </w:p>
    <w:p w:rsidR="6F78B788" w:rsidP="6F78B788" w:rsidRDefault="6F78B788" w14:paraId="03AE504C" w14:textId="28949C6A">
      <w:pPr>
        <w:pStyle w:val="Heading1"/>
        <w:jc w:val="left"/>
        <w:rPr>
          <w:color w:val="FF0000"/>
          <w:sz w:val="72"/>
          <w:szCs w:val="72"/>
        </w:rPr>
      </w:pPr>
    </w:p>
    <w:p w:rsidR="6F78B788" w:rsidP="6F78B788" w:rsidRDefault="6F78B788" w14:paraId="57CE42DE" w14:textId="5496B4E0">
      <w:pPr>
        <w:pStyle w:val="Normal"/>
      </w:pPr>
    </w:p>
    <w:p w:rsidR="6F78B788" w:rsidP="6F78B788" w:rsidRDefault="6F78B788" w14:paraId="1890EE8E" w14:textId="39D27996">
      <w:pPr>
        <w:pStyle w:val="Heading1"/>
        <w:jc w:val="left"/>
      </w:pPr>
    </w:p>
    <w:p w:rsidR="6F78B788" w:rsidP="6F78B788" w:rsidRDefault="6F78B788" w14:paraId="076EA6C1" w14:textId="7F8F26F8">
      <w:pPr>
        <w:pStyle w:val="Heading1"/>
        <w:jc w:val="left"/>
      </w:pPr>
      <w:bookmarkStart w:name="_Toc260448987" w:id="859253321"/>
      <w:r w:rsidR="6F78B788">
        <w:rPr/>
        <w:t>Présentation de “The Light Corridor”</w:t>
      </w:r>
      <w:bookmarkEnd w:id="859253321"/>
    </w:p>
    <w:p w:rsidR="6F78B788" w:rsidP="6F78B788" w:rsidRDefault="6F78B788" w14:paraId="40E57642" w14:textId="063BCF4C">
      <w:pPr>
        <w:pStyle w:val="Normal"/>
        <w:jc w:val="both"/>
      </w:pPr>
      <w:r w:rsidR="6F78B788">
        <w:rPr/>
        <w:t xml:space="preserve">The Light Corridor est un jeu sorti en France en 1990 et développé et édité par </w:t>
      </w:r>
      <w:r w:rsidR="6F78B788">
        <w:rPr/>
        <w:t>Inforgrames</w:t>
      </w:r>
      <w:r w:rsidR="6F78B788">
        <w:rPr/>
        <w:t>, ce jeu fait partie de la Collection Crystal du Développeur,</w:t>
      </w:r>
    </w:p>
    <w:p w:rsidR="6F78B788" w:rsidP="6F78B788" w:rsidRDefault="6F78B788" w14:paraId="4C7D7EB8" w14:textId="6F496D30">
      <w:pPr>
        <w:pStyle w:val="Normal"/>
        <w:jc w:val="both"/>
      </w:pPr>
      <w:r w:rsidR="6F78B788">
        <w:rPr/>
        <w:t xml:space="preserve">Dans ce jeu on a une raquette que l’on peut déplacer horizontalement mais aussi verticalement sur un plan situé devant la caméra. On dispose aussi d’une touche permettant de nous déplacer vers l’avant dans le couloir (corridor). Nous disposons aussi de plusieurs vies qui se perdent lorsque l’on n'arrive pas à faire rebondir la balle avec la raquette (donc que la balle passe </w:t>
      </w:r>
      <w:r w:rsidR="6F78B788">
        <w:rPr/>
        <w:t>derrière</w:t>
      </w:r>
      <w:r w:rsidR="6F78B788">
        <w:rPr/>
        <w:t xml:space="preserve"> nous).</w:t>
      </w:r>
    </w:p>
    <w:p w:rsidR="6F78B788" w:rsidP="6F78B788" w:rsidRDefault="6F78B788" w14:paraId="2A9B3043" w14:textId="42004CB2">
      <w:pPr>
        <w:pStyle w:val="Normal"/>
        <w:ind w:firstLine="708"/>
        <w:jc w:val="both"/>
      </w:pPr>
      <w:r w:rsidR="6F78B788">
        <w:rPr/>
        <w:t xml:space="preserve"> Le but du jeu est d’atteindre le couloir en poussant la balle vers l’avant sans perdre toutes ses vies.</w:t>
      </w:r>
    </w:p>
    <w:p w:rsidR="6E7ADA30" w:rsidP="6F78B788" w:rsidRDefault="6E7ADA30" w14:paraId="0D32D20C" w14:textId="4A2BD9C3">
      <w:pPr>
        <w:pStyle w:val="Heading1"/>
        <w:ind w:left="0"/>
        <w:jc w:val="both"/>
        <w:rPr>
          <w:color w:val="auto"/>
          <w:sz w:val="32"/>
          <w:szCs w:val="32"/>
        </w:rPr>
      </w:pPr>
      <w:bookmarkStart w:name="_Toc1172611059" w:id="444573658"/>
      <w:r w:rsidR="6F78B788">
        <w:rPr/>
        <w:t>Installation de “The Light Corridor”</w:t>
      </w:r>
      <w:bookmarkEnd w:id="444573658"/>
    </w:p>
    <w:p w:rsidR="6E7ADA30" w:rsidP="6F78B788" w:rsidRDefault="6E7ADA30" w14:paraId="025F9AD7" w14:textId="0B8AA264">
      <w:pPr>
        <w:pStyle w:val="Normal"/>
        <w:ind w:left="0"/>
        <w:jc w:val="both"/>
        <w:rPr>
          <w:color w:val="auto"/>
          <w:sz w:val="24"/>
          <w:szCs w:val="24"/>
        </w:rPr>
      </w:pPr>
      <w:r w:rsidRPr="6F78B788" w:rsidR="6F78B788">
        <w:rPr>
          <w:color w:val="auto"/>
          <w:sz w:val="24"/>
          <w:szCs w:val="24"/>
        </w:rPr>
        <w:t>Décompressez le fichier, placez-vous dans le dossier “</w:t>
      </w:r>
      <w:r w:rsidRPr="6F78B788" w:rsidR="6F78B788">
        <w:rPr>
          <w:color w:val="auto"/>
          <w:sz w:val="24"/>
          <w:szCs w:val="24"/>
        </w:rPr>
        <w:t>the_light_corridor</w:t>
      </w:r>
      <w:r w:rsidRPr="6F78B788" w:rsidR="6F78B788">
        <w:rPr>
          <w:color w:val="auto"/>
          <w:sz w:val="24"/>
          <w:szCs w:val="24"/>
        </w:rPr>
        <w:t xml:space="preserve">”, là où se trouve le </w:t>
      </w:r>
      <w:r w:rsidRPr="6F78B788" w:rsidR="6F78B788">
        <w:rPr>
          <w:color w:val="auto"/>
          <w:sz w:val="24"/>
          <w:szCs w:val="24"/>
        </w:rPr>
        <w:t>Makefile</w:t>
      </w:r>
      <w:r w:rsidRPr="6F78B788" w:rsidR="6F78B788">
        <w:rPr>
          <w:color w:val="auto"/>
          <w:sz w:val="24"/>
          <w:szCs w:val="24"/>
        </w:rPr>
        <w:t>, puis dans un terminal la commande “</w:t>
      </w:r>
      <w:r w:rsidRPr="6F78B788" w:rsidR="6F78B788">
        <w:rPr>
          <w:color w:val="auto"/>
          <w:sz w:val="24"/>
          <w:szCs w:val="24"/>
        </w:rPr>
        <w:t>make</w:t>
      </w:r>
      <w:r w:rsidRPr="6F78B788" w:rsidR="6F78B788">
        <w:rPr>
          <w:color w:val="auto"/>
          <w:sz w:val="24"/>
          <w:szCs w:val="24"/>
        </w:rPr>
        <w:t>”.</w:t>
      </w:r>
    </w:p>
    <w:p w:rsidR="6E7ADA30" w:rsidP="6F78B788" w:rsidRDefault="6E7ADA30" w14:paraId="1508018F" w14:textId="6BCCBB7A">
      <w:pPr>
        <w:pStyle w:val="Normal"/>
        <w:ind w:left="0"/>
        <w:jc w:val="both"/>
        <w:rPr>
          <w:color w:val="auto"/>
          <w:sz w:val="24"/>
          <w:szCs w:val="24"/>
        </w:rPr>
      </w:pPr>
      <w:r w:rsidR="6F78B788">
        <w:rPr/>
        <w:t>Il n’y aura pas besoin d’</w:t>
      </w:r>
      <w:r w:rsidR="6F78B788">
        <w:rPr/>
        <w:t>exécuter</w:t>
      </w:r>
      <w:r w:rsidR="6F78B788">
        <w:rPr/>
        <w:t xml:space="preserve"> un fichier de sortie.</w:t>
      </w:r>
    </w:p>
    <w:p w:rsidR="6E7ADA30" w:rsidP="6F78B788" w:rsidRDefault="6E7ADA30" w14:paraId="2E219271" w14:textId="4A534C6F">
      <w:pPr>
        <w:pStyle w:val="Normal"/>
        <w:ind w:left="0"/>
        <w:jc w:val="both"/>
        <w:rPr>
          <w:color w:val="auto"/>
          <w:sz w:val="24"/>
          <w:szCs w:val="24"/>
        </w:rPr>
      </w:pPr>
      <w:r w:rsidR="6F78B788">
        <w:rPr/>
        <w:t xml:space="preserve">Le jeu se compilera et se lancera automatiquement et lors de la fermeture tous les éléments temporaires seront </w:t>
      </w:r>
      <w:r w:rsidR="6F78B788">
        <w:rPr/>
        <w:t>supprimé automatiquement</w:t>
      </w:r>
      <w:r w:rsidR="6F78B788">
        <w:rPr/>
        <w:t>.</w:t>
      </w:r>
    </w:p>
    <w:p w:rsidR="6E7ADA30" w:rsidP="6F78B788" w:rsidRDefault="6E7ADA30" w14:paraId="0D9B8F28" w14:textId="6DFA8FCF">
      <w:pPr>
        <w:pStyle w:val="Normal"/>
        <w:ind w:left="0"/>
        <w:jc w:val="both"/>
        <w:rPr>
          <w:color w:val="auto"/>
          <w:sz w:val="24"/>
          <w:szCs w:val="24"/>
        </w:rPr>
      </w:pPr>
    </w:p>
    <w:p w:rsidR="6E7ADA30" w:rsidP="6F78B788" w:rsidRDefault="6E7ADA30" w14:paraId="7DD92E83" w14:textId="1BE2923D">
      <w:pPr>
        <w:pStyle w:val="Heading1"/>
        <w:ind w:left="0"/>
        <w:jc w:val="both"/>
      </w:pPr>
      <w:bookmarkStart w:name="_Toc1495587597" w:id="1198929928"/>
      <w:r w:rsidR="6F78B788">
        <w:rPr/>
        <w:t>Commandes utilisateurs</w:t>
      </w:r>
      <w:bookmarkEnd w:id="1198929928"/>
    </w:p>
    <w:p w:rsidR="6E7ADA30" w:rsidP="6F78B788" w:rsidRDefault="6E7ADA30" w14:paraId="1CAAE475" w14:textId="6E8450A0">
      <w:pPr>
        <w:pStyle w:val="Heading2"/>
      </w:pPr>
      <w:bookmarkStart w:name="_Toc1959357909" w:id="1504895700"/>
      <w:r w:rsidR="6F78B788">
        <w:rPr/>
        <w:t xml:space="preserve">Le </w:t>
      </w:r>
      <w:r w:rsidR="6F78B788">
        <w:rPr/>
        <w:t>menu :</w:t>
      </w:r>
      <w:bookmarkEnd w:id="1504895700"/>
    </w:p>
    <w:p w:rsidR="6E7ADA30" w:rsidP="6F78B788" w:rsidRDefault="6E7ADA30" w14:paraId="43E94194" w14:textId="7A6F66F7">
      <w:pPr>
        <w:pStyle w:val="Normal"/>
        <w:bidi w:val="0"/>
        <w:spacing w:before="0" w:beforeAutospacing="off" w:after="160" w:afterAutospacing="off" w:line="259" w:lineRule="auto"/>
        <w:ind w:left="0" w:right="0"/>
        <w:jc w:val="both"/>
      </w:pPr>
      <w:r w:rsidR="6F78B788">
        <w:rPr/>
        <w:t>Une fois lancé nous retrouvons le menu</w:t>
      </w:r>
    </w:p>
    <w:p w:rsidR="6E7ADA30" w:rsidP="6F78B788" w:rsidRDefault="6E7ADA30" w14:paraId="44B82225" w14:textId="6F751287">
      <w:pPr>
        <w:pStyle w:val="Normal"/>
        <w:ind w:left="0"/>
        <w:jc w:val="both"/>
      </w:pPr>
      <w:r w:rsidR="6F78B788">
        <w:rPr/>
        <w:t xml:space="preserve">Il faudra cliquer sur jouer pour lancer le jeu sinon cliquer sur quitter pour </w:t>
      </w:r>
      <w:r w:rsidR="6F78B788">
        <w:rPr/>
        <w:t>arrêter</w:t>
      </w:r>
      <w:r w:rsidR="6F78B788">
        <w:rPr/>
        <w:t xml:space="preserve"> le jeu.</w:t>
      </w:r>
    </w:p>
    <w:p w:rsidR="6E7ADA30" w:rsidP="6F78B788" w:rsidRDefault="6E7ADA30" w14:paraId="3A015DA1" w14:textId="7087B9B2">
      <w:pPr>
        <w:pStyle w:val="Heading2"/>
      </w:pPr>
      <w:bookmarkStart w:name="_Toc358072433" w:id="1480556330"/>
      <w:r w:rsidR="6F78B788">
        <w:rPr/>
        <w:t xml:space="preserve">En </w:t>
      </w:r>
      <w:r w:rsidR="6F78B788">
        <w:rPr/>
        <w:t>jeu :</w:t>
      </w:r>
      <w:bookmarkEnd w:id="1480556330"/>
    </w:p>
    <w:p w:rsidR="6E7ADA30" w:rsidP="6F78B788" w:rsidRDefault="6E7ADA30" w14:paraId="73CD5B34" w14:textId="4F2A9850">
      <w:pPr>
        <w:pStyle w:val="Normal"/>
        <w:ind w:left="0"/>
        <w:jc w:val="both"/>
      </w:pPr>
      <w:r w:rsidR="6F78B788">
        <w:rPr/>
        <w:t>la</w:t>
      </w:r>
      <w:r w:rsidR="6F78B788">
        <w:rPr/>
        <w:t xml:space="preserve"> raquette se contrôle avec les touches du pavé numérique 8, 4, 5 et 6 pour respectivement la déplacer vers le haut, la gauche, le bas ou la droite.</w:t>
      </w:r>
      <w:r>
        <w:br/>
      </w:r>
      <w:r w:rsidR="6F78B788">
        <w:rPr/>
        <w:t>Les touches espace et ctrl gauche permettent d’avancer ou reculer la caméra.</w:t>
      </w:r>
      <w:r>
        <w:br/>
      </w:r>
      <w:r w:rsidR="6F78B788">
        <w:rPr/>
        <w:t>Enfin, appuyez sur la touche entrée pour lancer la balle lorsque celle-ci est accrochée à la raquette.</w:t>
      </w:r>
      <w:r>
        <w:br/>
      </w:r>
    </w:p>
    <w:p w:rsidR="6F78B788" w:rsidP="6F78B788" w:rsidRDefault="6F78B788" w14:paraId="582B8DAA" w14:textId="033BF767">
      <w:pPr>
        <w:pStyle w:val="Heading2"/>
      </w:pPr>
      <w:bookmarkStart w:name="_Toc666020566" w:id="1113832316"/>
      <w:r w:rsidR="6F78B788">
        <w:rPr/>
        <w:t>Fin de jeu :</w:t>
      </w:r>
      <w:bookmarkEnd w:id="1113832316"/>
    </w:p>
    <w:p w:rsidR="6F78B788" w:rsidP="6F78B788" w:rsidRDefault="6F78B788" w14:paraId="41E17078" w14:textId="7520BC36">
      <w:pPr>
        <w:pStyle w:val="Normal"/>
      </w:pPr>
      <w:r w:rsidR="6F78B788">
        <w:rPr/>
        <w:t>Selon si nous avons réussis à traverser le couloir ou non avec toutes nos vies, il sera affiché en cas de victoire “You Win” sinon “Game Over”.</w:t>
      </w:r>
    </w:p>
    <w:p w:rsidR="6F78B788" w:rsidP="6F78B788" w:rsidRDefault="6F78B788" w14:paraId="36F43009" w14:textId="5E6CECC5">
      <w:pPr>
        <w:pStyle w:val="Normal"/>
      </w:pPr>
    </w:p>
    <w:p w:rsidR="6F78B788" w:rsidP="6F78B788" w:rsidRDefault="6F78B788" w14:paraId="6726C99A" w14:textId="7A4883D9">
      <w:pPr>
        <w:pStyle w:val="Normal"/>
      </w:pPr>
    </w:p>
    <w:p w:rsidR="6F78B788" w:rsidP="6F78B788" w:rsidRDefault="6F78B788" w14:paraId="18EEA440" w14:textId="3D838AC6">
      <w:pPr>
        <w:pStyle w:val="Normal"/>
      </w:pPr>
    </w:p>
    <w:p w:rsidR="6E7ADA30" w:rsidP="6F78B788" w:rsidRDefault="6E7ADA30" w14:paraId="0202B0A8" w14:textId="4BE7D591">
      <w:pPr>
        <w:pStyle w:val="Heading1"/>
        <w:ind w:left="0"/>
        <w:jc w:val="both"/>
      </w:pPr>
      <w:bookmarkStart w:name="_Toc100877256" w:id="1626251337"/>
      <w:r w:rsidR="6F78B788">
        <w:rPr/>
        <w:t>Fonctionnalités implémentées</w:t>
      </w:r>
      <w:bookmarkEnd w:id="1626251337"/>
    </w:p>
    <w:p w:rsidR="6F78B788" w:rsidP="6F78B788" w:rsidRDefault="6F78B788" w14:paraId="73B37611" w14:textId="3C5E43C8">
      <w:pPr>
        <w:pStyle w:val="Heading2"/>
      </w:pPr>
      <w:bookmarkStart w:name="_Toc898778791" w:id="1279377202"/>
      <w:r w:rsidR="6F78B788">
        <w:rPr/>
        <w:t>Fonctionnalités dema</w:t>
      </w:r>
      <w:r w:rsidR="6F78B788">
        <w:rPr/>
        <w:t>ndées</w:t>
      </w:r>
      <w:r w:rsidR="6F78B788">
        <w:rPr/>
        <w:t xml:space="preserve"> :</w:t>
      </w:r>
      <w:bookmarkEnd w:id="1279377202"/>
    </w:p>
    <w:p w:rsidR="6E7ADA30" w:rsidP="448F0829" w:rsidRDefault="6E7ADA30" w14:paraId="7BDFE6C9" w14:textId="2AAAAE26">
      <w:pPr>
        <w:pStyle w:val="Normal"/>
        <w:ind w:left="0"/>
        <w:jc w:val="left"/>
      </w:pPr>
      <w:r w:rsidRPr="6F78B788" w:rsidR="6F78B788">
        <w:rPr>
          <w:sz w:val="24"/>
          <w:szCs w:val="24"/>
        </w:rPr>
        <w:t xml:space="preserve">Le jeu est fonctionnel, et les propositions du sujet sont présentes : </w:t>
      </w:r>
      <w:r>
        <w:br/>
      </w:r>
      <w:r w:rsidRPr="6F78B788" w:rsidR="6F78B788">
        <w:rPr>
          <w:sz w:val="24"/>
          <w:szCs w:val="24"/>
        </w:rPr>
        <w:t>- Des menus;</w:t>
      </w:r>
      <w:r>
        <w:br/>
      </w:r>
      <w:r w:rsidRPr="6F78B788" w:rsidR="6F78B788">
        <w:rPr>
          <w:sz w:val="24"/>
          <w:szCs w:val="24"/>
        </w:rPr>
        <w:t>- Un couloir, avec une texture;</w:t>
      </w:r>
      <w:r>
        <w:br/>
      </w:r>
      <w:r w:rsidRPr="6F78B788" w:rsidR="6F78B788">
        <w:rPr>
          <w:sz w:val="24"/>
          <w:szCs w:val="24"/>
        </w:rPr>
        <w:t>- Une balle fonctionnelle (avec les rebonds), et la raquette associée;</w:t>
      </w:r>
      <w:r>
        <w:br/>
      </w:r>
      <w:r w:rsidRPr="6F78B788" w:rsidR="6F78B788">
        <w:rPr>
          <w:sz w:val="24"/>
          <w:szCs w:val="24"/>
        </w:rPr>
        <w:t xml:space="preserve">- Des </w:t>
      </w:r>
      <w:bookmarkStart w:name="_Int_lZnGuCt4" w:id="1153339602"/>
      <w:r w:rsidRPr="6F78B788" w:rsidR="6F78B788">
        <w:rPr>
          <w:sz w:val="24"/>
          <w:szCs w:val="24"/>
        </w:rPr>
        <w:t>shaders</w:t>
      </w:r>
      <w:bookmarkEnd w:id="1153339602"/>
      <w:r w:rsidRPr="6F78B788" w:rsidR="6F78B788">
        <w:rPr>
          <w:sz w:val="24"/>
          <w:szCs w:val="24"/>
        </w:rPr>
        <w:t>, dont une lumière au niveau de la caméra, une seconde sur la balle;</w:t>
      </w:r>
      <w:r>
        <w:br/>
      </w:r>
      <w:r w:rsidRPr="6F78B788" w:rsidR="6F78B788">
        <w:rPr>
          <w:sz w:val="24"/>
          <w:szCs w:val="24"/>
        </w:rPr>
        <w:t xml:space="preserve">- Un système de vie, et un </w:t>
      </w:r>
      <w:r w:rsidRPr="6F78B788" w:rsidR="6F78B788">
        <w:rPr>
          <w:sz w:val="24"/>
          <w:szCs w:val="24"/>
        </w:rPr>
        <w:t>Game</w:t>
      </w:r>
      <w:r w:rsidRPr="6F78B788" w:rsidR="6F78B788">
        <w:rPr>
          <w:sz w:val="24"/>
          <w:szCs w:val="24"/>
        </w:rPr>
        <w:t xml:space="preserve"> over en conséquence ou de victoire.</w:t>
      </w:r>
    </w:p>
    <w:p w:rsidR="6E7ADA30" w:rsidP="6F78B788" w:rsidRDefault="6E7ADA30" w14:paraId="3CC31AAF" w14:textId="6A7E0C9C">
      <w:pPr>
        <w:pStyle w:val="Heading2"/>
      </w:pPr>
      <w:bookmarkStart w:name="_Toc1730808894" w:id="1441240573"/>
      <w:r w:rsidR="6F78B788">
        <w:rPr/>
        <w:t>Prise de Liberté :</w:t>
      </w:r>
      <w:bookmarkEnd w:id="1441240573"/>
    </w:p>
    <w:p w:rsidR="6E7ADA30" w:rsidP="6F78B788" w:rsidRDefault="6E7ADA30" w14:paraId="0900F5EE" w14:textId="568E7EDF">
      <w:pPr>
        <w:pStyle w:val="Normal"/>
        <w:ind w:firstLine="708"/>
      </w:pPr>
      <w:r w:rsidR="6F78B788">
        <w:rPr/>
        <w:t xml:space="preserve">Nous avons décidé que la raquette serait contrôlée via des touches du clavier (Nous étions partis dessus au début et n’avons </w:t>
      </w:r>
      <w:r w:rsidR="6F78B788">
        <w:rPr/>
        <w:t>remarqué</w:t>
      </w:r>
      <w:r w:rsidR="6F78B788">
        <w:rPr/>
        <w:t xml:space="preserve"> que à la fin qu’il fallait utiliser la souris.)</w:t>
      </w:r>
    </w:p>
    <w:p w:rsidR="6E7ADA30" w:rsidP="6F78B788" w:rsidRDefault="6E7ADA30" w14:paraId="34E51116" w14:textId="1CE9477B">
      <w:pPr>
        <w:pStyle w:val="Heading2"/>
      </w:pPr>
      <w:bookmarkStart w:name="_Toc1484391637" w:id="813849722"/>
      <w:r w:rsidR="6F78B788">
        <w:rPr/>
        <w:t>Ajout Bonus :</w:t>
      </w:r>
      <w:bookmarkEnd w:id="813849722"/>
    </w:p>
    <w:p w:rsidR="6E7ADA30" w:rsidP="6F78B788" w:rsidRDefault="6E7ADA30" w14:paraId="7510F0FE" w14:textId="432106B7">
      <w:pPr>
        <w:pStyle w:val="Normal"/>
      </w:pPr>
      <w:r w:rsidR="6F78B788">
        <w:rPr/>
        <w:t xml:space="preserve">Nous avons ajouté en plus de ce qui est demandé deux musiques de fond qui peuvent être changé dans le code, </w:t>
      </w:r>
      <w:r w:rsidR="6F78B788">
        <w:rPr/>
        <w:t>a</w:t>
      </w:r>
      <w:r w:rsidR="6F78B788">
        <w:rPr/>
        <w:t xml:space="preserve"> l’aide de la librairie SDL2 (voir annexe).</w:t>
      </w:r>
    </w:p>
    <w:p w:rsidR="6E7ADA30" w:rsidP="448F0829" w:rsidRDefault="6E7ADA30" w14:paraId="38CB6F52" w14:textId="42D7B305">
      <w:pPr>
        <w:pStyle w:val="Normal"/>
        <w:ind w:left="0"/>
        <w:jc w:val="left"/>
        <w:rPr>
          <w:sz w:val="24"/>
          <w:szCs w:val="24"/>
        </w:rPr>
      </w:pPr>
      <w:bookmarkStart w:name="_Toc1583628141" w:id="1260304204"/>
      <w:r w:rsidRPr="6F78B788" w:rsidR="6F78B788">
        <w:rPr>
          <w:rStyle w:val="Heading2Char"/>
        </w:rPr>
        <w:t>Autre :</w:t>
      </w:r>
      <w:bookmarkEnd w:id="1260304204"/>
      <w:r>
        <w:br/>
      </w:r>
      <w:r>
        <w:tab/>
      </w:r>
      <w:r w:rsidRPr="6F78B788" w:rsidR="6F78B788">
        <w:rPr>
          <w:sz w:val="22"/>
          <w:szCs w:val="22"/>
        </w:rPr>
        <w:t>Des fonctionnalités supplémentaires peuvent néanmoins être ajoutées, telle que les mots de passes pour différents niveaux, des niveaux aléatoires et procéduraux, des effets visuels …</w:t>
      </w:r>
    </w:p>
    <w:p w:rsidR="6F78B788" w:rsidP="6F78B788" w:rsidRDefault="6F78B788" w14:paraId="6DB0AF6C" w14:textId="7109B4DA">
      <w:pPr>
        <w:pStyle w:val="Heading1"/>
        <w:jc w:val="both"/>
      </w:pPr>
      <w:bookmarkStart w:name="_Toc1234093754" w:id="822846823"/>
      <w:r w:rsidR="6F78B788">
        <w:rPr/>
        <w:t>Diff</w:t>
      </w:r>
      <w:r w:rsidR="6F78B788">
        <w:rPr/>
        <w:t>icultés Rencontrés</w:t>
      </w:r>
      <w:bookmarkEnd w:id="822846823"/>
    </w:p>
    <w:p w:rsidR="6F78B788" w:rsidP="6F78B788" w:rsidRDefault="6F78B788" w14:paraId="51F0314B" w14:textId="66DA71C0">
      <w:pPr>
        <w:pStyle w:val="Normal"/>
      </w:pPr>
      <w:r w:rsidR="6F78B788">
        <w:rPr/>
        <w:t xml:space="preserve">Nous avons rencontré beaucoup de </w:t>
      </w:r>
      <w:r w:rsidR="6F78B788">
        <w:rPr/>
        <w:t>difficultés :</w:t>
      </w:r>
    </w:p>
    <w:p w:rsidR="6F78B788" w:rsidP="6F78B788" w:rsidRDefault="6F78B788" w14:paraId="7965D4F9" w14:textId="5AC20292">
      <w:pPr>
        <w:pStyle w:val="Normal"/>
      </w:pPr>
      <w:r w:rsidR="6F78B788">
        <w:rPr/>
        <w:t xml:space="preserve">- La gestion de la 3d : Lorsqu’on a commencé le projet nous ne voyons pas comment faire pour afficher l’espace en 3d, finalement c’est </w:t>
      </w:r>
      <w:r w:rsidR="6F78B788">
        <w:rPr/>
        <w:t>grâce</w:t>
      </w:r>
      <w:r w:rsidR="6F78B788">
        <w:rPr/>
        <w:t xml:space="preserve"> à un TD que nous avons résolu le problème.</w:t>
      </w:r>
    </w:p>
    <w:p w:rsidR="6F78B788" w:rsidP="6F78B788" w:rsidRDefault="6F78B788" w14:paraId="10A6A2AC" w14:textId="0EDFA5A2">
      <w:pPr>
        <w:pStyle w:val="Normal"/>
      </w:pPr>
      <w:r w:rsidR="6F78B788">
        <w:rPr/>
        <w:t xml:space="preserve">- Les rebonds de la balle : Quand nous avons voulus coder les rebonds de la balle, nous pensions faire des rebonds réels qui sont calculés par rapport à l’angle et la normal sur un mur, mais cette idée était bien trop </w:t>
      </w:r>
      <w:r w:rsidR="6F78B788">
        <w:rPr/>
        <w:t>compliquée</w:t>
      </w:r>
      <w:r w:rsidR="6F78B788">
        <w:rPr/>
        <w:t xml:space="preserve"> et nous sommes partis sur un rebond assez simple qui lorsqu’on arrive sur un mur on repart en arrière.</w:t>
      </w:r>
    </w:p>
    <w:p w:rsidR="6F78B788" w:rsidP="6F78B788" w:rsidRDefault="6F78B788" w14:paraId="67DEEDB7" w14:textId="56082D3A">
      <w:pPr>
        <w:pStyle w:val="Normal"/>
      </w:pPr>
      <w:r w:rsidR="6F78B788">
        <w:rPr/>
        <w:t>- La texture :  Nous avons fait un TD que vous nous avez demandé de sauter pour pouvoir faire les textures, cependant le TD faisait des Textures en 2D et nous voulions appliquer sur des Formes en 3D, après mainte recherche nous avons réussi à moitié à appliquer la texture sur les murs de notre couloir, après énormément d’essais, le rendu n’est pas vraiment ce qui est escompté mais on s’en rapproche.</w:t>
      </w:r>
    </w:p>
    <w:p w:rsidR="6F78B788" w:rsidP="6F78B788" w:rsidRDefault="6F78B788" w14:paraId="0147F0B1" w14:textId="6B0E6B1A">
      <w:pPr>
        <w:pStyle w:val="Normal"/>
      </w:pPr>
      <w:r w:rsidR="6F78B788">
        <w:rPr/>
        <w:t xml:space="preserve">- La balle </w:t>
      </w:r>
      <w:r w:rsidR="6F78B788">
        <w:rPr/>
        <w:t>Noclip</w:t>
      </w:r>
      <w:r w:rsidR="6F78B788">
        <w:rPr/>
        <w:t xml:space="preserve"> parfois : Dans certains cas la balle </w:t>
      </w:r>
      <w:r w:rsidR="6F78B788">
        <w:rPr/>
        <w:t>noclip</w:t>
      </w:r>
      <w:r w:rsidR="6F78B788">
        <w:rPr/>
        <w:t xml:space="preserve"> à</w:t>
      </w:r>
      <w:r w:rsidR="6F78B788">
        <w:rPr/>
        <w:t xml:space="preserve"> </w:t>
      </w:r>
      <w:r w:rsidR="6F78B788">
        <w:rPr/>
        <w:t>travers les murs.</w:t>
      </w:r>
    </w:p>
    <w:p w:rsidR="6F78B788" w:rsidP="6F78B788" w:rsidRDefault="6F78B788" w14:paraId="29A91693" w14:textId="097BABA1">
      <w:pPr>
        <w:pStyle w:val="Normal"/>
      </w:pPr>
      <w:r w:rsidR="6F78B788">
        <w:rPr/>
        <w:t>- Temps de travail : On trouve que le projet a une bonne durée de travail, cependant avec nos projets de réseau qui comptent plus nous avons pris moins de temps pour coder le jeu ce qui ne nous a pas permis de faire tout ce qu’on voulait.</w:t>
      </w:r>
    </w:p>
    <w:p w:rsidR="6E7ADA30" w:rsidP="6F78B788" w:rsidRDefault="6E7ADA30" w14:paraId="0E13A2C2" w14:textId="5DC1DE21">
      <w:pPr>
        <w:pStyle w:val="Heading1"/>
        <w:ind w:left="0"/>
        <w:jc w:val="both"/>
        <w:rPr>
          <w:color w:val="auto"/>
          <w:sz w:val="32"/>
          <w:szCs w:val="32"/>
        </w:rPr>
      </w:pPr>
      <w:bookmarkStart w:name="_Toc524713680" w:id="2127582625"/>
      <w:r w:rsidR="6F78B788">
        <w:rPr/>
        <w:t>Méthode de travail</w:t>
      </w:r>
      <w:bookmarkEnd w:id="2127582625"/>
    </w:p>
    <w:p w:rsidR="6E7ADA30" w:rsidP="6F78B788" w:rsidRDefault="6E7ADA30" w14:paraId="17C23A6B" w14:textId="18B16D79">
      <w:pPr>
        <w:pStyle w:val="Normal"/>
        <w:ind w:left="0"/>
        <w:jc w:val="both"/>
        <w:rPr>
          <w:sz w:val="24"/>
          <w:szCs w:val="24"/>
        </w:rPr>
      </w:pPr>
      <w:r w:rsidRPr="6F78B788" w:rsidR="6F78B788">
        <w:rPr>
          <w:sz w:val="24"/>
          <w:szCs w:val="24"/>
        </w:rPr>
        <w:t xml:space="preserve">Le travail a été effectué à deux via des sessions de code sur l’extension </w:t>
      </w:r>
      <w:r w:rsidRPr="6F78B788" w:rsidR="6F78B788">
        <w:rPr>
          <w:sz w:val="24"/>
          <w:szCs w:val="24"/>
        </w:rPr>
        <w:t>CodeTogether</w:t>
      </w:r>
      <w:r w:rsidRPr="6F78B788" w:rsidR="6F78B788">
        <w:rPr>
          <w:sz w:val="24"/>
          <w:szCs w:val="24"/>
        </w:rPr>
        <w:t xml:space="preserve"> sur Visual Studio Code.</w:t>
      </w:r>
    </w:p>
    <w:p w:rsidR="6E7ADA30" w:rsidP="6F78B788" w:rsidRDefault="6E7ADA30" w14:paraId="356E6EC1" w14:textId="1EB45F35">
      <w:pPr>
        <w:pStyle w:val="Normal"/>
        <w:ind w:left="0"/>
        <w:jc w:val="both"/>
        <w:rPr>
          <w:sz w:val="24"/>
          <w:szCs w:val="24"/>
        </w:rPr>
      </w:pPr>
      <w:r w:rsidRPr="6F78B788" w:rsidR="6F78B788">
        <w:rPr>
          <w:sz w:val="24"/>
          <w:szCs w:val="24"/>
        </w:rPr>
        <w:t xml:space="preserve">Nous avons aussi fourni un </w:t>
      </w:r>
      <w:hyperlink r:id="Rb4dfec36932942ec">
        <w:r w:rsidRPr="6F78B788" w:rsidR="6F78B788">
          <w:rPr>
            <w:rStyle w:val="Hyperlink"/>
            <w:sz w:val="24"/>
            <w:szCs w:val="24"/>
          </w:rPr>
          <w:t>Gitlab</w:t>
        </w:r>
      </w:hyperlink>
      <w:r w:rsidRPr="6F78B788" w:rsidR="6F78B788">
        <w:rPr>
          <w:sz w:val="24"/>
          <w:szCs w:val="24"/>
        </w:rPr>
        <w:t xml:space="preserve"> pour mieux travailler.</w:t>
      </w:r>
    </w:p>
    <w:p w:rsidR="6E7ADA30" w:rsidP="6F78B788" w:rsidRDefault="6E7ADA30" w14:paraId="05A4A1D6" w14:textId="7E08B9DE">
      <w:pPr>
        <w:pStyle w:val="Normal"/>
        <w:ind w:left="0"/>
        <w:jc w:val="both"/>
        <w:rPr>
          <w:sz w:val="24"/>
          <w:szCs w:val="24"/>
        </w:rPr>
      </w:pPr>
      <w:r w:rsidRPr="6F78B788" w:rsidR="6F78B788">
        <w:rPr>
          <w:sz w:val="24"/>
          <w:szCs w:val="24"/>
        </w:rPr>
        <w:t>En revanche, la plupart des commit et push sont originaires du compte de Steven.</w:t>
      </w:r>
      <w:r>
        <w:br/>
      </w:r>
    </w:p>
    <w:p w:rsidR="6F78B788" w:rsidP="6F78B788" w:rsidRDefault="6F78B788" w14:paraId="3629F186" w14:textId="11762B80">
      <w:pPr>
        <w:pStyle w:val="Normal"/>
        <w:ind w:left="0"/>
        <w:jc w:val="both"/>
        <w:rPr>
          <w:rStyle w:val="Heading1Char"/>
        </w:rPr>
      </w:pPr>
      <w:bookmarkStart w:name="_Toc496257016" w:id="1590948219"/>
      <w:r w:rsidRPr="6F78B788" w:rsidR="6F78B788">
        <w:rPr>
          <w:rStyle w:val="Heading1Char"/>
        </w:rPr>
        <w:t>Annexe</w:t>
      </w:r>
      <w:bookmarkEnd w:id="1590948219"/>
    </w:p>
    <w:p w:rsidR="6F78B788" w:rsidP="6F78B788" w:rsidRDefault="6F78B788" w14:paraId="0540BB38" w14:textId="16E8317D">
      <w:pPr>
        <w:pStyle w:val="Normal"/>
        <w:bidi w:val="0"/>
        <w:spacing w:before="0" w:beforeAutospacing="off" w:after="160" w:afterAutospacing="off" w:line="259" w:lineRule="auto"/>
        <w:ind w:left="0" w:right="0"/>
        <w:jc w:val="both"/>
      </w:pPr>
      <w:r w:rsidR="6F78B788">
        <w:rPr/>
        <w:t xml:space="preserve">Comme nous avons ajouté des musiques sur le </w:t>
      </w:r>
      <w:r w:rsidR="6F78B788">
        <w:rPr/>
        <w:t>jeu,Il</w:t>
      </w:r>
      <w:r w:rsidR="6F78B788">
        <w:rPr/>
        <w:t xml:space="preserve"> faudra pour pouvoir compiler avec SDL2 et SDL2-mixer. </w:t>
      </w:r>
    </w:p>
    <w:p w:rsidR="6F78B788" w:rsidP="6F78B788" w:rsidRDefault="6F78B788" w14:paraId="4B1ABDE1" w14:textId="05BB416F">
      <w:pPr>
        <w:pStyle w:val="Normal"/>
        <w:bidi w:val="0"/>
        <w:spacing w:before="0" w:beforeAutospacing="off" w:after="160" w:afterAutospacing="off" w:line="259" w:lineRule="auto"/>
        <w:ind w:left="0" w:right="0"/>
        <w:jc w:val="both"/>
      </w:pPr>
      <w:r w:rsidR="6F78B788">
        <w:rPr/>
        <w:t>Pour installer</w:t>
      </w:r>
      <w:r w:rsidR="6F78B788">
        <w:rPr/>
        <w:t xml:space="preserve"> la librairie SDL, sur </w:t>
      </w:r>
      <w:r w:rsidR="6F78B788">
        <w:rPr/>
        <w:t>ubuntu</w:t>
      </w:r>
      <w:r w:rsidR="6F78B788">
        <w:rPr/>
        <w:t>:</w:t>
      </w:r>
    </w:p>
    <w:p w:rsidR="6F78B788" w:rsidP="6F78B788" w:rsidRDefault="6F78B788" w14:paraId="23EA96B8" w14:textId="65B0EB42">
      <w:pPr>
        <w:pStyle w:val="Normal"/>
        <w:bidi w:val="0"/>
        <w:spacing w:before="0" w:beforeAutospacing="off" w:after="160" w:afterAutospacing="off" w:line="259" w:lineRule="auto"/>
        <w:ind w:left="0" w:right="0"/>
        <w:jc w:val="both"/>
      </w:pPr>
      <w:r w:rsidR="6F78B788">
        <w:rPr/>
        <w:t xml:space="preserve">$ </w:t>
      </w:r>
      <w:r w:rsidR="6F78B788">
        <w:rPr/>
        <w:t>sudo</w:t>
      </w:r>
      <w:r w:rsidR="6F78B788">
        <w:rPr/>
        <w:t xml:space="preserve"> apt-get </w:t>
      </w:r>
      <w:r w:rsidR="6F78B788">
        <w:rPr/>
        <w:t>install</w:t>
      </w:r>
      <w:r w:rsidR="6F78B788">
        <w:rPr/>
        <w:t xml:space="preserve"> libsdl2-2.0-0</w:t>
      </w:r>
    </w:p>
    <w:p w:rsidR="6F78B788" w:rsidP="6F78B788" w:rsidRDefault="6F78B788" w14:paraId="281CE78D" w14:textId="001781C8">
      <w:pPr>
        <w:pStyle w:val="Normal"/>
        <w:bidi w:val="0"/>
        <w:spacing w:before="0" w:beforeAutospacing="off" w:after="160" w:afterAutospacing="off" w:line="259" w:lineRule="auto"/>
        <w:ind w:left="0" w:right="0"/>
        <w:jc w:val="both"/>
      </w:pPr>
      <w:r w:rsidR="6F78B788">
        <w:rPr/>
        <w:t xml:space="preserve">$ </w:t>
      </w:r>
      <w:r w:rsidR="6F78B788">
        <w:rPr/>
        <w:t>sudo</w:t>
      </w:r>
      <w:r w:rsidR="6F78B788">
        <w:rPr/>
        <w:t xml:space="preserve"> apt-get </w:t>
      </w:r>
      <w:r w:rsidR="6F78B788">
        <w:rPr/>
        <w:t>install</w:t>
      </w:r>
      <w:r w:rsidR="6F78B788">
        <w:rPr/>
        <w:t xml:space="preserve"> libsdl2-mixer-2.0-0</w:t>
      </w:r>
    </w:p>
    <w:p w:rsidR="6F78B788" w:rsidP="6F78B788" w:rsidRDefault="6F78B788" w14:paraId="12D8E962" w14:textId="0670FFA4">
      <w:pPr>
        <w:pStyle w:val="Normal"/>
        <w:bidi w:val="0"/>
        <w:spacing w:before="0" w:beforeAutospacing="off" w:after="160" w:afterAutospacing="off" w:line="259" w:lineRule="auto"/>
        <w:ind w:left="0" w:right="0"/>
        <w:jc w:val="both"/>
      </w:pPr>
    </w:p>
    <w:p w:rsidR="6F78B788" w:rsidP="6F78B788" w:rsidRDefault="6F78B788" w14:paraId="6F871FF4" w14:textId="06FA073A">
      <w:pPr>
        <w:pStyle w:val="Normal"/>
        <w:bidi w:val="0"/>
        <w:spacing w:before="0" w:beforeAutospacing="off" w:after="160" w:afterAutospacing="off" w:line="259" w:lineRule="auto"/>
        <w:ind w:left="0" w:right="0"/>
        <w:jc w:val="both"/>
      </w:pPr>
      <w:r w:rsidR="6F78B788">
        <w:rPr/>
        <w:t>$ sudo apt-get install libsdl2-dev</w:t>
      </w:r>
    </w:p>
    <w:p w:rsidR="6F78B788" w:rsidP="6F78B788" w:rsidRDefault="6F78B788" w14:paraId="199D5D5F" w14:textId="3C04356D">
      <w:pPr>
        <w:pStyle w:val="Normal"/>
        <w:bidi w:val="0"/>
        <w:spacing w:before="0" w:beforeAutospacing="off" w:after="160" w:afterAutospacing="off" w:line="259" w:lineRule="auto"/>
        <w:ind w:left="0" w:right="0"/>
        <w:jc w:val="both"/>
      </w:pPr>
      <w:r w:rsidR="6F78B788">
        <w:rPr/>
        <w:t xml:space="preserve">$ </w:t>
      </w:r>
      <w:r w:rsidR="6F78B788">
        <w:rPr/>
        <w:t>sudo</w:t>
      </w:r>
      <w:r w:rsidR="6F78B788">
        <w:rPr/>
        <w:t xml:space="preserve"> apt-get </w:t>
      </w:r>
      <w:r w:rsidR="6F78B788">
        <w:rPr/>
        <w:t>install</w:t>
      </w:r>
      <w:r w:rsidR="6F78B788">
        <w:rPr/>
        <w:t xml:space="preserve"> libsdl2-mixer-dev</w:t>
      </w:r>
    </w:p>
    <w:p w:rsidR="6F78B788" w:rsidP="6F78B788" w:rsidRDefault="6F78B788" w14:paraId="1D9BBE24" w14:textId="1D4BCDB5">
      <w:pPr>
        <w:pStyle w:val="Normal"/>
        <w:bidi w:val="0"/>
        <w:spacing w:before="0" w:beforeAutospacing="off" w:after="160" w:afterAutospacing="off" w:line="259" w:lineRule="auto"/>
        <w:ind w:left="0" w:right="0"/>
        <w:jc w:val="both"/>
      </w:pPr>
    </w:p>
    <w:sectPr>
      <w:pgSz w:w="11906" w:h="16838" w:orient="portrait"/>
      <w:pgMar w:top="1440" w:right="1440" w:bottom="1440" w:left="1440" w:header="720" w:footer="720" w:gutter="0"/>
      <w:cols w:space="720"/>
      <w:docGrid w:linePitch="360"/>
      <w:headerReference w:type="default" r:id="R2a703d56dedf46f8"/>
      <w:footerReference w:type="default" r:id="R21538c4c18eb4dc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7ADA30" w:rsidTr="6E7ADA30" w14:paraId="594B5AA7">
      <w:trPr>
        <w:trHeight w:val="300"/>
      </w:trPr>
      <w:tc>
        <w:tcPr>
          <w:tcW w:w="3005" w:type="dxa"/>
          <w:tcMar/>
        </w:tcPr>
        <w:p w:rsidR="6E7ADA30" w:rsidP="6E7ADA30" w:rsidRDefault="6E7ADA30" w14:paraId="0190A4EA" w14:textId="70FED550">
          <w:pPr>
            <w:pStyle w:val="Header"/>
            <w:bidi w:val="0"/>
            <w:ind w:left="-115"/>
            <w:jc w:val="left"/>
          </w:pPr>
        </w:p>
      </w:tc>
      <w:tc>
        <w:tcPr>
          <w:tcW w:w="3005" w:type="dxa"/>
          <w:tcMar/>
        </w:tcPr>
        <w:p w:rsidR="6E7ADA30" w:rsidP="6E7ADA30" w:rsidRDefault="6E7ADA30" w14:paraId="3D224755" w14:textId="1744DB9C">
          <w:pPr>
            <w:pStyle w:val="Header"/>
            <w:bidi w:val="0"/>
            <w:jc w:val="center"/>
          </w:pPr>
        </w:p>
      </w:tc>
      <w:tc>
        <w:tcPr>
          <w:tcW w:w="3005" w:type="dxa"/>
          <w:tcMar/>
        </w:tcPr>
        <w:p w:rsidR="6E7ADA30" w:rsidP="6E7ADA30" w:rsidRDefault="6E7ADA30" w14:paraId="7CA66342" w14:textId="6E6909B0">
          <w:pPr>
            <w:pStyle w:val="Header"/>
            <w:bidi w:val="0"/>
            <w:ind w:right="-115"/>
            <w:jc w:val="right"/>
          </w:pPr>
        </w:p>
      </w:tc>
    </w:tr>
  </w:tbl>
  <w:p w:rsidR="6E7ADA30" w:rsidP="6E7ADA30" w:rsidRDefault="6E7ADA30" w14:paraId="3FD1D175" w14:textId="570CC50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E7ADA30" w:rsidTr="6E7ADA30" w14:paraId="692E8D5E">
      <w:trPr>
        <w:trHeight w:val="300"/>
      </w:trPr>
      <w:tc>
        <w:tcPr>
          <w:tcW w:w="3005" w:type="dxa"/>
          <w:tcMar/>
        </w:tcPr>
        <w:p w:rsidR="6E7ADA30" w:rsidP="6E7ADA30" w:rsidRDefault="6E7ADA30" w14:paraId="3B8B0A37" w14:textId="79144357">
          <w:pPr>
            <w:pStyle w:val="Header"/>
            <w:bidi w:val="0"/>
            <w:ind w:left="-115"/>
            <w:jc w:val="left"/>
          </w:pPr>
        </w:p>
      </w:tc>
      <w:tc>
        <w:tcPr>
          <w:tcW w:w="3005" w:type="dxa"/>
          <w:tcMar/>
        </w:tcPr>
        <w:p w:rsidR="6E7ADA30" w:rsidP="6E7ADA30" w:rsidRDefault="6E7ADA30" w14:paraId="04945F55" w14:textId="5AC44913">
          <w:pPr>
            <w:pStyle w:val="Header"/>
            <w:bidi w:val="0"/>
            <w:jc w:val="center"/>
          </w:pPr>
        </w:p>
      </w:tc>
      <w:tc>
        <w:tcPr>
          <w:tcW w:w="3005" w:type="dxa"/>
          <w:tcMar/>
        </w:tcPr>
        <w:p w:rsidR="6E7ADA30" w:rsidP="6E7ADA30" w:rsidRDefault="6E7ADA30" w14:paraId="0267E286" w14:textId="52381095">
          <w:pPr>
            <w:pStyle w:val="Header"/>
            <w:bidi w:val="0"/>
            <w:ind w:right="-115"/>
            <w:jc w:val="right"/>
          </w:pPr>
        </w:p>
      </w:tc>
    </w:tr>
  </w:tbl>
  <w:p w:rsidR="6E7ADA30" w:rsidP="6E7ADA30" w:rsidRDefault="6E7ADA30" w14:paraId="5BA1B9FD" w14:textId="26F4A015">
    <w:pPr>
      <w:pStyle w:val="Header"/>
      <w:bidi w:val="0"/>
    </w:pPr>
  </w:p>
</w:hdr>
</file>

<file path=word/intelligence2.xml><?xml version="1.0" encoding="utf-8"?>
<int2:intelligence xmlns:int2="http://schemas.microsoft.com/office/intelligence/2020/intelligence">
  <int2:observations>
    <int2:textHash int2:hashCode="m/am57nba2Lewh" int2:id="T8S1N3Cs">
      <int2:state int2:type="AugLoop_Text_Critique" int2:value="Rejected"/>
    </int2:textHash>
    <int2:bookmark int2:bookmarkName="_Int_lZnGuCt4" int2:invalidationBookmarkName="" int2:hashCode="aEd3SXiFJv5ONQ" int2:id="7hTLw3d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a1d597a"/>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DDA23"/>
    <w:rsid w:val="088DDA23"/>
    <w:rsid w:val="448F0829"/>
    <w:rsid w:val="6E7ADA30"/>
    <w:rsid w:val="6F78B7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DA23"/>
  <w15:chartTrackingRefBased/>
  <w15:docId w15:val="{762B1186-EC1B-4704-8EE9-A54D29187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a703d56dedf46f8" /><Relationship Type="http://schemas.openxmlformats.org/officeDocument/2006/relationships/footer" Target="footer.xml" Id="R21538c4c18eb4dc8" /><Relationship Type="http://schemas.openxmlformats.org/officeDocument/2006/relationships/numbering" Target="numbering.xml" Id="R38ba7024d1174b59" /><Relationship Type="http://schemas.microsoft.com/office/2020/10/relationships/intelligence" Target="intelligence2.xml" Id="R7c3cd4e71c9247c2" /><Relationship Type="http://schemas.openxmlformats.org/officeDocument/2006/relationships/hyperlink" Target="https://gitlab.com/Setsulys/the_light_corridor" TargetMode="External" Id="R857e4f373a5c46ec" /><Relationship Type="http://schemas.openxmlformats.org/officeDocument/2006/relationships/hyperlink" Target="https://gitlab.com/Setsulys/the_light_corridor" TargetMode="External" Id="Rb4dfec36932942ec" /><Relationship Type="http://schemas.openxmlformats.org/officeDocument/2006/relationships/glossaryDocument" Target="glossary/document.xml" Id="R8c40379a02f045c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250ab7-7430-49f8-b4b8-aed8298ac9e0}"/>
      </w:docPartPr>
      <w:docPartBody>
        <w:p w14:paraId="345D1F3E">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2023-04-29T19:39:39.1634433Z</dcterms:created>
  <dcterms:modified xsi:type="dcterms:W3CDTF">2023-04-30T12:51:32.8865706Z</dcterms:modified>
  <dc:creator>noam b</dc:creator>
  <lastModifiedBy>Steven Ly</lastModifiedBy>
</coreProperties>
</file>