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DDBF4" w14:textId="77777777" w:rsidR="000A0378" w:rsidRDefault="000A0378" w:rsidP="000A0378">
      <w:pPr>
        <w:jc w:val="center"/>
        <w:rPr>
          <w:b/>
          <w:bCs/>
          <w:sz w:val="44"/>
          <w:szCs w:val="44"/>
        </w:rPr>
      </w:pPr>
    </w:p>
    <w:p w14:paraId="6D4AFAED" w14:textId="7BE020BF" w:rsidR="00A8794C" w:rsidRDefault="00E63EDE" w:rsidP="000A037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入职</w:t>
      </w:r>
      <w:r w:rsidR="00EA59FB">
        <w:rPr>
          <w:rFonts w:hint="eastAsia"/>
          <w:b/>
          <w:bCs/>
          <w:sz w:val="44"/>
          <w:szCs w:val="44"/>
        </w:rPr>
        <w:t>流程优化</w:t>
      </w:r>
      <w:r w:rsidR="003B6C1B" w:rsidRPr="000A0378">
        <w:rPr>
          <w:rFonts w:hint="eastAsia"/>
          <w:b/>
          <w:bCs/>
          <w:sz w:val="44"/>
          <w:szCs w:val="44"/>
        </w:rPr>
        <w:t>业务</w:t>
      </w:r>
      <w:r w:rsidR="00A8794C" w:rsidRPr="000A0378">
        <w:rPr>
          <w:rFonts w:hint="eastAsia"/>
          <w:b/>
          <w:bCs/>
          <w:sz w:val="44"/>
          <w:szCs w:val="44"/>
        </w:rPr>
        <w:t>需求说明书</w:t>
      </w:r>
    </w:p>
    <w:p w14:paraId="031950F7" w14:textId="77777777" w:rsidR="000A0378" w:rsidRPr="000A0378" w:rsidRDefault="000A0378" w:rsidP="000A0378">
      <w:pPr>
        <w:jc w:val="center"/>
        <w:rPr>
          <w:b/>
          <w:bCs/>
          <w:sz w:val="44"/>
          <w:szCs w:val="44"/>
        </w:rPr>
      </w:pPr>
    </w:p>
    <w:p w14:paraId="70894CA2" w14:textId="77777777" w:rsidR="00A8794C" w:rsidRPr="00B15C27" w:rsidRDefault="00A8794C" w:rsidP="00D0624F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一、版本管理</w:t>
      </w:r>
    </w:p>
    <w:tbl>
      <w:tblPr>
        <w:tblStyle w:val="ad"/>
        <w:tblW w:w="9639" w:type="dxa"/>
        <w:tblInd w:w="392" w:type="dxa"/>
        <w:tblLook w:val="04A0" w:firstRow="1" w:lastRow="0" w:firstColumn="1" w:lastColumn="0" w:noHBand="0" w:noVBand="1"/>
      </w:tblPr>
      <w:tblGrid>
        <w:gridCol w:w="1833"/>
        <w:gridCol w:w="1848"/>
        <w:gridCol w:w="1913"/>
        <w:gridCol w:w="1914"/>
        <w:gridCol w:w="2131"/>
      </w:tblGrid>
      <w:tr w:rsidR="00BC21E3" w:rsidRPr="00B15C27" w14:paraId="03548F07" w14:textId="77777777" w:rsidTr="00745F10">
        <w:trPr>
          <w:trHeight w:val="302"/>
        </w:trPr>
        <w:tc>
          <w:tcPr>
            <w:tcW w:w="1833" w:type="dxa"/>
            <w:shd w:val="clear" w:color="auto" w:fill="BFBFBF" w:themeFill="background1" w:themeFillShade="BF"/>
          </w:tcPr>
          <w:p w14:paraId="5E4DCA7A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14:paraId="695D8C40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913" w:type="dxa"/>
            <w:shd w:val="clear" w:color="auto" w:fill="BFBFBF" w:themeFill="background1" w:themeFillShade="BF"/>
          </w:tcPr>
          <w:p w14:paraId="44DA5C9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14:paraId="081F424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更改参考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323DAE4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C21E3" w:rsidRPr="00B15C27" w14:paraId="1DF72591" w14:textId="77777777" w:rsidTr="000419CA">
        <w:trPr>
          <w:trHeight w:val="290"/>
        </w:trPr>
        <w:tc>
          <w:tcPr>
            <w:tcW w:w="1833" w:type="dxa"/>
          </w:tcPr>
          <w:p w14:paraId="5DFFA4DB" w14:textId="7786833D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848" w:type="dxa"/>
          </w:tcPr>
          <w:p w14:paraId="336450EF" w14:textId="54A681B9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2020-08-</w:t>
            </w:r>
            <w:r w:rsidR="00EA59F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913" w:type="dxa"/>
          </w:tcPr>
          <w:p w14:paraId="2A81B678" w14:textId="05EE99AE" w:rsidR="00A8794C" w:rsidRPr="00B15C27" w:rsidRDefault="009406FF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徐蓉</w:t>
            </w:r>
          </w:p>
        </w:tc>
        <w:tc>
          <w:tcPr>
            <w:tcW w:w="1914" w:type="dxa"/>
          </w:tcPr>
          <w:p w14:paraId="4D41E4AC" w14:textId="4C8C65A3" w:rsidR="00A8794C" w:rsidRPr="00B15C27" w:rsidRDefault="003A7715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131" w:type="dxa"/>
          </w:tcPr>
          <w:p w14:paraId="73EE7478" w14:textId="526655C3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初始版本</w:t>
            </w:r>
          </w:p>
        </w:tc>
      </w:tr>
      <w:tr w:rsidR="00BC21E3" w:rsidRPr="00B15C27" w14:paraId="7D04AF0F" w14:textId="77777777" w:rsidTr="000419CA">
        <w:trPr>
          <w:trHeight w:val="302"/>
        </w:trPr>
        <w:tc>
          <w:tcPr>
            <w:tcW w:w="1833" w:type="dxa"/>
          </w:tcPr>
          <w:p w14:paraId="2D68FCD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8" w:type="dxa"/>
          </w:tcPr>
          <w:p w14:paraId="2FB7F9A1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3" w:type="dxa"/>
          </w:tcPr>
          <w:p w14:paraId="3FF05A3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4" w:type="dxa"/>
          </w:tcPr>
          <w:p w14:paraId="02C11FA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14:paraId="45E854A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BC21E3" w:rsidRPr="00B15C27" w14:paraId="76BD8EE6" w14:textId="77777777" w:rsidTr="000419CA">
        <w:trPr>
          <w:trHeight w:val="302"/>
        </w:trPr>
        <w:tc>
          <w:tcPr>
            <w:tcW w:w="1833" w:type="dxa"/>
          </w:tcPr>
          <w:p w14:paraId="37BCD73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8" w:type="dxa"/>
          </w:tcPr>
          <w:p w14:paraId="62997A7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3" w:type="dxa"/>
          </w:tcPr>
          <w:p w14:paraId="34FB7854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4" w:type="dxa"/>
          </w:tcPr>
          <w:p w14:paraId="2E43ED3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14:paraId="7EF0CB8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A8794C" w:rsidRPr="00B15C27" w14:paraId="3630D4FD" w14:textId="77777777" w:rsidTr="000419CA">
        <w:trPr>
          <w:trHeight w:val="239"/>
        </w:trPr>
        <w:tc>
          <w:tcPr>
            <w:tcW w:w="1833" w:type="dxa"/>
          </w:tcPr>
          <w:p w14:paraId="6120140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8" w:type="dxa"/>
          </w:tcPr>
          <w:p w14:paraId="26AE125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3" w:type="dxa"/>
          </w:tcPr>
          <w:p w14:paraId="7F0332E1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4" w:type="dxa"/>
          </w:tcPr>
          <w:p w14:paraId="38C3CB50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14:paraId="4A5B935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</w:tbl>
    <w:p w14:paraId="0A67B9F7" w14:textId="77777777" w:rsidR="00A8794C" w:rsidRPr="00B15C27" w:rsidRDefault="00A8794C" w:rsidP="00D0624F">
      <w:pPr>
        <w:rPr>
          <w:rFonts w:ascii="宋体" w:hAnsi="宋体"/>
          <w:szCs w:val="21"/>
        </w:rPr>
      </w:pPr>
    </w:p>
    <w:p w14:paraId="4855FA38" w14:textId="21650403" w:rsidR="00A8794C" w:rsidRPr="00B15C27" w:rsidRDefault="00A8794C" w:rsidP="00D0624F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二、业务目标</w:t>
      </w:r>
    </w:p>
    <w:p w14:paraId="40CB53F6" w14:textId="1CF860F8" w:rsidR="00B336C8" w:rsidRDefault="00B336C8" w:rsidP="00591A13">
      <w:pPr>
        <w:spacing w:line="276" w:lineRule="auto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1、修改部分字段的取值逻辑，例如</w:t>
      </w:r>
      <w:r w:rsidR="00591A13">
        <w:rPr>
          <w:rFonts w:ascii="宋体" w:hAnsi="宋体" w:hint="eastAsia"/>
          <w:szCs w:val="21"/>
        </w:rPr>
        <w:t>待入职</w:t>
      </w:r>
      <w:r>
        <w:rPr>
          <w:rFonts w:ascii="宋体" w:hAnsi="宋体" w:hint="eastAsia"/>
          <w:szCs w:val="21"/>
        </w:rPr>
        <w:t>部门</w:t>
      </w:r>
      <w:r w:rsidR="00591A13">
        <w:rPr>
          <w:rFonts w:ascii="宋体" w:hAnsi="宋体" w:hint="eastAsia"/>
          <w:szCs w:val="21"/>
        </w:rPr>
        <w:t>、岗位</w:t>
      </w:r>
      <w:r>
        <w:rPr>
          <w:rFonts w:ascii="宋体" w:hAnsi="宋体" w:hint="eastAsia"/>
          <w:szCs w:val="21"/>
        </w:rPr>
        <w:t>与</w:t>
      </w:r>
      <w:r w:rsidR="00591A13">
        <w:rPr>
          <w:rFonts w:ascii="宋体" w:hAnsi="宋体" w:hint="eastAsia"/>
          <w:szCs w:val="21"/>
        </w:rPr>
        <w:t>入职</w:t>
      </w:r>
      <w:r>
        <w:rPr>
          <w:rFonts w:ascii="宋体" w:hAnsi="宋体" w:hint="eastAsia"/>
          <w:szCs w:val="21"/>
        </w:rPr>
        <w:t>类型联动，缩小用户可选范围，减少出错机率；</w:t>
      </w:r>
    </w:p>
    <w:p w14:paraId="16DE12A9" w14:textId="3C749009" w:rsidR="00B336C8" w:rsidRPr="003B6C1B" w:rsidRDefault="00591A13" w:rsidP="00A450F7">
      <w:pPr>
        <w:spacing w:line="276" w:lineRule="auto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B336C8">
        <w:rPr>
          <w:rFonts w:ascii="宋体" w:hAnsi="宋体" w:hint="eastAsia"/>
          <w:szCs w:val="21"/>
        </w:rPr>
        <w:t>、部分人事字段，例如</w:t>
      </w:r>
      <w:r>
        <w:rPr>
          <w:rFonts w:ascii="宋体" w:hAnsi="宋体" w:hint="eastAsia"/>
          <w:szCs w:val="21"/>
        </w:rPr>
        <w:t>工作地修改为必填</w:t>
      </w:r>
    </w:p>
    <w:p w14:paraId="79B12E5D" w14:textId="165F2074" w:rsidR="00A8794C" w:rsidRDefault="00921A1A" w:rsidP="00921A1A">
      <w:pPr>
        <w:jc w:val="left"/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="00591A13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、增加劳动合同相关字段：</w:t>
      </w:r>
      <w:r>
        <w:rPr>
          <w:rFonts w:hint="eastAsia"/>
        </w:rPr>
        <w:t>社保缴纳地</w:t>
      </w:r>
    </w:p>
    <w:p w14:paraId="7D64FC30" w14:textId="262BB480" w:rsidR="007B671F" w:rsidRDefault="007B671F" w:rsidP="00921A1A">
      <w:pPr>
        <w:jc w:val="left"/>
      </w:pPr>
    </w:p>
    <w:p w14:paraId="560F2A82" w14:textId="2B0E0B42" w:rsidR="00C111AF" w:rsidRDefault="007B671F" w:rsidP="004243C8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三、</w:t>
      </w:r>
      <w:r w:rsidR="00A74148">
        <w:rPr>
          <w:rFonts w:ascii="宋体" w:hAnsi="宋体" w:hint="eastAsia"/>
          <w:sz w:val="21"/>
          <w:szCs w:val="21"/>
        </w:rPr>
        <w:t>现有业务</w:t>
      </w:r>
      <w:r w:rsidR="0052692A">
        <w:rPr>
          <w:rFonts w:ascii="宋体" w:hAnsi="宋体" w:hint="eastAsia"/>
          <w:sz w:val="21"/>
          <w:szCs w:val="21"/>
        </w:rPr>
        <w:t>说明</w:t>
      </w:r>
    </w:p>
    <w:p w14:paraId="5D892980" w14:textId="35DE30C8" w:rsidR="00A74148" w:rsidRPr="00EB6F90" w:rsidRDefault="00A74148" w:rsidP="00A74148">
      <w:pPr>
        <w:rPr>
          <w:szCs w:val="21"/>
        </w:rPr>
      </w:pPr>
      <w:r w:rsidRPr="00EB6F90">
        <w:rPr>
          <w:rFonts w:hint="eastAsia"/>
          <w:szCs w:val="21"/>
        </w:rPr>
        <w:t>流程</w:t>
      </w:r>
      <w:r w:rsidRPr="00EB6F90">
        <w:rPr>
          <w:szCs w:val="21"/>
        </w:rPr>
        <w:t xml:space="preserve">A  </w:t>
      </w:r>
      <w:r w:rsidRPr="00EB6F90">
        <w:rPr>
          <w:rFonts w:hint="eastAsia"/>
          <w:szCs w:val="21"/>
        </w:rPr>
        <w:t>总部</w:t>
      </w:r>
      <w:r w:rsidR="00F20459" w:rsidRPr="00EB6F90">
        <w:rPr>
          <w:rFonts w:hint="eastAsia"/>
          <w:szCs w:val="21"/>
        </w:rPr>
        <w:t>员工入职</w:t>
      </w:r>
      <w:r w:rsidRPr="00EB6F90">
        <w:rPr>
          <w:rFonts w:hint="eastAsia"/>
          <w:szCs w:val="21"/>
        </w:rPr>
        <w:t>流程</w:t>
      </w:r>
      <w:r w:rsidR="00EC6349" w:rsidRPr="00EB6F90">
        <w:rPr>
          <w:rFonts w:hint="eastAsia"/>
          <w:szCs w:val="21"/>
        </w:rPr>
        <w:t>、分支负责人入职流程</w:t>
      </w:r>
      <w:r w:rsidRPr="00EB6F90">
        <w:rPr>
          <w:rFonts w:hint="eastAsia"/>
          <w:szCs w:val="21"/>
        </w:rPr>
        <w:t>（可由</w:t>
      </w:r>
      <w:r w:rsidR="00F20459" w:rsidRPr="00EB6F90">
        <w:rPr>
          <w:rFonts w:hint="eastAsia"/>
          <w:szCs w:val="21"/>
        </w:rPr>
        <w:t>招聘专员、</w:t>
      </w:r>
      <w:r w:rsidRPr="00EB6F90">
        <w:rPr>
          <w:rFonts w:hint="eastAsia"/>
          <w:szCs w:val="21"/>
        </w:rPr>
        <w:t>人事专员发起）</w:t>
      </w:r>
    </w:p>
    <w:p w14:paraId="720A00AB" w14:textId="18F33493" w:rsidR="00A74148" w:rsidRPr="00EB6F90" w:rsidRDefault="00A74148" w:rsidP="00A74148">
      <w:pPr>
        <w:ind w:firstLineChars="300" w:firstLine="630"/>
        <w:rPr>
          <w:spacing w:val="12"/>
          <w:szCs w:val="21"/>
        </w:rPr>
      </w:pPr>
      <w:r w:rsidRPr="00EB6F90">
        <w:rPr>
          <w:rFonts w:hint="eastAsia"/>
        </w:rPr>
        <w:t>发起人</w:t>
      </w:r>
      <w:r w:rsidRPr="00EB6F90">
        <w:rPr>
          <w:rFonts w:hint="eastAsia"/>
        </w:rPr>
        <w:t xml:space="preserve"> </w:t>
      </w:r>
      <w:r w:rsidRPr="00EB6F90">
        <w:t>-&gt;</w:t>
      </w:r>
      <w:r w:rsidRPr="00EB6F90">
        <w:t>直接上级</w:t>
      </w:r>
      <w:r w:rsidRPr="00EB6F90">
        <w:t xml:space="preserve"> -&gt;</w:t>
      </w:r>
      <w:r w:rsidRPr="00EB6F90">
        <w:t>二级上级</w:t>
      </w:r>
      <w:r w:rsidRPr="00EB6F90">
        <w:t xml:space="preserve"> -&gt; </w:t>
      </w:r>
      <w:r w:rsidR="00F20459" w:rsidRPr="00EB6F90">
        <w:rPr>
          <w:rFonts w:hint="eastAsia"/>
        </w:rPr>
        <w:t>薪酬经理</w:t>
      </w:r>
      <w:r w:rsidRPr="00EB6F90">
        <w:t xml:space="preserve"> -&gt;</w:t>
      </w:r>
      <w:r w:rsidRPr="00EB6F90">
        <w:t>人事经理</w:t>
      </w:r>
      <w:r w:rsidRPr="00EB6F90">
        <w:t xml:space="preserve"> -&gt;</w:t>
      </w:r>
      <w:r w:rsidRPr="00EB6F90">
        <w:t>人事专员</w:t>
      </w:r>
      <w:r w:rsidRPr="00EB6F90">
        <w:rPr>
          <w:rFonts w:hint="eastAsia"/>
        </w:rPr>
        <w:t xml:space="preserve"> </w:t>
      </w:r>
      <w:r w:rsidRPr="00EB6F90">
        <w:t xml:space="preserve">  </w:t>
      </w:r>
    </w:p>
    <w:p w14:paraId="5C09F993" w14:textId="3118BB1E" w:rsidR="00A74148" w:rsidRPr="00EB6F90" w:rsidRDefault="00A74148" w:rsidP="00A74148"/>
    <w:p w14:paraId="506031FF" w14:textId="0F60208D" w:rsidR="00F20459" w:rsidRPr="00EB6F90" w:rsidRDefault="00F20459" w:rsidP="00F20459">
      <w:pPr>
        <w:rPr>
          <w:szCs w:val="21"/>
        </w:rPr>
      </w:pPr>
      <w:r w:rsidRPr="00EB6F90">
        <w:rPr>
          <w:rFonts w:hint="eastAsia"/>
          <w:szCs w:val="21"/>
        </w:rPr>
        <w:t>流程</w:t>
      </w:r>
      <w:r w:rsidRPr="00EB6F90">
        <w:rPr>
          <w:szCs w:val="21"/>
        </w:rPr>
        <w:t xml:space="preserve">B  </w:t>
      </w:r>
      <w:r w:rsidRPr="00EB6F90">
        <w:rPr>
          <w:rFonts w:hint="eastAsia"/>
          <w:szCs w:val="21"/>
        </w:rPr>
        <w:t>分支员工入职流程（可由</w:t>
      </w:r>
      <w:r w:rsidR="009B2B70" w:rsidRPr="00EB6F90">
        <w:rPr>
          <w:rFonts w:hint="eastAsia"/>
          <w:szCs w:val="21"/>
        </w:rPr>
        <w:t>分支内务、</w:t>
      </w:r>
      <w:r w:rsidR="009B2B70" w:rsidRPr="00EB6F90">
        <w:rPr>
          <w:rFonts w:hint="eastAsia"/>
          <w:szCs w:val="21"/>
        </w:rPr>
        <w:t>H</w:t>
      </w:r>
      <w:r w:rsidR="009B2B70" w:rsidRPr="00EB6F90">
        <w:rPr>
          <w:szCs w:val="21"/>
        </w:rPr>
        <w:t>RBP</w:t>
      </w:r>
      <w:r w:rsidRPr="00EB6F90">
        <w:rPr>
          <w:rFonts w:hint="eastAsia"/>
          <w:szCs w:val="21"/>
        </w:rPr>
        <w:t>发起）</w:t>
      </w:r>
    </w:p>
    <w:p w14:paraId="156AE306" w14:textId="36FFAB9A" w:rsidR="00F20459" w:rsidRPr="00EB6F90" w:rsidRDefault="00F20459" w:rsidP="00F20459">
      <w:pPr>
        <w:ind w:firstLineChars="300" w:firstLine="630"/>
        <w:rPr>
          <w:spacing w:val="12"/>
          <w:szCs w:val="21"/>
        </w:rPr>
      </w:pPr>
      <w:r w:rsidRPr="00EB6F90">
        <w:rPr>
          <w:rFonts w:hint="eastAsia"/>
        </w:rPr>
        <w:t>发起人</w:t>
      </w:r>
      <w:r w:rsidRPr="00EB6F90">
        <w:rPr>
          <w:rFonts w:hint="eastAsia"/>
        </w:rPr>
        <w:t xml:space="preserve"> </w:t>
      </w:r>
      <w:r w:rsidRPr="00EB6F90">
        <w:t>-&gt;</w:t>
      </w:r>
      <w:r w:rsidRPr="00EB6F90">
        <w:t>直接上级</w:t>
      </w:r>
      <w:r w:rsidRPr="00EB6F90">
        <w:t xml:space="preserve"> -&gt;</w:t>
      </w:r>
      <w:r w:rsidRPr="00EB6F90">
        <w:t>二级上级</w:t>
      </w:r>
      <w:r w:rsidRPr="00EB6F90">
        <w:t xml:space="preserve"> -&gt; HRBP  -&gt;</w:t>
      </w:r>
      <w:r w:rsidRPr="00EB6F90">
        <w:rPr>
          <w:rFonts w:hint="eastAsia"/>
        </w:rPr>
        <w:t>薪酬经理</w:t>
      </w:r>
      <w:r w:rsidRPr="00EB6F90">
        <w:t xml:space="preserve"> -&gt;</w:t>
      </w:r>
      <w:r w:rsidR="00635EAF" w:rsidRPr="00EB6F90">
        <w:rPr>
          <w:rFonts w:hint="eastAsia"/>
        </w:rPr>
        <w:t>内务专员</w:t>
      </w:r>
      <w:r w:rsidRPr="00EB6F90">
        <w:t xml:space="preserve">  </w:t>
      </w:r>
    </w:p>
    <w:p w14:paraId="1CCF4A96" w14:textId="576D2A6B" w:rsidR="00F20459" w:rsidRPr="00F20459" w:rsidRDefault="00F20459" w:rsidP="00A74148"/>
    <w:p w14:paraId="1201211E" w14:textId="77777777" w:rsidR="00F20459" w:rsidRPr="00A74148" w:rsidRDefault="00F20459" w:rsidP="00A74148"/>
    <w:p w14:paraId="0C6113BC" w14:textId="1AF985B5" w:rsidR="00A74148" w:rsidRPr="00A74148" w:rsidRDefault="00A74148" w:rsidP="00A74148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四</w:t>
      </w:r>
      <w:r w:rsidRPr="00B15C27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流程优化说明</w:t>
      </w:r>
    </w:p>
    <w:p w14:paraId="33023CF5" w14:textId="22DB671B" w:rsidR="006C1662" w:rsidRDefault="006A1396" w:rsidP="00C111AF">
      <w:r>
        <w:rPr>
          <w:rFonts w:hint="eastAsia"/>
        </w:rPr>
        <w:t>界面现有字段如下：</w:t>
      </w:r>
    </w:p>
    <w:tbl>
      <w:tblPr>
        <w:tblStyle w:val="ad"/>
        <w:tblW w:w="10314" w:type="dxa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6237"/>
      </w:tblGrid>
      <w:tr w:rsidR="00B64C27" w:rsidRPr="00440FCF" w14:paraId="2D8FEE15" w14:textId="77777777" w:rsidTr="00B64C27">
        <w:tc>
          <w:tcPr>
            <w:tcW w:w="675" w:type="dxa"/>
          </w:tcPr>
          <w:p w14:paraId="149AE1B2" w14:textId="77777777" w:rsidR="00B64C27" w:rsidRPr="00440FCF" w:rsidRDefault="00B64C27" w:rsidP="005A645A">
            <w:r w:rsidRPr="00440FCF">
              <w:rPr>
                <w:rFonts w:hint="eastAsia"/>
              </w:rPr>
              <w:t>信息栏目</w:t>
            </w:r>
          </w:p>
        </w:tc>
        <w:tc>
          <w:tcPr>
            <w:tcW w:w="1843" w:type="dxa"/>
          </w:tcPr>
          <w:p w14:paraId="14D1156D" w14:textId="77777777" w:rsidR="00B64C27" w:rsidRPr="00440FCF" w:rsidRDefault="00B64C27" w:rsidP="005A645A">
            <w:r w:rsidRPr="00440FCF"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14:paraId="342FAD12" w14:textId="77777777" w:rsidR="00B64C27" w:rsidRPr="00440FCF" w:rsidRDefault="00B64C27" w:rsidP="005A645A">
            <w:r w:rsidRPr="00440FCF">
              <w:rPr>
                <w:rFonts w:hint="eastAsia"/>
              </w:rPr>
              <w:t>类型</w:t>
            </w:r>
          </w:p>
        </w:tc>
        <w:tc>
          <w:tcPr>
            <w:tcW w:w="6237" w:type="dxa"/>
          </w:tcPr>
          <w:p w14:paraId="7DFEA86A" w14:textId="47680AFA" w:rsidR="00B64C27" w:rsidRPr="00440FCF" w:rsidRDefault="00B64C27" w:rsidP="005A645A">
            <w:r>
              <w:rPr>
                <w:rFonts w:hint="eastAsia"/>
              </w:rPr>
              <w:t>修改点</w:t>
            </w:r>
          </w:p>
        </w:tc>
      </w:tr>
      <w:tr w:rsidR="00123EC0" w:rsidRPr="00440FCF" w14:paraId="0DDF1570" w14:textId="77777777" w:rsidTr="00B64C27">
        <w:tc>
          <w:tcPr>
            <w:tcW w:w="675" w:type="dxa"/>
            <w:vMerge w:val="restart"/>
          </w:tcPr>
          <w:p w14:paraId="20D62536" w14:textId="2C3C7D9B" w:rsidR="00123EC0" w:rsidRDefault="00123EC0" w:rsidP="00123EC0">
            <w:r>
              <w:rPr>
                <w:rFonts w:hint="eastAsia"/>
              </w:rPr>
              <w:t>基本信息</w:t>
            </w:r>
          </w:p>
        </w:tc>
        <w:tc>
          <w:tcPr>
            <w:tcW w:w="1843" w:type="dxa"/>
          </w:tcPr>
          <w:p w14:paraId="525E3B1E" w14:textId="6C65BD15" w:rsidR="00123EC0" w:rsidRDefault="00123EC0" w:rsidP="00123EC0">
            <w:r>
              <w:rPr>
                <w:rFonts w:hint="eastAsia"/>
              </w:rPr>
              <w:t>户口类别</w:t>
            </w:r>
          </w:p>
        </w:tc>
        <w:tc>
          <w:tcPr>
            <w:tcW w:w="1559" w:type="dxa"/>
          </w:tcPr>
          <w:p w14:paraId="040ED813" w14:textId="1613BE6D" w:rsidR="00123EC0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48841324" w14:textId="0E7D0F60" w:rsidR="00123EC0" w:rsidRPr="00440FCF" w:rsidRDefault="00123EC0" w:rsidP="00123EC0">
            <w:r>
              <w:rPr>
                <w:rFonts w:hint="eastAsia"/>
              </w:rPr>
              <w:t>修改为必填</w:t>
            </w:r>
          </w:p>
        </w:tc>
      </w:tr>
      <w:tr w:rsidR="00123EC0" w:rsidRPr="00440FCF" w14:paraId="4DA32425" w14:textId="77777777" w:rsidTr="00B64C27">
        <w:tc>
          <w:tcPr>
            <w:tcW w:w="675" w:type="dxa"/>
            <w:vMerge/>
          </w:tcPr>
          <w:p w14:paraId="4246167F" w14:textId="77777777" w:rsidR="00123EC0" w:rsidRDefault="00123EC0" w:rsidP="00123EC0"/>
        </w:tc>
        <w:tc>
          <w:tcPr>
            <w:tcW w:w="1843" w:type="dxa"/>
          </w:tcPr>
          <w:p w14:paraId="15D9D171" w14:textId="5AB79538" w:rsidR="00123EC0" w:rsidRDefault="00123EC0" w:rsidP="00123EC0">
            <w:r>
              <w:rPr>
                <w:rFonts w:hint="eastAsia"/>
              </w:rPr>
              <w:t>最高学历</w:t>
            </w:r>
          </w:p>
        </w:tc>
        <w:tc>
          <w:tcPr>
            <w:tcW w:w="1559" w:type="dxa"/>
          </w:tcPr>
          <w:p w14:paraId="6044A494" w14:textId="4FE46CF8" w:rsidR="00123EC0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446ABB60" w14:textId="093547F4" w:rsidR="00123EC0" w:rsidRPr="00440FCF" w:rsidRDefault="00123EC0" w:rsidP="00123EC0">
            <w:r>
              <w:rPr>
                <w:rFonts w:hint="eastAsia"/>
              </w:rPr>
              <w:t>修改为必填</w:t>
            </w:r>
          </w:p>
        </w:tc>
      </w:tr>
      <w:tr w:rsidR="00123EC0" w:rsidRPr="00440FCF" w14:paraId="136DCD5E" w14:textId="77777777" w:rsidTr="00B64C27">
        <w:tc>
          <w:tcPr>
            <w:tcW w:w="675" w:type="dxa"/>
            <w:vMerge/>
          </w:tcPr>
          <w:p w14:paraId="7ADA973C" w14:textId="77777777" w:rsidR="00123EC0" w:rsidRDefault="00123EC0" w:rsidP="00123EC0"/>
        </w:tc>
        <w:tc>
          <w:tcPr>
            <w:tcW w:w="1843" w:type="dxa"/>
          </w:tcPr>
          <w:p w14:paraId="2EE8C55F" w14:textId="7451B2E1" w:rsidR="00123EC0" w:rsidRDefault="00123EC0" w:rsidP="00123EC0">
            <w:r>
              <w:rPr>
                <w:rFonts w:hint="eastAsia"/>
              </w:rPr>
              <w:t>是否有驾照</w:t>
            </w:r>
          </w:p>
        </w:tc>
        <w:tc>
          <w:tcPr>
            <w:tcW w:w="1559" w:type="dxa"/>
          </w:tcPr>
          <w:p w14:paraId="32E888A2" w14:textId="317ACB1E" w:rsidR="00123EC0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1DCE6E65" w14:textId="4ECEFE6A" w:rsidR="00123EC0" w:rsidRPr="00440FCF" w:rsidRDefault="00123EC0" w:rsidP="00123EC0">
            <w:r>
              <w:rPr>
                <w:rFonts w:hint="eastAsia"/>
              </w:rPr>
              <w:t>修改为必填</w:t>
            </w:r>
          </w:p>
        </w:tc>
      </w:tr>
      <w:tr w:rsidR="00123EC0" w:rsidRPr="00440FCF" w14:paraId="28C89AF9" w14:textId="77777777" w:rsidTr="00B64C27">
        <w:tc>
          <w:tcPr>
            <w:tcW w:w="675" w:type="dxa"/>
            <w:vMerge w:val="restart"/>
          </w:tcPr>
          <w:p w14:paraId="05AD73F9" w14:textId="753D7912" w:rsidR="00123EC0" w:rsidRPr="00440FCF" w:rsidRDefault="00123EC0" w:rsidP="00123EC0">
            <w:r>
              <w:rPr>
                <w:rFonts w:hint="eastAsia"/>
              </w:rPr>
              <w:t>任职</w:t>
            </w:r>
            <w:r w:rsidRPr="00440FCF">
              <w:rPr>
                <w:rFonts w:hint="eastAsia"/>
              </w:rPr>
              <w:t>信息</w:t>
            </w:r>
          </w:p>
        </w:tc>
        <w:tc>
          <w:tcPr>
            <w:tcW w:w="1843" w:type="dxa"/>
          </w:tcPr>
          <w:p w14:paraId="6A46D0DA" w14:textId="1452B00C" w:rsidR="00123EC0" w:rsidRPr="00440FCF" w:rsidRDefault="00123EC0" w:rsidP="00123EC0">
            <w:r>
              <w:rPr>
                <w:rFonts w:hint="eastAsia"/>
              </w:rPr>
              <w:t>入职类型</w:t>
            </w:r>
          </w:p>
        </w:tc>
        <w:tc>
          <w:tcPr>
            <w:tcW w:w="1559" w:type="dxa"/>
          </w:tcPr>
          <w:p w14:paraId="39C71A48" w14:textId="5FCBCA8E" w:rsidR="00123EC0" w:rsidRPr="00440FCF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33A3AA4A" w14:textId="2BCEFF13" w:rsidR="00123EC0" w:rsidRPr="00440FCF" w:rsidRDefault="00123EC0" w:rsidP="00123EC0"/>
        </w:tc>
      </w:tr>
      <w:tr w:rsidR="00123EC0" w:rsidRPr="00B64C27" w14:paraId="0454453F" w14:textId="77777777" w:rsidTr="00B64C27">
        <w:tc>
          <w:tcPr>
            <w:tcW w:w="675" w:type="dxa"/>
            <w:vMerge/>
          </w:tcPr>
          <w:p w14:paraId="32EDFDE0" w14:textId="77777777" w:rsidR="00123EC0" w:rsidRPr="00440FCF" w:rsidRDefault="00123EC0" w:rsidP="00123EC0"/>
        </w:tc>
        <w:tc>
          <w:tcPr>
            <w:tcW w:w="1843" w:type="dxa"/>
          </w:tcPr>
          <w:p w14:paraId="6F3155C9" w14:textId="6D665662" w:rsidR="00123EC0" w:rsidRPr="00440FCF" w:rsidRDefault="00123EC0" w:rsidP="00123EC0">
            <w:r>
              <w:rPr>
                <w:rFonts w:hint="eastAsia"/>
              </w:rPr>
              <w:t>待入职部门</w:t>
            </w:r>
          </w:p>
        </w:tc>
        <w:tc>
          <w:tcPr>
            <w:tcW w:w="1559" w:type="dxa"/>
          </w:tcPr>
          <w:p w14:paraId="52B4F0F0" w14:textId="47D8D1E8" w:rsidR="00123EC0" w:rsidRPr="00440FCF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0313FC62" w14:textId="69824CD3" w:rsidR="00123EC0" w:rsidRDefault="00123EC0" w:rsidP="00123EC0">
            <w:r>
              <w:rPr>
                <w:rFonts w:hint="eastAsia"/>
              </w:rPr>
              <w:t>与入职类型联动：</w:t>
            </w:r>
          </w:p>
          <w:p w14:paraId="3F3A2EFA" w14:textId="3628F5E0" w:rsidR="00123EC0" w:rsidRDefault="00123EC0" w:rsidP="00123EC0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当入职类型为“总部员工入职”，仅显示总部及下级的组织树；</w:t>
            </w:r>
          </w:p>
          <w:p w14:paraId="3660AB46" w14:textId="22CD7625" w:rsidR="00123EC0" w:rsidRDefault="00123EC0" w:rsidP="00123EC0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并且“总部”这个节点置灰，鼠标移入时不显示手指形状，呈现警示不可选择形状</w:t>
            </w:r>
          </w:p>
          <w:p w14:paraId="4E894CCD" w14:textId="73ADCBEB" w:rsidR="00123EC0" w:rsidRPr="00440FCF" w:rsidRDefault="00123EC0" w:rsidP="00123EC0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当入职类型为“分支员工入职、分支负责人入职”时，仅显示分支机构及下级的组织树；并且“分支机构”这个节点置灰，鼠标移入时不显示手指形状，呈现警示不可选择形状</w:t>
            </w:r>
            <w:r w:rsidR="00DD2B90" w:rsidRPr="00DD2B90">
              <w:rPr>
                <w:rFonts w:hint="eastAsia"/>
                <w:color w:val="00B0F0"/>
              </w:rPr>
              <w:t>【仅能选择末节点】</w:t>
            </w:r>
          </w:p>
        </w:tc>
      </w:tr>
      <w:tr w:rsidR="00123EC0" w:rsidRPr="00440FCF" w14:paraId="3EAC799A" w14:textId="77777777" w:rsidTr="00B64C27">
        <w:tc>
          <w:tcPr>
            <w:tcW w:w="675" w:type="dxa"/>
            <w:vMerge/>
          </w:tcPr>
          <w:p w14:paraId="2FF1342A" w14:textId="77777777" w:rsidR="00123EC0" w:rsidRPr="00440FCF" w:rsidRDefault="00123EC0" w:rsidP="00123EC0"/>
        </w:tc>
        <w:tc>
          <w:tcPr>
            <w:tcW w:w="1843" w:type="dxa"/>
          </w:tcPr>
          <w:p w14:paraId="536B0486" w14:textId="78FA69AB" w:rsidR="00123EC0" w:rsidRPr="00D932A2" w:rsidRDefault="00123EC0" w:rsidP="00123EC0">
            <w:r w:rsidRPr="00D932A2">
              <w:rPr>
                <w:rFonts w:hint="eastAsia"/>
              </w:rPr>
              <w:t>岗位</w:t>
            </w:r>
          </w:p>
        </w:tc>
        <w:tc>
          <w:tcPr>
            <w:tcW w:w="1559" w:type="dxa"/>
          </w:tcPr>
          <w:p w14:paraId="4B997DA4" w14:textId="32BDB515" w:rsidR="00123EC0" w:rsidRPr="00D932A2" w:rsidRDefault="00123EC0" w:rsidP="00123EC0">
            <w:r w:rsidRPr="00D932A2"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78CBD4B7" w14:textId="171FC1E6" w:rsidR="00123EC0" w:rsidRPr="00D932A2" w:rsidRDefault="00123EC0" w:rsidP="00123EC0"/>
        </w:tc>
      </w:tr>
      <w:tr w:rsidR="00123EC0" w:rsidRPr="00440FCF" w14:paraId="2B1E9E4F" w14:textId="77777777" w:rsidTr="00B64C27">
        <w:tc>
          <w:tcPr>
            <w:tcW w:w="675" w:type="dxa"/>
            <w:vMerge/>
          </w:tcPr>
          <w:p w14:paraId="7B0FFDA7" w14:textId="77777777" w:rsidR="00123EC0" w:rsidRPr="00440FCF" w:rsidRDefault="00123EC0" w:rsidP="00123EC0"/>
        </w:tc>
        <w:tc>
          <w:tcPr>
            <w:tcW w:w="1843" w:type="dxa"/>
          </w:tcPr>
          <w:p w14:paraId="2F82FC16" w14:textId="2905EFE0" w:rsidR="00123EC0" w:rsidRPr="00440FCF" w:rsidRDefault="00123EC0" w:rsidP="00123EC0">
            <w:r>
              <w:rPr>
                <w:rFonts w:hint="eastAsia"/>
              </w:rPr>
              <w:t>工号</w:t>
            </w:r>
          </w:p>
        </w:tc>
        <w:tc>
          <w:tcPr>
            <w:tcW w:w="1559" w:type="dxa"/>
          </w:tcPr>
          <w:p w14:paraId="4F0D9AC1" w14:textId="35D74D87" w:rsidR="00123EC0" w:rsidRPr="00440FCF" w:rsidRDefault="00123EC0" w:rsidP="00123EC0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6237" w:type="dxa"/>
          </w:tcPr>
          <w:p w14:paraId="2E1307CA" w14:textId="75D9D499" w:rsidR="00123EC0" w:rsidRPr="00636A64" w:rsidRDefault="00123EC0" w:rsidP="00123EC0"/>
        </w:tc>
      </w:tr>
      <w:tr w:rsidR="00123EC0" w:rsidRPr="00440FCF" w14:paraId="24200925" w14:textId="77777777" w:rsidTr="00B64C27">
        <w:tc>
          <w:tcPr>
            <w:tcW w:w="675" w:type="dxa"/>
            <w:vMerge/>
          </w:tcPr>
          <w:p w14:paraId="50AC12F1" w14:textId="77777777" w:rsidR="00123EC0" w:rsidRPr="00440FCF" w:rsidRDefault="00123EC0" w:rsidP="00123EC0"/>
        </w:tc>
        <w:tc>
          <w:tcPr>
            <w:tcW w:w="1843" w:type="dxa"/>
          </w:tcPr>
          <w:p w14:paraId="745F8402" w14:textId="08D15D79" w:rsidR="00123EC0" w:rsidRPr="00440FCF" w:rsidRDefault="00123EC0" w:rsidP="00123EC0">
            <w:r>
              <w:rPr>
                <w:rFonts w:hint="eastAsia"/>
              </w:rPr>
              <w:t>雇佣关系</w:t>
            </w:r>
          </w:p>
        </w:tc>
        <w:tc>
          <w:tcPr>
            <w:tcW w:w="1559" w:type="dxa"/>
          </w:tcPr>
          <w:p w14:paraId="0F58467A" w14:textId="4F6CDF02" w:rsidR="00123EC0" w:rsidRPr="00440FCF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01FEB986" w14:textId="1E3C6352" w:rsidR="00123EC0" w:rsidRPr="00636A64" w:rsidRDefault="00123EC0" w:rsidP="00123EC0"/>
        </w:tc>
      </w:tr>
      <w:tr w:rsidR="00123EC0" w:rsidRPr="00440FCF" w14:paraId="7645A025" w14:textId="77777777" w:rsidTr="00B64C27">
        <w:tc>
          <w:tcPr>
            <w:tcW w:w="675" w:type="dxa"/>
            <w:vMerge/>
          </w:tcPr>
          <w:p w14:paraId="7C0BA483" w14:textId="77777777" w:rsidR="00123EC0" w:rsidRPr="00440FCF" w:rsidRDefault="00123EC0" w:rsidP="00123EC0"/>
        </w:tc>
        <w:tc>
          <w:tcPr>
            <w:tcW w:w="1843" w:type="dxa"/>
          </w:tcPr>
          <w:p w14:paraId="65B31ECA" w14:textId="0B6AC49D" w:rsidR="00123EC0" w:rsidRPr="00440FCF" w:rsidRDefault="00123EC0" w:rsidP="00123EC0">
            <w:r>
              <w:rPr>
                <w:rFonts w:hint="eastAsia"/>
              </w:rPr>
              <w:t>直线经理</w:t>
            </w:r>
          </w:p>
        </w:tc>
        <w:tc>
          <w:tcPr>
            <w:tcW w:w="1559" w:type="dxa"/>
          </w:tcPr>
          <w:p w14:paraId="23B1061F" w14:textId="60648E46" w:rsidR="00123EC0" w:rsidRPr="00440FCF" w:rsidRDefault="00123EC0" w:rsidP="00123EC0">
            <w:r>
              <w:rPr>
                <w:rFonts w:hint="eastAsia"/>
              </w:rPr>
              <w:t>自动带出</w:t>
            </w:r>
          </w:p>
        </w:tc>
        <w:tc>
          <w:tcPr>
            <w:tcW w:w="6237" w:type="dxa"/>
          </w:tcPr>
          <w:p w14:paraId="3A80B251" w14:textId="203AF1F0" w:rsidR="00123EC0" w:rsidRPr="00636A64" w:rsidRDefault="00123EC0" w:rsidP="00123EC0"/>
        </w:tc>
      </w:tr>
      <w:tr w:rsidR="00123EC0" w:rsidRPr="00440FCF" w14:paraId="33C4646C" w14:textId="77777777" w:rsidTr="00B64C27">
        <w:tc>
          <w:tcPr>
            <w:tcW w:w="675" w:type="dxa"/>
            <w:vMerge/>
          </w:tcPr>
          <w:p w14:paraId="12BAEE71" w14:textId="77777777" w:rsidR="00123EC0" w:rsidRPr="00440FCF" w:rsidRDefault="00123EC0" w:rsidP="00123EC0"/>
        </w:tc>
        <w:tc>
          <w:tcPr>
            <w:tcW w:w="1843" w:type="dxa"/>
          </w:tcPr>
          <w:p w14:paraId="285A3035" w14:textId="4A6F1785" w:rsidR="00123EC0" w:rsidRPr="00440FCF" w:rsidRDefault="00123EC0" w:rsidP="00123EC0">
            <w:r>
              <w:rPr>
                <w:rFonts w:hint="eastAsia"/>
              </w:rPr>
              <w:t>虚线上级</w:t>
            </w:r>
          </w:p>
        </w:tc>
        <w:tc>
          <w:tcPr>
            <w:tcW w:w="1559" w:type="dxa"/>
          </w:tcPr>
          <w:p w14:paraId="26F81BDA" w14:textId="011F234F" w:rsidR="00123EC0" w:rsidRPr="00440FCF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7CAA7E83" w14:textId="4DDCDEC4" w:rsidR="00123EC0" w:rsidRPr="00636A64" w:rsidRDefault="00123EC0" w:rsidP="00123EC0"/>
        </w:tc>
      </w:tr>
      <w:tr w:rsidR="00123EC0" w:rsidRPr="00440FCF" w14:paraId="6EAD1614" w14:textId="77777777" w:rsidTr="00B64C27">
        <w:tc>
          <w:tcPr>
            <w:tcW w:w="675" w:type="dxa"/>
            <w:vMerge/>
          </w:tcPr>
          <w:p w14:paraId="104D4E64" w14:textId="77777777" w:rsidR="00123EC0" w:rsidRPr="00440FCF" w:rsidRDefault="00123EC0" w:rsidP="00123EC0"/>
        </w:tc>
        <w:tc>
          <w:tcPr>
            <w:tcW w:w="1843" w:type="dxa"/>
          </w:tcPr>
          <w:p w14:paraId="00C50CED" w14:textId="36E45756" w:rsidR="00123EC0" w:rsidRPr="00440FCF" w:rsidRDefault="00123EC0" w:rsidP="00123EC0">
            <w:r>
              <w:rPr>
                <w:rFonts w:hint="eastAsia"/>
              </w:rPr>
              <w:t>计划入职日期</w:t>
            </w:r>
          </w:p>
        </w:tc>
        <w:tc>
          <w:tcPr>
            <w:tcW w:w="1559" w:type="dxa"/>
          </w:tcPr>
          <w:p w14:paraId="228D9539" w14:textId="77777777" w:rsidR="00123EC0" w:rsidRPr="00440FCF" w:rsidRDefault="00123EC0" w:rsidP="00123EC0">
            <w:r w:rsidRPr="00440FCF"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70AB1763" w14:textId="212D502C" w:rsidR="00123EC0" w:rsidRPr="00636A64" w:rsidRDefault="00123EC0" w:rsidP="00123EC0"/>
        </w:tc>
      </w:tr>
      <w:tr w:rsidR="00123EC0" w:rsidRPr="00440FCF" w14:paraId="4722AFB4" w14:textId="77777777" w:rsidTr="00B64C27">
        <w:tc>
          <w:tcPr>
            <w:tcW w:w="675" w:type="dxa"/>
            <w:vMerge/>
          </w:tcPr>
          <w:p w14:paraId="0134EF16" w14:textId="77777777" w:rsidR="00123EC0" w:rsidRPr="00440FCF" w:rsidRDefault="00123EC0" w:rsidP="00123EC0"/>
        </w:tc>
        <w:tc>
          <w:tcPr>
            <w:tcW w:w="1843" w:type="dxa"/>
          </w:tcPr>
          <w:p w14:paraId="66C4CF2B" w14:textId="5A4DE45F" w:rsidR="00123EC0" w:rsidRPr="00440FCF" w:rsidRDefault="00123EC0" w:rsidP="00123EC0">
            <w:r>
              <w:rPr>
                <w:rFonts w:hint="eastAsia"/>
              </w:rPr>
              <w:t>工作地</w:t>
            </w:r>
          </w:p>
        </w:tc>
        <w:tc>
          <w:tcPr>
            <w:tcW w:w="1559" w:type="dxa"/>
          </w:tcPr>
          <w:p w14:paraId="274C9CF5" w14:textId="3175FD9A" w:rsidR="00123EC0" w:rsidRPr="00636A64" w:rsidRDefault="00123EC0" w:rsidP="00123EC0">
            <w:r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25F51B3D" w14:textId="3927BB84" w:rsidR="00123EC0" w:rsidRPr="00636A64" w:rsidRDefault="00123EC0" w:rsidP="00123EC0">
            <w:r>
              <w:rPr>
                <w:rFonts w:hint="eastAsia"/>
              </w:rPr>
              <w:t>修改为必填</w:t>
            </w:r>
          </w:p>
        </w:tc>
      </w:tr>
      <w:tr w:rsidR="00123EC0" w:rsidRPr="00440FCF" w14:paraId="19DD4518" w14:textId="77777777" w:rsidTr="00B64C27">
        <w:tc>
          <w:tcPr>
            <w:tcW w:w="675" w:type="dxa"/>
            <w:vMerge/>
          </w:tcPr>
          <w:p w14:paraId="7E18CA7E" w14:textId="77777777" w:rsidR="00123EC0" w:rsidRPr="00440FCF" w:rsidRDefault="00123EC0" w:rsidP="00123EC0"/>
        </w:tc>
        <w:tc>
          <w:tcPr>
            <w:tcW w:w="1843" w:type="dxa"/>
          </w:tcPr>
          <w:p w14:paraId="181D2D0D" w14:textId="5208C209" w:rsidR="00123EC0" w:rsidRDefault="00123EC0" w:rsidP="00123EC0">
            <w:r>
              <w:rPr>
                <w:rFonts w:hint="eastAsia"/>
              </w:rPr>
              <w:t>责任督导</w:t>
            </w:r>
          </w:p>
        </w:tc>
        <w:tc>
          <w:tcPr>
            <w:tcW w:w="1559" w:type="dxa"/>
          </w:tcPr>
          <w:p w14:paraId="32560724" w14:textId="222F7BAD" w:rsidR="00123EC0" w:rsidRDefault="00123EC0" w:rsidP="00123EC0">
            <w:r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0B33920D" w14:textId="47BA9BA7" w:rsidR="00123EC0" w:rsidRPr="00636A64" w:rsidRDefault="00123EC0" w:rsidP="00123EC0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</w:t>
            </w:r>
            <w:r>
              <w:rPr>
                <w:rFonts w:hint="eastAsia"/>
              </w:rPr>
              <w:t>提交人环节：岗位为客户经理，</w:t>
            </w:r>
            <w:r w:rsidR="005F7169">
              <w:rPr>
                <w:rFonts w:hint="eastAsia"/>
              </w:rPr>
              <w:t>为必填</w:t>
            </w:r>
            <w:r w:rsidR="00DD2B90">
              <w:rPr>
                <w:rFonts w:hint="eastAsia"/>
              </w:rPr>
              <w:t>；</w:t>
            </w:r>
            <w:r w:rsidRPr="00636A64">
              <w:rPr>
                <w:rFonts w:hint="eastAsia"/>
              </w:rPr>
              <w:t>岗位</w:t>
            </w:r>
            <w:r>
              <w:rPr>
                <w:rFonts w:hint="eastAsia"/>
              </w:rPr>
              <w:t>非</w:t>
            </w:r>
            <w:r w:rsidRPr="00636A64">
              <w:rPr>
                <w:rFonts w:hint="eastAsia"/>
              </w:rPr>
              <w:t>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4261D563" w14:textId="39275497" w:rsidR="00123EC0" w:rsidRDefault="00123EC0" w:rsidP="00123EC0">
            <w:r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</w:t>
            </w:r>
            <w:r>
              <w:rPr>
                <w:rFonts w:hint="eastAsia"/>
              </w:rPr>
              <w:t>当为总部员工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分支负责人入职时，人事经理、人事专员环节，可修改：</w:t>
            </w:r>
            <w:r w:rsidRPr="00044564">
              <w:rPr>
                <w:rFonts w:hint="eastAsia"/>
              </w:rPr>
              <w:t>岗位为客户经理，为必</w:t>
            </w:r>
            <w:r w:rsidR="005F7169">
              <w:rPr>
                <w:rFonts w:hint="eastAsia"/>
              </w:rPr>
              <w:t>填</w:t>
            </w:r>
            <w:r>
              <w:rPr>
                <w:rFonts w:hint="eastAsia"/>
              </w:rPr>
              <w:t>；</w:t>
            </w:r>
            <w:r w:rsidRPr="00044564">
              <w:rPr>
                <w:rFonts w:hint="eastAsia"/>
              </w:rPr>
              <w:t>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67F76B53" w14:textId="012B5425" w:rsidR="00123EC0" w:rsidRPr="00636A64" w:rsidRDefault="00123EC0" w:rsidP="00123E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、当为分支员工入职时，</w:t>
            </w:r>
            <w:r>
              <w:rPr>
                <w:rFonts w:hint="eastAsia"/>
              </w:rPr>
              <w:t>H</w:t>
            </w:r>
            <w:r>
              <w:t>RBP</w:t>
            </w:r>
            <w:r>
              <w:rPr>
                <w:rFonts w:hint="eastAsia"/>
              </w:rPr>
              <w:t>环节可修改：</w:t>
            </w:r>
            <w:r w:rsidRPr="00044564">
              <w:rPr>
                <w:rFonts w:hint="eastAsia"/>
              </w:rPr>
              <w:t>岗位为客户经理，为必</w:t>
            </w:r>
            <w:r w:rsidR="005F7169">
              <w:rPr>
                <w:rFonts w:hint="eastAsia"/>
              </w:rPr>
              <w:t>填</w:t>
            </w:r>
            <w:r>
              <w:rPr>
                <w:rFonts w:hint="eastAsia"/>
              </w:rPr>
              <w:t>；</w:t>
            </w:r>
            <w:r w:rsidRPr="00044564">
              <w:rPr>
                <w:rFonts w:hint="eastAsia"/>
              </w:rPr>
              <w:t>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</w:p>
        </w:tc>
      </w:tr>
      <w:tr w:rsidR="00123EC0" w:rsidRPr="00440FCF" w14:paraId="60AB9590" w14:textId="77777777" w:rsidTr="00B64C27">
        <w:tc>
          <w:tcPr>
            <w:tcW w:w="675" w:type="dxa"/>
            <w:vMerge/>
          </w:tcPr>
          <w:p w14:paraId="653DCA24" w14:textId="77777777" w:rsidR="00123EC0" w:rsidRPr="00440FCF" w:rsidRDefault="00123EC0" w:rsidP="00123EC0"/>
        </w:tc>
        <w:tc>
          <w:tcPr>
            <w:tcW w:w="1843" w:type="dxa"/>
          </w:tcPr>
          <w:p w14:paraId="0E80A56B" w14:textId="668EB9A3" w:rsidR="00123EC0" w:rsidRDefault="00123EC0" w:rsidP="00123EC0">
            <w:r>
              <w:rPr>
                <w:rFonts w:hint="eastAsia"/>
              </w:rPr>
              <w:t>招聘考试成绩</w:t>
            </w:r>
          </w:p>
        </w:tc>
        <w:tc>
          <w:tcPr>
            <w:tcW w:w="1559" w:type="dxa"/>
          </w:tcPr>
          <w:p w14:paraId="7856A148" w14:textId="7C28F591" w:rsidR="00123EC0" w:rsidRDefault="00123EC0" w:rsidP="00123EC0">
            <w:r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07FBC46F" w14:textId="60612B84" w:rsidR="00123EC0" w:rsidRPr="00636A64" w:rsidRDefault="00123EC0" w:rsidP="00123EC0"/>
        </w:tc>
      </w:tr>
      <w:tr w:rsidR="00123EC0" w:rsidRPr="00440FCF" w14:paraId="2DE91829" w14:textId="77777777" w:rsidTr="00B64C27">
        <w:tc>
          <w:tcPr>
            <w:tcW w:w="675" w:type="dxa"/>
            <w:vMerge/>
          </w:tcPr>
          <w:p w14:paraId="6BC4E596" w14:textId="77777777" w:rsidR="00123EC0" w:rsidRPr="00440FCF" w:rsidRDefault="00123EC0" w:rsidP="00123EC0"/>
        </w:tc>
        <w:tc>
          <w:tcPr>
            <w:tcW w:w="1843" w:type="dxa"/>
          </w:tcPr>
          <w:p w14:paraId="7BA8AB17" w14:textId="1860367C" w:rsidR="00123EC0" w:rsidRPr="00B47669" w:rsidRDefault="00123EC0" w:rsidP="00123EC0">
            <w:r w:rsidRPr="00B47669">
              <w:rPr>
                <w:rFonts w:hint="eastAsia"/>
              </w:rPr>
              <w:t>信贷员级别</w:t>
            </w:r>
          </w:p>
        </w:tc>
        <w:tc>
          <w:tcPr>
            <w:tcW w:w="1559" w:type="dxa"/>
          </w:tcPr>
          <w:p w14:paraId="10B89E73" w14:textId="163FF9BD" w:rsidR="00123EC0" w:rsidRPr="00B47669" w:rsidRDefault="00123EC0" w:rsidP="00123EC0">
            <w:r w:rsidRPr="00B47669"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36386E38" w14:textId="4E7B7AE0" w:rsidR="00123EC0" w:rsidRPr="00044564" w:rsidRDefault="00123EC0" w:rsidP="00123EC0"/>
        </w:tc>
      </w:tr>
      <w:tr w:rsidR="00123EC0" w:rsidRPr="00440FCF" w14:paraId="62199711" w14:textId="77777777" w:rsidTr="00B64C27">
        <w:tc>
          <w:tcPr>
            <w:tcW w:w="675" w:type="dxa"/>
            <w:vMerge/>
          </w:tcPr>
          <w:p w14:paraId="6250B11D" w14:textId="77777777" w:rsidR="00123EC0" w:rsidRPr="00440FCF" w:rsidRDefault="00123EC0" w:rsidP="00123EC0"/>
        </w:tc>
        <w:tc>
          <w:tcPr>
            <w:tcW w:w="1843" w:type="dxa"/>
          </w:tcPr>
          <w:p w14:paraId="4CA785AB" w14:textId="5F93C43B" w:rsidR="00123EC0" w:rsidRPr="00B47669" w:rsidRDefault="00123EC0" w:rsidP="00123EC0">
            <w:r w:rsidRPr="00B47669">
              <w:rPr>
                <w:rFonts w:hint="eastAsia"/>
              </w:rPr>
              <w:t>贷审会资格</w:t>
            </w:r>
          </w:p>
        </w:tc>
        <w:tc>
          <w:tcPr>
            <w:tcW w:w="1559" w:type="dxa"/>
          </w:tcPr>
          <w:p w14:paraId="51BFCCAF" w14:textId="7CF728AD" w:rsidR="00123EC0" w:rsidRPr="00B47669" w:rsidRDefault="00123EC0" w:rsidP="00123EC0">
            <w:r w:rsidRPr="00B47669"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2C519EBB" w14:textId="4A516D59" w:rsidR="00123EC0" w:rsidRPr="00FD4796" w:rsidRDefault="00123EC0" w:rsidP="00123EC0">
            <w:pPr>
              <w:rPr>
                <w:color w:val="FF0000"/>
              </w:rPr>
            </w:pPr>
            <w:r w:rsidRPr="00FD4796">
              <w:rPr>
                <w:rFonts w:hint="eastAsia"/>
                <w:color w:val="FF0000"/>
              </w:rPr>
              <w:t>删除此字段？</w:t>
            </w:r>
            <w:r>
              <w:rPr>
                <w:rFonts w:hint="eastAsia"/>
                <w:color w:val="FF0000"/>
              </w:rPr>
              <w:t>因为是入职后考试</w:t>
            </w:r>
          </w:p>
          <w:p w14:paraId="211CB975" w14:textId="7225B9B1" w:rsidR="00123EC0" w:rsidRPr="00044564" w:rsidRDefault="00123EC0" w:rsidP="00123EC0">
            <w:r w:rsidRPr="00044564">
              <w:rPr>
                <w:rFonts w:hint="eastAsia"/>
              </w:rPr>
              <w:t>1</w:t>
            </w:r>
            <w:r w:rsidRPr="00044564">
              <w:rPr>
                <w:rFonts w:hint="eastAsia"/>
              </w:rPr>
              <w:t>、</w:t>
            </w:r>
            <w:r>
              <w:rPr>
                <w:rFonts w:hint="eastAsia"/>
              </w:rPr>
              <w:t>提交人环节：</w:t>
            </w:r>
            <w:r w:rsidRPr="00044564">
              <w:rPr>
                <w:rFonts w:hint="eastAsia"/>
              </w:rPr>
              <w:t>岗位为客户经理，为必填。岗位非客户经理，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 w:rsidRPr="00044564">
              <w:rPr>
                <w:rFonts w:hint="eastAsia"/>
              </w:rPr>
              <w:t>；</w:t>
            </w:r>
          </w:p>
          <w:p w14:paraId="66037FD0" w14:textId="03FE69C4" w:rsidR="00123EC0" w:rsidRDefault="00123EC0" w:rsidP="00123EC0">
            <w:r w:rsidRPr="00044564">
              <w:rPr>
                <w:rFonts w:hint="eastAsia"/>
              </w:rPr>
              <w:t>2</w:t>
            </w:r>
            <w:r w:rsidRPr="00044564">
              <w:rPr>
                <w:rFonts w:hint="eastAsia"/>
              </w:rPr>
              <w:t>、</w:t>
            </w:r>
            <w:r>
              <w:rPr>
                <w:rFonts w:hint="eastAsia"/>
              </w:rPr>
              <w:t>当为总部员工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分支负责人入职时，人事经理、人事专员环节，可修改：</w:t>
            </w:r>
            <w:r w:rsidRPr="00044564">
              <w:rPr>
                <w:rFonts w:hint="eastAsia"/>
              </w:rPr>
              <w:t>岗位为客户经理，为必填</w:t>
            </w:r>
            <w:r>
              <w:rPr>
                <w:rFonts w:hint="eastAsia"/>
              </w:rPr>
              <w:t>；</w:t>
            </w:r>
            <w:r w:rsidRPr="00044564">
              <w:rPr>
                <w:rFonts w:hint="eastAsia"/>
              </w:rPr>
              <w:t>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42200982" w14:textId="5B934FBB" w:rsidR="00123EC0" w:rsidRPr="004C6A1B" w:rsidRDefault="00123EC0" w:rsidP="00123EC0">
            <w:pPr>
              <w:rPr>
                <w:highlight w:val="yellow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、当为分支员工入职时，</w:t>
            </w:r>
            <w:r>
              <w:rPr>
                <w:rFonts w:hint="eastAsia"/>
              </w:rPr>
              <w:t>H</w:t>
            </w:r>
            <w:r>
              <w:t>RBP</w:t>
            </w:r>
            <w:r>
              <w:rPr>
                <w:rFonts w:hint="eastAsia"/>
              </w:rPr>
              <w:t>环节可修改：</w:t>
            </w:r>
            <w:r w:rsidRPr="00044564">
              <w:rPr>
                <w:rFonts w:hint="eastAsia"/>
              </w:rPr>
              <w:t>岗位为客户经理，为必填</w:t>
            </w:r>
            <w:r>
              <w:rPr>
                <w:rFonts w:hint="eastAsia"/>
              </w:rPr>
              <w:t>；</w:t>
            </w:r>
            <w:r w:rsidRPr="00044564">
              <w:rPr>
                <w:rFonts w:hint="eastAsia"/>
              </w:rPr>
              <w:t>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。</w:t>
            </w:r>
          </w:p>
        </w:tc>
      </w:tr>
      <w:tr w:rsidR="00123EC0" w:rsidRPr="00440FCF" w14:paraId="69C7978E" w14:textId="77777777" w:rsidTr="00B64C27">
        <w:tc>
          <w:tcPr>
            <w:tcW w:w="675" w:type="dxa"/>
            <w:vMerge/>
          </w:tcPr>
          <w:p w14:paraId="21222EC9" w14:textId="77777777" w:rsidR="00123EC0" w:rsidRPr="00440FCF" w:rsidRDefault="00123EC0" w:rsidP="00123EC0"/>
        </w:tc>
        <w:tc>
          <w:tcPr>
            <w:tcW w:w="1843" w:type="dxa"/>
          </w:tcPr>
          <w:p w14:paraId="37699F46" w14:textId="7FEEE259" w:rsidR="00123EC0" w:rsidRDefault="00123EC0" w:rsidP="00123EC0">
            <w:r>
              <w:rPr>
                <w:rFonts w:hint="eastAsia"/>
              </w:rPr>
              <w:t>试用期</w:t>
            </w:r>
          </w:p>
        </w:tc>
        <w:tc>
          <w:tcPr>
            <w:tcW w:w="1559" w:type="dxa"/>
          </w:tcPr>
          <w:p w14:paraId="6A101A7E" w14:textId="095D12C5" w:rsidR="00123EC0" w:rsidRDefault="00123EC0" w:rsidP="00123EC0">
            <w:r>
              <w:rPr>
                <w:rFonts w:hint="eastAsia"/>
              </w:rPr>
              <w:t>手工选择</w:t>
            </w:r>
          </w:p>
        </w:tc>
        <w:tc>
          <w:tcPr>
            <w:tcW w:w="6237" w:type="dxa"/>
          </w:tcPr>
          <w:p w14:paraId="3D2C5BB9" w14:textId="00DF808E" w:rsidR="00123EC0" w:rsidRPr="00636A64" w:rsidRDefault="00247340" w:rsidP="00123EC0">
            <w:r>
              <w:rPr>
                <w:rFonts w:hint="eastAsia"/>
              </w:rPr>
              <w:t>修改为：默认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个月，可修改</w:t>
            </w:r>
          </w:p>
        </w:tc>
      </w:tr>
      <w:tr w:rsidR="00123EC0" w:rsidRPr="00440FCF" w14:paraId="5D2F961E" w14:textId="77777777" w:rsidTr="00B64C27">
        <w:tc>
          <w:tcPr>
            <w:tcW w:w="675" w:type="dxa"/>
            <w:vMerge/>
          </w:tcPr>
          <w:p w14:paraId="6917DDBA" w14:textId="77777777" w:rsidR="00123EC0" w:rsidRPr="00440FCF" w:rsidRDefault="00123EC0" w:rsidP="00123EC0"/>
        </w:tc>
        <w:tc>
          <w:tcPr>
            <w:tcW w:w="1843" w:type="dxa"/>
          </w:tcPr>
          <w:p w14:paraId="53A20AE0" w14:textId="0C2FAD03" w:rsidR="00123EC0" w:rsidRDefault="00123EC0" w:rsidP="00123EC0">
            <w:r>
              <w:rPr>
                <w:rFonts w:hint="eastAsia"/>
              </w:rPr>
              <w:t>试用开始日期</w:t>
            </w:r>
          </w:p>
        </w:tc>
        <w:tc>
          <w:tcPr>
            <w:tcW w:w="1559" w:type="dxa"/>
          </w:tcPr>
          <w:p w14:paraId="0A881935" w14:textId="272B375E" w:rsidR="00123EC0" w:rsidRDefault="00123EC0" w:rsidP="00123EC0">
            <w:r>
              <w:rPr>
                <w:rFonts w:hint="eastAsia"/>
              </w:rPr>
              <w:t>自动带出</w:t>
            </w:r>
          </w:p>
        </w:tc>
        <w:tc>
          <w:tcPr>
            <w:tcW w:w="6237" w:type="dxa"/>
          </w:tcPr>
          <w:p w14:paraId="6773B690" w14:textId="77777777" w:rsidR="00123EC0" w:rsidRPr="00636A64" w:rsidRDefault="00123EC0" w:rsidP="00123EC0"/>
        </w:tc>
      </w:tr>
      <w:tr w:rsidR="00123EC0" w:rsidRPr="00440FCF" w14:paraId="3D623C99" w14:textId="77777777" w:rsidTr="00B64C27">
        <w:tc>
          <w:tcPr>
            <w:tcW w:w="675" w:type="dxa"/>
            <w:vMerge/>
          </w:tcPr>
          <w:p w14:paraId="059ED4A5" w14:textId="77777777" w:rsidR="00123EC0" w:rsidRPr="00440FCF" w:rsidRDefault="00123EC0" w:rsidP="00123EC0"/>
        </w:tc>
        <w:tc>
          <w:tcPr>
            <w:tcW w:w="1843" w:type="dxa"/>
          </w:tcPr>
          <w:p w14:paraId="395065F4" w14:textId="7C9FDE53" w:rsidR="00123EC0" w:rsidRDefault="00123EC0" w:rsidP="00123EC0">
            <w:r>
              <w:rPr>
                <w:rFonts w:hint="eastAsia"/>
              </w:rPr>
              <w:t>试用结束日期</w:t>
            </w:r>
          </w:p>
        </w:tc>
        <w:tc>
          <w:tcPr>
            <w:tcW w:w="1559" w:type="dxa"/>
          </w:tcPr>
          <w:p w14:paraId="5C641B54" w14:textId="6DB3A6D7" w:rsidR="00123EC0" w:rsidRDefault="00123EC0" w:rsidP="00123EC0">
            <w:r>
              <w:rPr>
                <w:rFonts w:hint="eastAsia"/>
              </w:rPr>
              <w:t>自动带出</w:t>
            </w:r>
          </w:p>
        </w:tc>
        <w:tc>
          <w:tcPr>
            <w:tcW w:w="6237" w:type="dxa"/>
          </w:tcPr>
          <w:p w14:paraId="53F01BAA" w14:textId="77777777" w:rsidR="00123EC0" w:rsidRPr="00636A64" w:rsidRDefault="00123EC0" w:rsidP="00123EC0"/>
        </w:tc>
      </w:tr>
      <w:tr w:rsidR="00123EC0" w:rsidRPr="00440FCF" w14:paraId="54340D2C" w14:textId="77777777" w:rsidTr="00B64C27">
        <w:tc>
          <w:tcPr>
            <w:tcW w:w="675" w:type="dxa"/>
            <w:vMerge/>
          </w:tcPr>
          <w:p w14:paraId="5F148962" w14:textId="77777777" w:rsidR="00123EC0" w:rsidRPr="00440FCF" w:rsidRDefault="00123EC0" w:rsidP="00123EC0"/>
        </w:tc>
        <w:tc>
          <w:tcPr>
            <w:tcW w:w="1843" w:type="dxa"/>
          </w:tcPr>
          <w:p w14:paraId="31E750B1" w14:textId="77777777" w:rsidR="00123EC0" w:rsidRPr="00636A64" w:rsidRDefault="00123EC0" w:rsidP="00123EC0">
            <w:r w:rsidRPr="00636A64">
              <w:rPr>
                <w:rFonts w:hint="eastAsia"/>
              </w:rPr>
              <w:t>职级</w:t>
            </w:r>
          </w:p>
        </w:tc>
        <w:tc>
          <w:tcPr>
            <w:tcW w:w="1559" w:type="dxa"/>
          </w:tcPr>
          <w:p w14:paraId="120F52D9" w14:textId="6CDB8091" w:rsidR="00123EC0" w:rsidRPr="00636A64" w:rsidRDefault="00123EC0" w:rsidP="00123EC0">
            <w:r w:rsidRPr="00636A64"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2F9429CB" w14:textId="3D518ADA" w:rsidR="00247340" w:rsidRPr="00247340" w:rsidRDefault="00247340" w:rsidP="00123EC0">
            <w:pPr>
              <w:rPr>
                <w:color w:val="FF0000"/>
              </w:rPr>
            </w:pPr>
            <w:r w:rsidRPr="00247340">
              <w:rPr>
                <w:rFonts w:hint="eastAsia"/>
                <w:color w:val="FF0000"/>
              </w:rPr>
              <w:t>分支员是否有职级？</w:t>
            </w:r>
          </w:p>
          <w:p w14:paraId="55E0843F" w14:textId="1953669C" w:rsidR="00123EC0" w:rsidRDefault="00123EC0" w:rsidP="00123EC0">
            <w:r>
              <w:rPr>
                <w:rFonts w:hint="eastAsia"/>
              </w:rPr>
              <w:t>雇佣关系为内部员工时（外部、实习生全部</w:t>
            </w:r>
            <w:r w:rsidRPr="00556C7E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）：</w:t>
            </w:r>
          </w:p>
          <w:p w14:paraId="5938D43C" w14:textId="36F182F3" w:rsidR="00123EC0" w:rsidRDefault="00123EC0" w:rsidP="00123EC0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提交人环节：非客户经理岗位，为必填；岗位为客户经理，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56CDF948" w14:textId="5CA6FDD3" w:rsidR="00123EC0" w:rsidRDefault="00123EC0" w:rsidP="00123EC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、当为总部员工入职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分支负责人入职流程时，人事经理、人事专员环节，可修改：非客户经理岗位，为必填；岗位为客户经理，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5B0E71E4" w14:textId="21D44072" w:rsidR="00123EC0" w:rsidRPr="00347576" w:rsidRDefault="00123EC0" w:rsidP="00123E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、当为分支员工入职时，</w:t>
            </w:r>
            <w:r>
              <w:rPr>
                <w:rFonts w:hint="eastAsia"/>
              </w:rPr>
              <w:t>H</w:t>
            </w:r>
            <w:r>
              <w:t>RBP</w:t>
            </w:r>
            <w:r>
              <w:rPr>
                <w:rFonts w:hint="eastAsia"/>
              </w:rPr>
              <w:t>环节可修改：非客户经理岗位，为必填；岗位为客户经理，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。</w:t>
            </w:r>
          </w:p>
        </w:tc>
      </w:tr>
      <w:tr w:rsidR="00123EC0" w:rsidRPr="00440FCF" w14:paraId="26F9D20A" w14:textId="77777777" w:rsidTr="00B64C27">
        <w:tc>
          <w:tcPr>
            <w:tcW w:w="675" w:type="dxa"/>
            <w:vMerge w:val="restart"/>
          </w:tcPr>
          <w:p w14:paraId="051CA264" w14:textId="41B7B225" w:rsidR="00123EC0" w:rsidRPr="00440FCF" w:rsidRDefault="00123EC0" w:rsidP="00123EC0">
            <w:r>
              <w:rPr>
                <w:rFonts w:hint="eastAsia"/>
              </w:rPr>
              <w:t>薪酬信息</w:t>
            </w:r>
          </w:p>
        </w:tc>
        <w:tc>
          <w:tcPr>
            <w:tcW w:w="1843" w:type="dxa"/>
          </w:tcPr>
          <w:p w14:paraId="368E8323" w14:textId="63D19CCA" w:rsidR="00123EC0" w:rsidRPr="00267B6C" w:rsidRDefault="00123EC0" w:rsidP="00123EC0">
            <w:pPr>
              <w:rPr>
                <w:color w:val="FF0000"/>
              </w:rPr>
            </w:pPr>
            <w:r w:rsidRPr="00267B6C">
              <w:rPr>
                <w:rFonts w:hint="eastAsia"/>
                <w:color w:val="FF0000"/>
              </w:rPr>
              <w:t>薪酬等级</w:t>
            </w:r>
          </w:p>
        </w:tc>
        <w:tc>
          <w:tcPr>
            <w:tcW w:w="1559" w:type="dxa"/>
          </w:tcPr>
          <w:p w14:paraId="1449A105" w14:textId="7B78E5AB" w:rsidR="00123EC0" w:rsidRDefault="00123EC0" w:rsidP="00123EC0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4154351B" w14:textId="6C478DD0" w:rsidR="00123EC0" w:rsidRPr="006E2B4D" w:rsidRDefault="00123EC0" w:rsidP="00123EC0">
            <w:pPr>
              <w:pStyle w:val="a7"/>
              <w:numPr>
                <w:ilvl w:val="0"/>
                <w:numId w:val="3"/>
              </w:numPr>
              <w:ind w:firstLineChars="0"/>
            </w:pPr>
            <w:r w:rsidRPr="006E2B4D">
              <w:rPr>
                <w:rFonts w:hint="eastAsia"/>
              </w:rPr>
              <w:t>提交人环节，为必填；</w:t>
            </w:r>
          </w:p>
          <w:p w14:paraId="10184E97" w14:textId="2E3BADD4" w:rsidR="00123EC0" w:rsidRPr="006E2B4D" w:rsidRDefault="00123EC0" w:rsidP="00123EC0">
            <w:pPr>
              <w:pStyle w:val="a7"/>
              <w:numPr>
                <w:ilvl w:val="0"/>
                <w:numId w:val="3"/>
              </w:numPr>
              <w:ind w:firstLineChars="0"/>
            </w:pPr>
            <w:r w:rsidRPr="006E2B4D">
              <w:rPr>
                <w:rFonts w:hint="eastAsia"/>
              </w:rPr>
              <w:t>当为总部员工入职</w:t>
            </w:r>
            <w:r w:rsidRPr="006E2B4D">
              <w:rPr>
                <w:rFonts w:hint="eastAsia"/>
              </w:rPr>
              <w:t>\</w:t>
            </w:r>
            <w:r w:rsidRPr="006E2B4D">
              <w:rPr>
                <w:rFonts w:hint="eastAsia"/>
              </w:rPr>
              <w:t>分支负责人入职流程时，薪酬经理环节，可修改，为必填；</w:t>
            </w:r>
          </w:p>
          <w:p w14:paraId="428877DB" w14:textId="52DA81F4" w:rsidR="00123EC0" w:rsidRPr="006E2B4D" w:rsidRDefault="00123EC0" w:rsidP="00123EC0">
            <w:pPr>
              <w:pStyle w:val="a7"/>
              <w:numPr>
                <w:ilvl w:val="0"/>
                <w:numId w:val="3"/>
              </w:numPr>
              <w:ind w:firstLineChars="0"/>
            </w:pPr>
            <w:r w:rsidRPr="006E2B4D">
              <w:rPr>
                <w:rFonts w:hint="eastAsia"/>
              </w:rPr>
              <w:t>当为分支员工入职流程时，薪酬经理环节，可修改，为必填；</w:t>
            </w:r>
          </w:p>
          <w:p w14:paraId="098D7DD5" w14:textId="14211CB0" w:rsidR="00123EC0" w:rsidRDefault="00123EC0" w:rsidP="00247340">
            <w:pPr>
              <w:pStyle w:val="a7"/>
              <w:numPr>
                <w:ilvl w:val="0"/>
                <w:numId w:val="3"/>
              </w:numPr>
              <w:ind w:firstLineChars="0"/>
            </w:pPr>
            <w:r w:rsidRPr="006E2B4D">
              <w:rPr>
                <w:rFonts w:hint="eastAsia"/>
              </w:rPr>
              <w:t>薪酬经理环节之后，不允许修改</w:t>
            </w:r>
          </w:p>
          <w:p w14:paraId="59E0FA93" w14:textId="0A1A8A36" w:rsidR="00247340" w:rsidRPr="00247340" w:rsidRDefault="00247340" w:rsidP="00247340">
            <w:pPr>
              <w:pStyle w:val="a7"/>
              <w:ind w:left="360" w:firstLineChars="0" w:firstLine="0"/>
              <w:rPr>
                <w:highlight w:val="yellow"/>
              </w:rPr>
            </w:pPr>
            <w:r w:rsidRPr="00247340">
              <w:rPr>
                <w:rFonts w:hint="eastAsia"/>
                <w:color w:val="FF0000"/>
              </w:rPr>
              <w:t>客户经理置灰？建议</w:t>
            </w:r>
            <w:r w:rsidRPr="00247340">
              <w:rPr>
                <w:rFonts w:hint="eastAsia"/>
                <w:color w:val="FF0000"/>
              </w:rPr>
              <w:t>B</w:t>
            </w:r>
            <w:r w:rsidRPr="00247340">
              <w:rPr>
                <w:color w:val="FF0000"/>
              </w:rPr>
              <w:t>P</w:t>
            </w:r>
            <w:r w:rsidRPr="00247340">
              <w:rPr>
                <w:rFonts w:hint="eastAsia"/>
                <w:color w:val="FF0000"/>
              </w:rPr>
              <w:t>也可以修改</w:t>
            </w:r>
          </w:p>
        </w:tc>
      </w:tr>
      <w:tr w:rsidR="00123EC0" w:rsidRPr="00440FCF" w14:paraId="7D5E68C7" w14:textId="77777777" w:rsidTr="00B64C27">
        <w:tc>
          <w:tcPr>
            <w:tcW w:w="675" w:type="dxa"/>
            <w:vMerge/>
          </w:tcPr>
          <w:p w14:paraId="58FB8E0B" w14:textId="77777777" w:rsidR="00123EC0" w:rsidRPr="00440FCF" w:rsidRDefault="00123EC0" w:rsidP="00123EC0"/>
        </w:tc>
        <w:tc>
          <w:tcPr>
            <w:tcW w:w="1843" w:type="dxa"/>
          </w:tcPr>
          <w:p w14:paraId="45850F9E" w14:textId="537A86F3" w:rsidR="00123EC0" w:rsidRPr="00267B6C" w:rsidRDefault="00123EC0" w:rsidP="00123EC0">
            <w:pPr>
              <w:rPr>
                <w:color w:val="FF0000"/>
              </w:rPr>
            </w:pPr>
            <w:r w:rsidRPr="00267B6C">
              <w:rPr>
                <w:rFonts w:hint="eastAsia"/>
                <w:color w:val="FF0000"/>
              </w:rPr>
              <w:t>职级工资</w:t>
            </w:r>
          </w:p>
        </w:tc>
        <w:tc>
          <w:tcPr>
            <w:tcW w:w="1559" w:type="dxa"/>
          </w:tcPr>
          <w:p w14:paraId="1CB4EF27" w14:textId="1E97FEB5" w:rsidR="00123EC0" w:rsidRDefault="00123EC0" w:rsidP="00123EC0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736599A7" w14:textId="0D53D71A" w:rsidR="00123EC0" w:rsidRPr="00C53E52" w:rsidRDefault="00123EC0" w:rsidP="00123EC0">
            <w:r w:rsidRPr="00C53E52">
              <w:rPr>
                <w:rFonts w:hint="eastAsia"/>
              </w:rPr>
              <w:t>1</w:t>
            </w:r>
            <w:r w:rsidRPr="00C53E52">
              <w:rPr>
                <w:rFonts w:hint="eastAsia"/>
              </w:rPr>
              <w:t>、提交人环节：岗位非客户经理，为必填；岗位为客户经理，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 w:rsidRPr="00C53E52">
              <w:rPr>
                <w:rFonts w:hint="eastAsia"/>
              </w:rPr>
              <w:t>；</w:t>
            </w:r>
          </w:p>
          <w:p w14:paraId="1BC495E1" w14:textId="63CB9E6A" w:rsidR="00123EC0" w:rsidRDefault="00123EC0" w:rsidP="00123EC0">
            <w:r w:rsidRPr="00C53E52">
              <w:rPr>
                <w:rFonts w:hint="eastAsia"/>
              </w:rPr>
              <w:t>2</w:t>
            </w:r>
            <w:r w:rsidRPr="00C53E52">
              <w:rPr>
                <w:rFonts w:hint="eastAsia"/>
              </w:rPr>
              <w:t>、</w:t>
            </w:r>
            <w:r w:rsidRPr="006E2B4D">
              <w:rPr>
                <w:rFonts w:hint="eastAsia"/>
              </w:rPr>
              <w:t>当为总部员工入职</w:t>
            </w:r>
            <w:r w:rsidRPr="006E2B4D">
              <w:rPr>
                <w:rFonts w:hint="eastAsia"/>
              </w:rPr>
              <w:t>\</w:t>
            </w:r>
            <w:r w:rsidRPr="006E2B4D">
              <w:rPr>
                <w:rFonts w:hint="eastAsia"/>
              </w:rPr>
              <w:t>分支负责人入职流程时，</w:t>
            </w:r>
            <w:r w:rsidRPr="00C53E52">
              <w:rPr>
                <w:rFonts w:hint="eastAsia"/>
              </w:rPr>
              <w:t>薪酬经理环节，可修改：岗位非客户经理，为必填；岗位为客户经理，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 w:rsidRPr="00C53E52">
              <w:rPr>
                <w:rFonts w:hint="eastAsia"/>
              </w:rPr>
              <w:t>；</w:t>
            </w:r>
          </w:p>
          <w:p w14:paraId="36C4D0A7" w14:textId="4F376CFF" w:rsidR="00123EC0" w:rsidRPr="00C53E52" w:rsidRDefault="00123EC0" w:rsidP="00123E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6E2B4D">
              <w:rPr>
                <w:rFonts w:hint="eastAsia"/>
              </w:rPr>
              <w:t>当为分支员工入职流程时，薪酬经理环节，可修改</w:t>
            </w:r>
            <w:r>
              <w:rPr>
                <w:rFonts w:hint="eastAsia"/>
              </w:rPr>
              <w:t>：</w:t>
            </w:r>
            <w:r w:rsidRPr="00C53E52">
              <w:rPr>
                <w:rFonts w:hint="eastAsia"/>
              </w:rPr>
              <w:t>岗位非客户经理，为必填；岗位为客户经理，</w:t>
            </w:r>
            <w:r w:rsidRPr="00776BE0">
              <w:rPr>
                <w:rFonts w:hint="eastAsia"/>
                <w:color w:val="00B0F0"/>
              </w:rPr>
              <w:t>置灰</w:t>
            </w:r>
          </w:p>
          <w:p w14:paraId="2079D7F4" w14:textId="43C64747" w:rsidR="00123EC0" w:rsidRPr="00234EA2" w:rsidRDefault="00123EC0" w:rsidP="00123EC0">
            <w:pPr>
              <w:rPr>
                <w:highlight w:val="yellow"/>
              </w:rPr>
            </w:pPr>
            <w:r>
              <w:rPr>
                <w:rFonts w:hint="eastAsia"/>
              </w:rPr>
              <w:t>4</w:t>
            </w:r>
            <w:r w:rsidRPr="00C53E52">
              <w:rPr>
                <w:rFonts w:hint="eastAsia"/>
              </w:rPr>
              <w:t>、薪酬经理环节之后，不允许修改</w:t>
            </w:r>
          </w:p>
        </w:tc>
      </w:tr>
      <w:tr w:rsidR="00123EC0" w:rsidRPr="00440FCF" w14:paraId="6760394A" w14:textId="77777777" w:rsidTr="00B64C27">
        <w:tc>
          <w:tcPr>
            <w:tcW w:w="675" w:type="dxa"/>
            <w:vMerge/>
          </w:tcPr>
          <w:p w14:paraId="7A90645D" w14:textId="77777777" w:rsidR="00123EC0" w:rsidRPr="00440FCF" w:rsidRDefault="00123EC0" w:rsidP="00123EC0"/>
        </w:tc>
        <w:tc>
          <w:tcPr>
            <w:tcW w:w="1843" w:type="dxa"/>
          </w:tcPr>
          <w:p w14:paraId="10673BAC" w14:textId="77550B0F" w:rsidR="00123EC0" w:rsidRPr="00267B6C" w:rsidRDefault="00123EC0" w:rsidP="00123EC0">
            <w:pPr>
              <w:rPr>
                <w:color w:val="FF0000"/>
              </w:rPr>
            </w:pPr>
            <w:r w:rsidRPr="00267B6C">
              <w:rPr>
                <w:rFonts w:hint="eastAsia"/>
                <w:color w:val="FF0000"/>
              </w:rPr>
              <w:t>保底工资</w:t>
            </w:r>
          </w:p>
        </w:tc>
        <w:tc>
          <w:tcPr>
            <w:tcW w:w="1559" w:type="dxa"/>
          </w:tcPr>
          <w:p w14:paraId="636900EF" w14:textId="14962721" w:rsidR="00123EC0" w:rsidRPr="00C53E52" w:rsidRDefault="00123EC0" w:rsidP="00123EC0">
            <w:r w:rsidRPr="00C53E52"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5F67C705" w14:textId="200564B8" w:rsidR="00123EC0" w:rsidRPr="00C53E52" w:rsidRDefault="00123EC0" w:rsidP="00123EC0">
            <w:pPr>
              <w:pStyle w:val="a7"/>
              <w:numPr>
                <w:ilvl w:val="0"/>
                <w:numId w:val="4"/>
              </w:numPr>
              <w:ind w:firstLineChars="0"/>
            </w:pPr>
            <w:r w:rsidRPr="00C53E52">
              <w:rPr>
                <w:rFonts w:hint="eastAsia"/>
              </w:rPr>
              <w:t>提交人环节：岗位为客户经理，为必填</w:t>
            </w:r>
            <w:r>
              <w:rPr>
                <w:rFonts w:hint="eastAsia"/>
              </w:rPr>
              <w:t>（</w:t>
            </w:r>
            <w:r w:rsidRPr="00247340">
              <w:rPr>
                <w:rFonts w:hint="eastAsia"/>
                <w:color w:val="FF0000"/>
              </w:rPr>
              <w:t>默认</w:t>
            </w:r>
            <w:r w:rsidR="00247340" w:rsidRPr="00247340">
              <w:rPr>
                <w:rFonts w:hint="eastAsia"/>
                <w:color w:val="FF0000"/>
              </w:rPr>
              <w:t>根据薪酬模块的薪酬体系配置数据带出？</w:t>
            </w:r>
            <w:r>
              <w:rPr>
                <w:rFonts w:hint="eastAsia"/>
              </w:rPr>
              <w:t>）</w:t>
            </w:r>
            <w:r w:rsidRPr="00C53E52">
              <w:rPr>
                <w:rFonts w:hint="eastAsia"/>
              </w:rPr>
              <w:t>。岗位非客户经理，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 w:rsidRPr="00C53E52">
              <w:rPr>
                <w:rFonts w:hint="eastAsia"/>
              </w:rPr>
              <w:t>；</w:t>
            </w:r>
          </w:p>
          <w:p w14:paraId="2B4B0733" w14:textId="7F123DB9" w:rsidR="00123EC0" w:rsidRDefault="00123EC0" w:rsidP="00123EC0">
            <w:pPr>
              <w:pStyle w:val="a7"/>
              <w:numPr>
                <w:ilvl w:val="0"/>
                <w:numId w:val="4"/>
              </w:numPr>
              <w:ind w:firstLineChars="0"/>
            </w:pPr>
            <w:r w:rsidRPr="006E2B4D">
              <w:rPr>
                <w:rFonts w:hint="eastAsia"/>
              </w:rPr>
              <w:t>当为总部员工入职</w:t>
            </w:r>
            <w:r w:rsidRPr="006E2B4D">
              <w:rPr>
                <w:rFonts w:hint="eastAsia"/>
              </w:rPr>
              <w:t>\</w:t>
            </w:r>
            <w:r w:rsidRPr="006E2B4D">
              <w:rPr>
                <w:rFonts w:hint="eastAsia"/>
              </w:rPr>
              <w:t>分支负责人入职流程时，</w:t>
            </w:r>
            <w:r w:rsidRPr="00C53E52">
              <w:rPr>
                <w:rFonts w:hint="eastAsia"/>
              </w:rPr>
              <w:t>薪酬经理环节，可修改：岗位为客户经理，为必填。岗位非客户经理，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 w:rsidRPr="00C53E52">
              <w:rPr>
                <w:rFonts w:hint="eastAsia"/>
              </w:rPr>
              <w:t>；</w:t>
            </w:r>
          </w:p>
          <w:p w14:paraId="4EB41E5E" w14:textId="1352097F" w:rsidR="00123EC0" w:rsidRPr="00C53E52" w:rsidRDefault="00123EC0" w:rsidP="00123EC0">
            <w:pPr>
              <w:pStyle w:val="a7"/>
              <w:numPr>
                <w:ilvl w:val="0"/>
                <w:numId w:val="4"/>
              </w:numPr>
              <w:ind w:firstLineChars="0"/>
            </w:pPr>
            <w:r w:rsidRPr="006E2B4D">
              <w:rPr>
                <w:rFonts w:hint="eastAsia"/>
              </w:rPr>
              <w:lastRenderedPageBreak/>
              <w:t>当为分支员工入职流程时，薪酬经理环节，可修改</w:t>
            </w:r>
            <w:r>
              <w:rPr>
                <w:rFonts w:hint="eastAsia"/>
              </w:rPr>
              <w:t>：</w:t>
            </w:r>
            <w:r w:rsidRPr="00C53E52">
              <w:rPr>
                <w:rFonts w:hint="eastAsia"/>
              </w:rPr>
              <w:t>岗位为客户经理，为必填。岗位非客户经理，</w:t>
            </w:r>
            <w:r w:rsidRPr="00776BE0">
              <w:rPr>
                <w:rFonts w:hint="eastAsia"/>
                <w:color w:val="00B0F0"/>
              </w:rPr>
              <w:t>置灰</w:t>
            </w:r>
            <w:r w:rsidRPr="00C53E52">
              <w:rPr>
                <w:rFonts w:hint="eastAsia"/>
              </w:rPr>
              <w:t>；</w:t>
            </w:r>
          </w:p>
          <w:p w14:paraId="4CBF7109" w14:textId="5640168A" w:rsidR="00123EC0" w:rsidRPr="00C53E52" w:rsidRDefault="00123EC0" w:rsidP="00123EC0">
            <w:pPr>
              <w:pStyle w:val="a7"/>
              <w:numPr>
                <w:ilvl w:val="0"/>
                <w:numId w:val="4"/>
              </w:numPr>
              <w:ind w:firstLineChars="0"/>
            </w:pPr>
            <w:r w:rsidRPr="00C53E52">
              <w:rPr>
                <w:rFonts w:hint="eastAsia"/>
              </w:rPr>
              <w:t>薪酬经理环节之后，不允许修改</w:t>
            </w:r>
          </w:p>
        </w:tc>
      </w:tr>
      <w:tr w:rsidR="000D1FD6" w:rsidRPr="00440FCF" w14:paraId="257E4316" w14:textId="77777777" w:rsidTr="00B64C27">
        <w:tc>
          <w:tcPr>
            <w:tcW w:w="675" w:type="dxa"/>
            <w:vMerge w:val="restart"/>
          </w:tcPr>
          <w:p w14:paraId="21D26381" w14:textId="77777777" w:rsidR="000D1FD6" w:rsidRPr="00440FCF" w:rsidRDefault="000D1FD6" w:rsidP="00123EC0"/>
        </w:tc>
        <w:tc>
          <w:tcPr>
            <w:tcW w:w="1843" w:type="dxa"/>
          </w:tcPr>
          <w:p w14:paraId="1F400051" w14:textId="7A18FB23" w:rsidR="000D1FD6" w:rsidRPr="00267B6C" w:rsidRDefault="000D1FD6" w:rsidP="00123E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工作地</w:t>
            </w:r>
          </w:p>
        </w:tc>
        <w:tc>
          <w:tcPr>
            <w:tcW w:w="1559" w:type="dxa"/>
          </w:tcPr>
          <w:p w14:paraId="7558DC98" w14:textId="2E9D5949" w:rsidR="000D1FD6" w:rsidRPr="00C53E52" w:rsidRDefault="000D1FD6" w:rsidP="00123EC0">
            <w:r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2BCA9439" w14:textId="15A5173E" w:rsidR="000D1FD6" w:rsidRDefault="000D1FD6" w:rsidP="000D1FD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字段名称修改为：社保缴纳地（社保档案中会取这个值）</w:t>
            </w:r>
          </w:p>
          <w:p w14:paraId="6D13A3C2" w14:textId="71716144" w:rsidR="000D1FD6" w:rsidRPr="00C53E52" w:rsidRDefault="000D1FD6" w:rsidP="000D1FD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取值到城市，不需要到区</w:t>
            </w:r>
          </w:p>
        </w:tc>
      </w:tr>
      <w:tr w:rsidR="000D1FD6" w:rsidRPr="00440FCF" w14:paraId="7955C2EC" w14:textId="77777777" w:rsidTr="00B64C27">
        <w:tc>
          <w:tcPr>
            <w:tcW w:w="675" w:type="dxa"/>
            <w:vMerge/>
          </w:tcPr>
          <w:p w14:paraId="487B41F6" w14:textId="77777777" w:rsidR="000D1FD6" w:rsidRPr="00440FCF" w:rsidRDefault="000D1FD6" w:rsidP="00123EC0"/>
        </w:tc>
        <w:tc>
          <w:tcPr>
            <w:tcW w:w="1843" w:type="dxa"/>
          </w:tcPr>
          <w:p w14:paraId="3B9E5C86" w14:textId="2F692D5F" w:rsidR="000D1FD6" w:rsidRPr="00440FCF" w:rsidRDefault="000D1FD6" w:rsidP="00123EC0">
            <w:r>
              <w:rPr>
                <w:rFonts w:hint="eastAsia"/>
              </w:rPr>
              <w:t>工作地</w:t>
            </w:r>
          </w:p>
        </w:tc>
        <w:tc>
          <w:tcPr>
            <w:tcW w:w="1559" w:type="dxa"/>
          </w:tcPr>
          <w:p w14:paraId="45505892" w14:textId="59AF9681" w:rsidR="000D1FD6" w:rsidRDefault="000D1FD6" w:rsidP="00123EC0">
            <w:r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079E8CB6" w14:textId="751D685A" w:rsidR="000D1FD6" w:rsidRPr="00636A64" w:rsidRDefault="000D1FD6" w:rsidP="00123EC0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</w:t>
            </w:r>
            <w:r w:rsidRPr="00267B6C">
              <w:rPr>
                <w:rFonts w:hint="eastAsia"/>
                <w:highlight w:val="yellow"/>
              </w:rPr>
              <w:t>新增字段</w:t>
            </w:r>
            <w:r w:rsidRPr="00636A64">
              <w:rPr>
                <w:rFonts w:hint="eastAsia"/>
              </w:rPr>
              <w:t>，省份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城市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区</w:t>
            </w:r>
            <w:r w:rsidRPr="00636A64">
              <w:rPr>
                <w:rFonts w:hint="eastAsia"/>
              </w:rPr>
              <w:t>；</w:t>
            </w:r>
          </w:p>
          <w:p w14:paraId="7DDA3D0F" w14:textId="25AD5F99" w:rsidR="000D1FD6" w:rsidRDefault="000D1FD6" w:rsidP="00123EC0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、提交人环节，为必填；</w:t>
            </w:r>
          </w:p>
          <w:p w14:paraId="3865589E" w14:textId="073927A8" w:rsidR="000D1FD6" w:rsidRDefault="000D1FD6" w:rsidP="00123E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、当为总部员工入职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分支负责人入职流程时，人事经理、人事专员环节，可修改，为必填；</w:t>
            </w:r>
            <w:r>
              <w:t xml:space="preserve"> </w:t>
            </w:r>
          </w:p>
          <w:p w14:paraId="4745A195" w14:textId="36B31EEA" w:rsidR="000D1FD6" w:rsidRDefault="000D1FD6" w:rsidP="00123EC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、当为分支员工入职时，</w:t>
            </w:r>
            <w:r>
              <w:rPr>
                <w:rFonts w:hint="eastAsia"/>
              </w:rPr>
              <w:t>H</w:t>
            </w:r>
            <w:r>
              <w:t>RBP</w:t>
            </w:r>
            <w:r>
              <w:rPr>
                <w:rFonts w:hint="eastAsia"/>
              </w:rPr>
              <w:t>环节，可修改，为必填；</w:t>
            </w:r>
          </w:p>
          <w:p w14:paraId="03D40F25" w14:textId="214F31ED" w:rsidR="000D1FD6" w:rsidRPr="00636A64" w:rsidRDefault="000D1FD6" w:rsidP="00123EC0">
            <w:r>
              <w:rPr>
                <w:rFonts w:hint="eastAsia"/>
              </w:rPr>
              <w:t>5</w:t>
            </w:r>
            <w:r w:rsidRPr="00636A64">
              <w:rPr>
                <w:rFonts w:hint="eastAsia"/>
              </w:rPr>
              <w:t>、后续节点不可修改</w:t>
            </w:r>
            <w:r w:rsidRPr="00636A64">
              <w:rPr>
                <w:rFonts w:hint="eastAsia"/>
              </w:rPr>
              <w:t xml:space="preserve"> </w:t>
            </w:r>
          </w:p>
        </w:tc>
      </w:tr>
      <w:tr w:rsidR="00123EC0" w:rsidRPr="00440FCF" w14:paraId="77E122F2" w14:textId="77777777" w:rsidTr="00B64C27">
        <w:tc>
          <w:tcPr>
            <w:tcW w:w="675" w:type="dxa"/>
            <w:vMerge w:val="restart"/>
          </w:tcPr>
          <w:p w14:paraId="2A65695C" w14:textId="1FCE9662" w:rsidR="00123EC0" w:rsidRPr="00440FCF" w:rsidRDefault="00123EC0" w:rsidP="00123EC0">
            <w:r>
              <w:rPr>
                <w:rFonts w:hint="eastAsia"/>
              </w:rPr>
              <w:t>合同协议</w:t>
            </w:r>
          </w:p>
        </w:tc>
        <w:tc>
          <w:tcPr>
            <w:tcW w:w="1843" w:type="dxa"/>
          </w:tcPr>
          <w:p w14:paraId="0F87B442" w14:textId="3A9A33ED" w:rsidR="00123EC0" w:rsidRDefault="00123EC0" w:rsidP="00123EC0">
            <w:r>
              <w:rPr>
                <w:rFonts w:hint="eastAsia"/>
              </w:rPr>
              <w:t>公司</w:t>
            </w:r>
          </w:p>
        </w:tc>
        <w:tc>
          <w:tcPr>
            <w:tcW w:w="1559" w:type="dxa"/>
          </w:tcPr>
          <w:p w14:paraId="641B068A" w14:textId="4B4A31C1" w:rsidR="00123EC0" w:rsidRDefault="00123EC0" w:rsidP="00123EC0">
            <w:r>
              <w:rPr>
                <w:rFonts w:hint="eastAsia"/>
              </w:rPr>
              <w:t>发起人填写</w:t>
            </w:r>
          </w:p>
        </w:tc>
        <w:tc>
          <w:tcPr>
            <w:tcW w:w="6237" w:type="dxa"/>
          </w:tcPr>
          <w:p w14:paraId="7AE9D6C4" w14:textId="77777777" w:rsidR="00123EC0" w:rsidRPr="00636A64" w:rsidRDefault="00123EC0" w:rsidP="00123EC0"/>
        </w:tc>
      </w:tr>
      <w:tr w:rsidR="00123EC0" w:rsidRPr="00440FCF" w14:paraId="071281F4" w14:textId="77777777" w:rsidTr="00B64C27">
        <w:tc>
          <w:tcPr>
            <w:tcW w:w="675" w:type="dxa"/>
            <w:vMerge/>
          </w:tcPr>
          <w:p w14:paraId="547B4941" w14:textId="77777777" w:rsidR="00123EC0" w:rsidRPr="00440FCF" w:rsidRDefault="00123EC0" w:rsidP="00123EC0"/>
        </w:tc>
        <w:tc>
          <w:tcPr>
            <w:tcW w:w="1843" w:type="dxa"/>
          </w:tcPr>
          <w:p w14:paraId="18B62C87" w14:textId="10AD16C3" w:rsidR="00123EC0" w:rsidRDefault="00123EC0" w:rsidP="00123EC0">
            <w:r>
              <w:rPr>
                <w:rFonts w:hint="eastAsia"/>
              </w:rPr>
              <w:t>合同主体</w:t>
            </w:r>
          </w:p>
        </w:tc>
        <w:tc>
          <w:tcPr>
            <w:tcW w:w="1559" w:type="dxa"/>
          </w:tcPr>
          <w:p w14:paraId="1FD6F409" w14:textId="6BE71499" w:rsidR="00123EC0" w:rsidRDefault="00123EC0" w:rsidP="00123EC0">
            <w:r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47E0686A" w14:textId="1AE9FC3C" w:rsidR="00123EC0" w:rsidRPr="00636A64" w:rsidRDefault="00123EC0" w:rsidP="00123EC0">
            <w:r>
              <w:rPr>
                <w:rFonts w:hint="eastAsia"/>
              </w:rPr>
              <w:t>选择待入职部门、岗位、工作地后，合同主体的选项值要联动显示，规则见附件《劳动合同主体》</w:t>
            </w:r>
            <w:r w:rsidR="00F321FF">
              <w:rPr>
                <w:rFonts w:hint="eastAsia"/>
              </w:rPr>
              <w:t>，可手工修改</w:t>
            </w:r>
          </w:p>
        </w:tc>
      </w:tr>
      <w:tr w:rsidR="00123EC0" w:rsidRPr="00440FCF" w14:paraId="42836999" w14:textId="77777777" w:rsidTr="00B64C27">
        <w:tc>
          <w:tcPr>
            <w:tcW w:w="675" w:type="dxa"/>
            <w:vMerge/>
          </w:tcPr>
          <w:p w14:paraId="371B9033" w14:textId="77777777" w:rsidR="00123EC0" w:rsidRPr="00440FCF" w:rsidRDefault="00123EC0" w:rsidP="00123EC0"/>
        </w:tc>
        <w:tc>
          <w:tcPr>
            <w:tcW w:w="1843" w:type="dxa"/>
          </w:tcPr>
          <w:p w14:paraId="3777B9B0" w14:textId="7FBB4978" w:rsidR="00123EC0" w:rsidRDefault="00123EC0" w:rsidP="00123EC0">
            <w:r>
              <w:rPr>
                <w:rFonts w:hint="eastAsia"/>
              </w:rPr>
              <w:t>合同类型</w:t>
            </w:r>
          </w:p>
        </w:tc>
        <w:tc>
          <w:tcPr>
            <w:tcW w:w="1559" w:type="dxa"/>
          </w:tcPr>
          <w:p w14:paraId="071B6185" w14:textId="0987C059" w:rsidR="00123EC0" w:rsidRDefault="00123EC0" w:rsidP="00123EC0">
            <w:r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75F13B78" w14:textId="54A4D472" w:rsidR="00123EC0" w:rsidRPr="00EB3951" w:rsidRDefault="00123EC0" w:rsidP="00123EC0">
            <w:pPr>
              <w:rPr>
                <w:color w:val="00B0F0"/>
              </w:rPr>
            </w:pPr>
            <w:r w:rsidRPr="00EB3951">
              <w:rPr>
                <w:rFonts w:hint="eastAsia"/>
                <w:color w:val="00B0F0"/>
              </w:rPr>
              <w:t>联动显示，见下表《入职类型、雇佣关系、合同类型联动显示逻辑》</w:t>
            </w:r>
          </w:p>
        </w:tc>
      </w:tr>
      <w:tr w:rsidR="00123EC0" w:rsidRPr="00440FCF" w14:paraId="44E1DA7F" w14:textId="77777777" w:rsidTr="00B64C27">
        <w:tc>
          <w:tcPr>
            <w:tcW w:w="675" w:type="dxa"/>
            <w:vMerge/>
          </w:tcPr>
          <w:p w14:paraId="27F53C04" w14:textId="77777777" w:rsidR="00123EC0" w:rsidRPr="00440FCF" w:rsidRDefault="00123EC0" w:rsidP="00123EC0"/>
        </w:tc>
        <w:tc>
          <w:tcPr>
            <w:tcW w:w="1843" w:type="dxa"/>
          </w:tcPr>
          <w:p w14:paraId="060C1FAD" w14:textId="3FD42AA0" w:rsidR="00123EC0" w:rsidRDefault="00123EC0" w:rsidP="00123EC0">
            <w:r>
              <w:rPr>
                <w:rFonts w:hint="eastAsia"/>
              </w:rPr>
              <w:t>合同模板</w:t>
            </w:r>
          </w:p>
        </w:tc>
        <w:tc>
          <w:tcPr>
            <w:tcW w:w="1559" w:type="dxa"/>
          </w:tcPr>
          <w:p w14:paraId="1A27E87F" w14:textId="05C0734D" w:rsidR="00123EC0" w:rsidRDefault="00123EC0" w:rsidP="00123EC0">
            <w:r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20AAB4F8" w14:textId="77777777" w:rsidR="00123EC0" w:rsidRDefault="00123EC0" w:rsidP="00123EC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新增字段；</w:t>
            </w:r>
          </w:p>
          <w:p w14:paraId="080F0FE8" w14:textId="2596AE55" w:rsidR="00123EC0" w:rsidRPr="00EB3951" w:rsidRDefault="00123EC0" w:rsidP="00123EC0">
            <w:pPr>
              <w:rPr>
                <w:color w:val="00B0F0"/>
              </w:rPr>
            </w:pPr>
            <w:r w:rsidRPr="00EB3951">
              <w:rPr>
                <w:rFonts w:hint="eastAsia"/>
                <w:color w:val="00B0F0"/>
              </w:rPr>
              <w:t>联动显示，见下表</w:t>
            </w:r>
            <w:r>
              <w:rPr>
                <w:rFonts w:hint="eastAsia"/>
                <w:color w:val="00B0F0"/>
              </w:rPr>
              <w:t>《</w:t>
            </w:r>
            <w:r w:rsidRPr="00777FB7">
              <w:rPr>
                <w:rFonts w:hint="eastAsia"/>
                <w:color w:val="00B0F0"/>
              </w:rPr>
              <w:t>合同类型、合同模板联动显示逻辑</w:t>
            </w:r>
            <w:r>
              <w:rPr>
                <w:rFonts w:hint="eastAsia"/>
                <w:color w:val="00B0F0"/>
              </w:rPr>
              <w:t>》</w:t>
            </w:r>
          </w:p>
        </w:tc>
      </w:tr>
      <w:tr w:rsidR="00123EC0" w:rsidRPr="00440FCF" w14:paraId="1484769B" w14:textId="77777777" w:rsidTr="00B64C27">
        <w:tc>
          <w:tcPr>
            <w:tcW w:w="675" w:type="dxa"/>
            <w:vMerge/>
          </w:tcPr>
          <w:p w14:paraId="4676E7ED" w14:textId="77777777" w:rsidR="00123EC0" w:rsidRPr="00440FCF" w:rsidRDefault="00123EC0" w:rsidP="00123EC0"/>
        </w:tc>
        <w:tc>
          <w:tcPr>
            <w:tcW w:w="1843" w:type="dxa"/>
          </w:tcPr>
          <w:p w14:paraId="5AAC44AA" w14:textId="2CE86FC2" w:rsidR="00123EC0" w:rsidRDefault="00123EC0" w:rsidP="00123EC0">
            <w:r>
              <w:rPr>
                <w:rFonts w:hint="eastAsia"/>
              </w:rPr>
              <w:t>合同期限类型</w:t>
            </w:r>
          </w:p>
        </w:tc>
        <w:tc>
          <w:tcPr>
            <w:tcW w:w="1559" w:type="dxa"/>
          </w:tcPr>
          <w:p w14:paraId="1DD3183C" w14:textId="3C436600" w:rsidR="00123EC0" w:rsidRDefault="00123EC0" w:rsidP="00123EC0">
            <w:r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56584CBB" w14:textId="30A031D3" w:rsidR="00123EC0" w:rsidRPr="00636A64" w:rsidRDefault="00247340" w:rsidP="00123EC0">
            <w:r w:rsidRPr="00247340">
              <w:rPr>
                <w:rFonts w:hint="eastAsia"/>
                <w:color w:val="FF0000"/>
              </w:rPr>
              <w:t>是否锁定为固定期限？</w:t>
            </w:r>
          </w:p>
        </w:tc>
      </w:tr>
      <w:tr w:rsidR="00123EC0" w:rsidRPr="00440FCF" w14:paraId="1F36591E" w14:textId="77777777" w:rsidTr="00B64C27">
        <w:tc>
          <w:tcPr>
            <w:tcW w:w="675" w:type="dxa"/>
            <w:vMerge/>
          </w:tcPr>
          <w:p w14:paraId="0819AFA3" w14:textId="77777777" w:rsidR="00123EC0" w:rsidRPr="00440FCF" w:rsidRDefault="00123EC0" w:rsidP="00123EC0"/>
        </w:tc>
        <w:tc>
          <w:tcPr>
            <w:tcW w:w="1843" w:type="dxa"/>
          </w:tcPr>
          <w:p w14:paraId="5C73A84D" w14:textId="45E6BA49" w:rsidR="00123EC0" w:rsidRDefault="00123EC0" w:rsidP="00123EC0">
            <w:r>
              <w:rPr>
                <w:rFonts w:hint="eastAsia"/>
              </w:rPr>
              <w:t>生效日期</w:t>
            </w:r>
          </w:p>
        </w:tc>
        <w:tc>
          <w:tcPr>
            <w:tcW w:w="1559" w:type="dxa"/>
          </w:tcPr>
          <w:p w14:paraId="5C0C72A1" w14:textId="65D2121C" w:rsidR="00123EC0" w:rsidRDefault="00123EC0" w:rsidP="00123EC0">
            <w:r>
              <w:rPr>
                <w:rFonts w:hint="eastAsia"/>
              </w:rPr>
              <w:t>自动带出</w:t>
            </w:r>
          </w:p>
        </w:tc>
        <w:tc>
          <w:tcPr>
            <w:tcW w:w="6237" w:type="dxa"/>
          </w:tcPr>
          <w:p w14:paraId="7A65673C" w14:textId="77777777" w:rsidR="00123EC0" w:rsidRPr="00636A64" w:rsidRDefault="00123EC0" w:rsidP="00123EC0"/>
        </w:tc>
      </w:tr>
      <w:tr w:rsidR="00123EC0" w:rsidRPr="00440FCF" w14:paraId="7B75C708" w14:textId="77777777" w:rsidTr="00352A07">
        <w:trPr>
          <w:trHeight w:val="654"/>
        </w:trPr>
        <w:tc>
          <w:tcPr>
            <w:tcW w:w="675" w:type="dxa"/>
            <w:vMerge/>
          </w:tcPr>
          <w:p w14:paraId="46610533" w14:textId="77777777" w:rsidR="00123EC0" w:rsidRPr="00440FCF" w:rsidRDefault="00123EC0" w:rsidP="00123EC0"/>
        </w:tc>
        <w:tc>
          <w:tcPr>
            <w:tcW w:w="1843" w:type="dxa"/>
          </w:tcPr>
          <w:p w14:paraId="131154C4" w14:textId="0C91280D" w:rsidR="00123EC0" w:rsidRDefault="00123EC0" w:rsidP="00123EC0">
            <w:r>
              <w:rPr>
                <w:rFonts w:hint="eastAsia"/>
              </w:rPr>
              <w:t>其他文书</w:t>
            </w:r>
          </w:p>
        </w:tc>
        <w:tc>
          <w:tcPr>
            <w:tcW w:w="1559" w:type="dxa"/>
          </w:tcPr>
          <w:p w14:paraId="1AED9183" w14:textId="06102FFC" w:rsidR="00123EC0" w:rsidRDefault="00123EC0" w:rsidP="00123EC0">
            <w:r>
              <w:rPr>
                <w:rFonts w:hint="eastAsia"/>
              </w:rPr>
              <w:t>发起人选择</w:t>
            </w:r>
          </w:p>
        </w:tc>
        <w:tc>
          <w:tcPr>
            <w:tcW w:w="6237" w:type="dxa"/>
          </w:tcPr>
          <w:p w14:paraId="2054C14A" w14:textId="1D56D324" w:rsidR="00123EC0" w:rsidRDefault="00123EC0" w:rsidP="00123EC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新增字段；可多选</w:t>
            </w:r>
          </w:p>
          <w:p w14:paraId="26F40BCF" w14:textId="51CF7F55" w:rsidR="00123EC0" w:rsidRPr="00777FB7" w:rsidRDefault="00123EC0" w:rsidP="00123EC0">
            <w:r w:rsidRPr="0065666B">
              <w:rPr>
                <w:rFonts w:hint="eastAsia"/>
                <w:color w:val="00B0F0"/>
              </w:rPr>
              <w:t>联动显示，见下表《合同模板、其他文书模板联动显示逻辑》</w:t>
            </w:r>
            <w:r w:rsidRPr="0065666B">
              <w:rPr>
                <w:color w:val="00B0F0"/>
              </w:rPr>
              <w:t xml:space="preserve"> </w:t>
            </w:r>
          </w:p>
        </w:tc>
      </w:tr>
      <w:tr w:rsidR="00123EC0" w:rsidRPr="00440FCF" w14:paraId="1954756D" w14:textId="77777777" w:rsidTr="00B64C27">
        <w:tc>
          <w:tcPr>
            <w:tcW w:w="675" w:type="dxa"/>
          </w:tcPr>
          <w:p w14:paraId="127CFE3B" w14:textId="2B48D38B" w:rsidR="00123EC0" w:rsidRPr="00440FCF" w:rsidRDefault="00123EC0" w:rsidP="00123EC0">
            <w:r>
              <w:rPr>
                <w:rFonts w:hint="eastAsia"/>
              </w:rPr>
              <w:t>附件资料</w:t>
            </w:r>
          </w:p>
        </w:tc>
        <w:tc>
          <w:tcPr>
            <w:tcW w:w="1843" w:type="dxa"/>
          </w:tcPr>
          <w:p w14:paraId="6031DBB3" w14:textId="4AC0A4E3" w:rsidR="00123EC0" w:rsidRDefault="00123EC0" w:rsidP="00123EC0">
            <w:r>
              <w:rPr>
                <w:rFonts w:hint="eastAsia"/>
              </w:rPr>
              <w:t>毕业证复印件</w:t>
            </w:r>
          </w:p>
        </w:tc>
        <w:tc>
          <w:tcPr>
            <w:tcW w:w="1559" w:type="dxa"/>
          </w:tcPr>
          <w:p w14:paraId="73C639B1" w14:textId="5C342AEE" w:rsidR="00123EC0" w:rsidRDefault="00123EC0" w:rsidP="00123EC0">
            <w:r>
              <w:rPr>
                <w:rFonts w:hint="eastAsia"/>
              </w:rPr>
              <w:t>发起人上传</w:t>
            </w:r>
          </w:p>
        </w:tc>
        <w:tc>
          <w:tcPr>
            <w:tcW w:w="6237" w:type="dxa"/>
          </w:tcPr>
          <w:p w14:paraId="16A02913" w14:textId="1A18FEE0" w:rsidR="00123EC0" w:rsidRDefault="00123EC0" w:rsidP="00123EC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新增</w:t>
            </w:r>
            <w:bookmarkStart w:id="0" w:name="_GoBack"/>
            <w:bookmarkEnd w:id="0"/>
            <w:r>
              <w:rPr>
                <w:rFonts w:hint="eastAsia"/>
                <w:color w:val="00B0F0"/>
              </w:rPr>
              <w:t>字段，非必填</w:t>
            </w:r>
          </w:p>
        </w:tc>
      </w:tr>
    </w:tbl>
    <w:p w14:paraId="608C0D1C" w14:textId="42A63B59" w:rsidR="00E52BB5" w:rsidRDefault="00E52BB5" w:rsidP="006C1662"/>
    <w:p w14:paraId="55484148" w14:textId="4FFD55AD" w:rsidR="0005461D" w:rsidRDefault="0005461D" w:rsidP="006C1662">
      <w:r>
        <w:rPr>
          <w:rFonts w:hint="eastAsia"/>
        </w:rPr>
        <w:t>入职类型、雇佣关系、合同类型联动显示逻辑：</w:t>
      </w:r>
    </w:p>
    <w:tbl>
      <w:tblPr>
        <w:tblStyle w:val="ad"/>
        <w:tblW w:w="0" w:type="auto"/>
        <w:tblInd w:w="-34" w:type="dxa"/>
        <w:tblLook w:val="04A0" w:firstRow="1" w:lastRow="0" w:firstColumn="1" w:lastColumn="0" w:noHBand="0" w:noVBand="1"/>
      </w:tblPr>
      <w:tblGrid>
        <w:gridCol w:w="2694"/>
        <w:gridCol w:w="1984"/>
        <w:gridCol w:w="5529"/>
      </w:tblGrid>
      <w:tr w:rsidR="0005461D" w:rsidRPr="0005461D" w14:paraId="759C70C8" w14:textId="77777777" w:rsidTr="0005461D">
        <w:tc>
          <w:tcPr>
            <w:tcW w:w="2694" w:type="dxa"/>
          </w:tcPr>
          <w:p w14:paraId="7268CB5B" w14:textId="77777777" w:rsidR="0005461D" w:rsidRPr="0005461D" w:rsidRDefault="0005461D" w:rsidP="00BC5FB2">
            <w:r w:rsidRPr="0005461D">
              <w:rPr>
                <w:rFonts w:hint="eastAsia"/>
              </w:rPr>
              <w:t>入职类型</w:t>
            </w:r>
          </w:p>
        </w:tc>
        <w:tc>
          <w:tcPr>
            <w:tcW w:w="1984" w:type="dxa"/>
          </w:tcPr>
          <w:p w14:paraId="394E585F" w14:textId="77777777" w:rsidR="0005461D" w:rsidRPr="0005461D" w:rsidRDefault="0005461D" w:rsidP="00BC5FB2">
            <w:r w:rsidRPr="0005461D">
              <w:rPr>
                <w:rFonts w:hint="eastAsia"/>
              </w:rPr>
              <w:t>雇佣关系</w:t>
            </w:r>
          </w:p>
        </w:tc>
        <w:tc>
          <w:tcPr>
            <w:tcW w:w="5529" w:type="dxa"/>
          </w:tcPr>
          <w:p w14:paraId="0DA10729" w14:textId="77777777" w:rsidR="0005461D" w:rsidRPr="0005461D" w:rsidRDefault="0005461D" w:rsidP="00BC5FB2">
            <w:r w:rsidRPr="0005461D">
              <w:rPr>
                <w:rFonts w:hint="eastAsia"/>
              </w:rPr>
              <w:t>合同类型</w:t>
            </w:r>
          </w:p>
        </w:tc>
      </w:tr>
      <w:tr w:rsidR="0005461D" w:rsidRPr="0005461D" w14:paraId="2519A933" w14:textId="77777777" w:rsidTr="0005461D">
        <w:tc>
          <w:tcPr>
            <w:tcW w:w="2694" w:type="dxa"/>
            <w:vMerge w:val="restart"/>
          </w:tcPr>
          <w:p w14:paraId="0D9F8E0A" w14:textId="77777777" w:rsidR="0005461D" w:rsidRPr="0005461D" w:rsidRDefault="0005461D" w:rsidP="00BC5FB2">
            <w:r w:rsidRPr="0005461D">
              <w:rPr>
                <w:rFonts w:hint="eastAsia"/>
              </w:rPr>
              <w:t>总部员工入职</w:t>
            </w:r>
          </w:p>
        </w:tc>
        <w:tc>
          <w:tcPr>
            <w:tcW w:w="1984" w:type="dxa"/>
          </w:tcPr>
          <w:p w14:paraId="3D18BFF8" w14:textId="77777777" w:rsidR="0005461D" w:rsidRPr="0005461D" w:rsidRDefault="0005461D" w:rsidP="00BC5FB2">
            <w:r w:rsidRPr="0005461D">
              <w:rPr>
                <w:rFonts w:hint="eastAsia"/>
              </w:rPr>
              <w:t>内部员工</w:t>
            </w:r>
          </w:p>
        </w:tc>
        <w:tc>
          <w:tcPr>
            <w:tcW w:w="5529" w:type="dxa"/>
          </w:tcPr>
          <w:p w14:paraId="7989589E" w14:textId="77777777" w:rsidR="0005461D" w:rsidRPr="0005461D" w:rsidRDefault="0005461D" w:rsidP="00BC5FB2">
            <w:r w:rsidRPr="0005461D">
              <w:rPr>
                <w:rFonts w:hint="eastAsia"/>
              </w:rPr>
              <w:t>劳动合同、劳务合同、返聘协议、顾问聘用合同</w:t>
            </w:r>
          </w:p>
        </w:tc>
      </w:tr>
      <w:tr w:rsidR="0005461D" w:rsidRPr="0005461D" w14:paraId="6D9A2956" w14:textId="77777777" w:rsidTr="0005461D">
        <w:tc>
          <w:tcPr>
            <w:tcW w:w="2694" w:type="dxa"/>
            <w:vMerge/>
          </w:tcPr>
          <w:p w14:paraId="647CD07C" w14:textId="77777777" w:rsidR="0005461D" w:rsidRPr="0005461D" w:rsidRDefault="0005461D" w:rsidP="00BC5FB2"/>
        </w:tc>
        <w:tc>
          <w:tcPr>
            <w:tcW w:w="1984" w:type="dxa"/>
          </w:tcPr>
          <w:p w14:paraId="2356FF6A" w14:textId="77777777" w:rsidR="0005461D" w:rsidRPr="0005461D" w:rsidRDefault="0005461D" w:rsidP="00BC5FB2">
            <w:r w:rsidRPr="0005461D">
              <w:rPr>
                <w:rFonts w:hint="eastAsia"/>
              </w:rPr>
              <w:t>外部员工</w:t>
            </w:r>
          </w:p>
        </w:tc>
        <w:tc>
          <w:tcPr>
            <w:tcW w:w="5529" w:type="dxa"/>
          </w:tcPr>
          <w:p w14:paraId="5B913B3B" w14:textId="77777777" w:rsidR="0005461D" w:rsidRPr="0005461D" w:rsidRDefault="0005461D" w:rsidP="00BC5FB2">
            <w:r w:rsidRPr="0005461D">
              <w:rPr>
                <w:rFonts w:hint="eastAsia"/>
              </w:rPr>
              <w:t>劳务合同、志愿者协议、顾问聘用合同</w:t>
            </w:r>
          </w:p>
        </w:tc>
      </w:tr>
      <w:tr w:rsidR="0005461D" w:rsidRPr="0005461D" w14:paraId="6A310762" w14:textId="77777777" w:rsidTr="0005461D">
        <w:tc>
          <w:tcPr>
            <w:tcW w:w="2694" w:type="dxa"/>
            <w:vMerge/>
          </w:tcPr>
          <w:p w14:paraId="4E30BF74" w14:textId="77777777" w:rsidR="0005461D" w:rsidRPr="0005461D" w:rsidRDefault="0005461D" w:rsidP="00BC5FB2"/>
        </w:tc>
        <w:tc>
          <w:tcPr>
            <w:tcW w:w="1984" w:type="dxa"/>
          </w:tcPr>
          <w:p w14:paraId="3F2D9EAE" w14:textId="77777777" w:rsidR="0005461D" w:rsidRPr="0005461D" w:rsidRDefault="0005461D" w:rsidP="00BC5FB2">
            <w:r w:rsidRPr="0005461D">
              <w:rPr>
                <w:rFonts w:hint="eastAsia"/>
              </w:rPr>
              <w:t>实习生</w:t>
            </w:r>
          </w:p>
        </w:tc>
        <w:tc>
          <w:tcPr>
            <w:tcW w:w="5529" w:type="dxa"/>
          </w:tcPr>
          <w:p w14:paraId="542D555F" w14:textId="77777777" w:rsidR="0005461D" w:rsidRPr="0005461D" w:rsidRDefault="0005461D" w:rsidP="00BC5FB2">
            <w:r w:rsidRPr="0005461D">
              <w:rPr>
                <w:rFonts w:hint="eastAsia"/>
              </w:rPr>
              <w:t>实习协议</w:t>
            </w:r>
          </w:p>
        </w:tc>
      </w:tr>
      <w:tr w:rsidR="0005461D" w:rsidRPr="0005461D" w14:paraId="188A5E03" w14:textId="77777777" w:rsidTr="0005461D">
        <w:tc>
          <w:tcPr>
            <w:tcW w:w="2694" w:type="dxa"/>
            <w:vMerge w:val="restart"/>
          </w:tcPr>
          <w:p w14:paraId="75F52DB0" w14:textId="77777777" w:rsidR="0005461D" w:rsidRPr="0005461D" w:rsidRDefault="0005461D" w:rsidP="00BC5FB2">
            <w:r w:rsidRPr="0005461D">
              <w:rPr>
                <w:rFonts w:hint="eastAsia"/>
              </w:rPr>
              <w:t>分支员工入职</w:t>
            </w:r>
          </w:p>
        </w:tc>
        <w:tc>
          <w:tcPr>
            <w:tcW w:w="1984" w:type="dxa"/>
          </w:tcPr>
          <w:p w14:paraId="59E6B923" w14:textId="77777777" w:rsidR="0005461D" w:rsidRPr="0005461D" w:rsidRDefault="0005461D" w:rsidP="00BC5FB2">
            <w:r w:rsidRPr="0005461D">
              <w:rPr>
                <w:rFonts w:hint="eastAsia"/>
              </w:rPr>
              <w:t>内部员工</w:t>
            </w:r>
          </w:p>
        </w:tc>
        <w:tc>
          <w:tcPr>
            <w:tcW w:w="5529" w:type="dxa"/>
          </w:tcPr>
          <w:p w14:paraId="03596BD4" w14:textId="77777777" w:rsidR="0005461D" w:rsidRPr="0005461D" w:rsidRDefault="0005461D" w:rsidP="00BC5FB2">
            <w:r w:rsidRPr="0005461D">
              <w:rPr>
                <w:rFonts w:hint="eastAsia"/>
              </w:rPr>
              <w:t>劳动合同、</w:t>
            </w:r>
          </w:p>
        </w:tc>
      </w:tr>
      <w:tr w:rsidR="0005461D" w:rsidRPr="0005461D" w14:paraId="11E29FBF" w14:textId="77777777" w:rsidTr="0005461D">
        <w:tc>
          <w:tcPr>
            <w:tcW w:w="2694" w:type="dxa"/>
            <w:vMerge/>
          </w:tcPr>
          <w:p w14:paraId="0F456332" w14:textId="77777777" w:rsidR="0005461D" w:rsidRPr="0005461D" w:rsidRDefault="0005461D" w:rsidP="00BC5FB2"/>
        </w:tc>
        <w:tc>
          <w:tcPr>
            <w:tcW w:w="1984" w:type="dxa"/>
          </w:tcPr>
          <w:p w14:paraId="73FB414A" w14:textId="77777777" w:rsidR="0005461D" w:rsidRPr="0005461D" w:rsidRDefault="0005461D" w:rsidP="00BC5FB2">
            <w:r w:rsidRPr="0005461D">
              <w:rPr>
                <w:rFonts w:hint="eastAsia"/>
              </w:rPr>
              <w:t>外部员工</w:t>
            </w:r>
          </w:p>
        </w:tc>
        <w:tc>
          <w:tcPr>
            <w:tcW w:w="5529" w:type="dxa"/>
          </w:tcPr>
          <w:p w14:paraId="0904A2B5" w14:textId="77777777" w:rsidR="0005461D" w:rsidRPr="0005461D" w:rsidRDefault="0005461D" w:rsidP="00BC5FB2">
            <w:r w:rsidRPr="0005461D">
              <w:rPr>
                <w:rFonts w:hint="eastAsia"/>
              </w:rPr>
              <w:t>--</w:t>
            </w:r>
          </w:p>
        </w:tc>
      </w:tr>
      <w:tr w:rsidR="0005461D" w:rsidRPr="0005461D" w14:paraId="11DF0A73" w14:textId="77777777" w:rsidTr="0005461D">
        <w:tc>
          <w:tcPr>
            <w:tcW w:w="2694" w:type="dxa"/>
            <w:vMerge/>
          </w:tcPr>
          <w:p w14:paraId="3E171962" w14:textId="77777777" w:rsidR="0005461D" w:rsidRPr="0005461D" w:rsidRDefault="0005461D" w:rsidP="00BC5FB2"/>
        </w:tc>
        <w:tc>
          <w:tcPr>
            <w:tcW w:w="1984" w:type="dxa"/>
          </w:tcPr>
          <w:p w14:paraId="1735AAE2" w14:textId="77777777" w:rsidR="0005461D" w:rsidRPr="0005461D" w:rsidRDefault="0005461D" w:rsidP="00BC5FB2">
            <w:r w:rsidRPr="0005461D">
              <w:rPr>
                <w:rFonts w:hint="eastAsia"/>
              </w:rPr>
              <w:t>实习生</w:t>
            </w:r>
          </w:p>
        </w:tc>
        <w:tc>
          <w:tcPr>
            <w:tcW w:w="5529" w:type="dxa"/>
          </w:tcPr>
          <w:p w14:paraId="00E95142" w14:textId="77777777" w:rsidR="0005461D" w:rsidRPr="0005461D" w:rsidRDefault="0005461D" w:rsidP="00BC5FB2">
            <w:r w:rsidRPr="0005461D">
              <w:rPr>
                <w:rFonts w:hint="eastAsia"/>
              </w:rPr>
              <w:t>实习协议</w:t>
            </w:r>
          </w:p>
        </w:tc>
      </w:tr>
      <w:tr w:rsidR="0005461D" w:rsidRPr="0005461D" w14:paraId="4C2D6923" w14:textId="77777777" w:rsidTr="0005461D">
        <w:tc>
          <w:tcPr>
            <w:tcW w:w="2694" w:type="dxa"/>
            <w:vMerge w:val="restart"/>
          </w:tcPr>
          <w:p w14:paraId="34A09D78" w14:textId="77777777" w:rsidR="0005461D" w:rsidRPr="0005461D" w:rsidRDefault="0005461D" w:rsidP="00BC5FB2">
            <w:r w:rsidRPr="0005461D">
              <w:rPr>
                <w:rFonts w:hint="eastAsia"/>
              </w:rPr>
              <w:t>分支负责人入职</w:t>
            </w:r>
          </w:p>
        </w:tc>
        <w:tc>
          <w:tcPr>
            <w:tcW w:w="1984" w:type="dxa"/>
          </w:tcPr>
          <w:p w14:paraId="10C5D2B6" w14:textId="77777777" w:rsidR="0005461D" w:rsidRPr="0005461D" w:rsidRDefault="0005461D" w:rsidP="00BC5FB2">
            <w:r w:rsidRPr="0005461D">
              <w:rPr>
                <w:rFonts w:hint="eastAsia"/>
              </w:rPr>
              <w:t>内部员工</w:t>
            </w:r>
          </w:p>
        </w:tc>
        <w:tc>
          <w:tcPr>
            <w:tcW w:w="5529" w:type="dxa"/>
          </w:tcPr>
          <w:p w14:paraId="10313E3D" w14:textId="77777777" w:rsidR="0005461D" w:rsidRPr="0005461D" w:rsidRDefault="0005461D" w:rsidP="00BC5FB2">
            <w:r w:rsidRPr="0005461D">
              <w:rPr>
                <w:rFonts w:hint="eastAsia"/>
              </w:rPr>
              <w:t>劳动合同、顾问聘用合同、返聘协议、顾问登记表</w:t>
            </w:r>
          </w:p>
        </w:tc>
      </w:tr>
      <w:tr w:rsidR="0005461D" w:rsidRPr="0005461D" w14:paraId="223843F8" w14:textId="77777777" w:rsidTr="0005461D">
        <w:tc>
          <w:tcPr>
            <w:tcW w:w="2694" w:type="dxa"/>
            <w:vMerge/>
          </w:tcPr>
          <w:p w14:paraId="0527440A" w14:textId="77777777" w:rsidR="0005461D" w:rsidRPr="0005461D" w:rsidRDefault="0005461D" w:rsidP="00BC5FB2"/>
        </w:tc>
        <w:tc>
          <w:tcPr>
            <w:tcW w:w="1984" w:type="dxa"/>
          </w:tcPr>
          <w:p w14:paraId="4E69E708" w14:textId="77777777" w:rsidR="0005461D" w:rsidRPr="0005461D" w:rsidRDefault="0005461D" w:rsidP="00BC5FB2">
            <w:r w:rsidRPr="0005461D">
              <w:rPr>
                <w:rFonts w:hint="eastAsia"/>
              </w:rPr>
              <w:t>外部员工</w:t>
            </w:r>
          </w:p>
        </w:tc>
        <w:tc>
          <w:tcPr>
            <w:tcW w:w="5529" w:type="dxa"/>
          </w:tcPr>
          <w:p w14:paraId="4FD10EF9" w14:textId="77777777" w:rsidR="0005461D" w:rsidRPr="0005461D" w:rsidRDefault="0005461D" w:rsidP="00BC5FB2">
            <w:r w:rsidRPr="0005461D">
              <w:rPr>
                <w:rFonts w:hint="eastAsia"/>
              </w:rPr>
              <w:t>--</w:t>
            </w:r>
          </w:p>
        </w:tc>
      </w:tr>
      <w:tr w:rsidR="0005461D" w:rsidRPr="0005461D" w14:paraId="466899D3" w14:textId="77777777" w:rsidTr="0005461D">
        <w:tc>
          <w:tcPr>
            <w:tcW w:w="2694" w:type="dxa"/>
            <w:vMerge/>
          </w:tcPr>
          <w:p w14:paraId="63944EF1" w14:textId="77777777" w:rsidR="0005461D" w:rsidRPr="0005461D" w:rsidRDefault="0005461D" w:rsidP="00BC5FB2"/>
        </w:tc>
        <w:tc>
          <w:tcPr>
            <w:tcW w:w="1984" w:type="dxa"/>
          </w:tcPr>
          <w:p w14:paraId="4BA56930" w14:textId="77777777" w:rsidR="0005461D" w:rsidRPr="0005461D" w:rsidRDefault="0005461D" w:rsidP="00BC5FB2">
            <w:r w:rsidRPr="0005461D">
              <w:rPr>
                <w:rFonts w:hint="eastAsia"/>
              </w:rPr>
              <w:t>实习生</w:t>
            </w:r>
          </w:p>
        </w:tc>
        <w:tc>
          <w:tcPr>
            <w:tcW w:w="5529" w:type="dxa"/>
          </w:tcPr>
          <w:p w14:paraId="23C13706" w14:textId="77777777" w:rsidR="0005461D" w:rsidRPr="0005461D" w:rsidRDefault="0005461D" w:rsidP="00BC5FB2">
            <w:r w:rsidRPr="0005461D">
              <w:rPr>
                <w:rFonts w:hint="eastAsia"/>
              </w:rPr>
              <w:t>--</w:t>
            </w:r>
          </w:p>
        </w:tc>
      </w:tr>
    </w:tbl>
    <w:p w14:paraId="1659896A" w14:textId="77777777" w:rsidR="007F6C09" w:rsidRDefault="007F6C09" w:rsidP="006C1662"/>
    <w:p w14:paraId="704A6DF2" w14:textId="42D053C9" w:rsidR="0005461D" w:rsidRPr="007F6C09" w:rsidRDefault="007F6C09" w:rsidP="006C1662">
      <w:r>
        <w:rPr>
          <w:rFonts w:hint="eastAsia"/>
        </w:rPr>
        <w:t>合同类型、合同模板联动显示逻辑：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9"/>
        <w:gridCol w:w="6804"/>
      </w:tblGrid>
      <w:tr w:rsidR="007F6C09" w14:paraId="62B16395" w14:textId="77777777" w:rsidTr="007F6C09">
        <w:tc>
          <w:tcPr>
            <w:tcW w:w="3369" w:type="dxa"/>
          </w:tcPr>
          <w:p w14:paraId="367F07D0" w14:textId="756D919C" w:rsidR="007F6C09" w:rsidRDefault="007F6C09" w:rsidP="006C1662">
            <w:r>
              <w:rPr>
                <w:rFonts w:hint="eastAsia"/>
              </w:rPr>
              <w:t>合同类型</w:t>
            </w:r>
          </w:p>
        </w:tc>
        <w:tc>
          <w:tcPr>
            <w:tcW w:w="6804" w:type="dxa"/>
          </w:tcPr>
          <w:p w14:paraId="425B8FA7" w14:textId="2A903902" w:rsidR="007F6C09" w:rsidRDefault="007F6C09" w:rsidP="006C1662">
            <w:r>
              <w:rPr>
                <w:rFonts w:hint="eastAsia"/>
              </w:rPr>
              <w:t>合同模板</w:t>
            </w:r>
          </w:p>
        </w:tc>
      </w:tr>
      <w:tr w:rsidR="007F6C09" w14:paraId="31E748F7" w14:textId="77777777" w:rsidTr="007F6C09">
        <w:tc>
          <w:tcPr>
            <w:tcW w:w="3369" w:type="dxa"/>
          </w:tcPr>
          <w:p w14:paraId="4A463A3F" w14:textId="4262E252" w:rsidR="007F6C09" w:rsidRDefault="007F6C09" w:rsidP="006C1662">
            <w:r>
              <w:rPr>
                <w:rFonts w:hint="eastAsia"/>
              </w:rPr>
              <w:t>劳动合同</w:t>
            </w:r>
          </w:p>
        </w:tc>
        <w:tc>
          <w:tcPr>
            <w:tcW w:w="6804" w:type="dxa"/>
          </w:tcPr>
          <w:p w14:paraId="7C775784" w14:textId="5BBD2472" w:rsidR="007F6C09" w:rsidRPr="00B26AE4" w:rsidRDefault="007F6C09" w:rsidP="006C1662">
            <w:pPr>
              <w:rPr>
                <w:color w:val="FFC000"/>
              </w:rPr>
            </w:pPr>
            <w:r w:rsidRPr="00B26AE4">
              <w:rPr>
                <w:rFonts w:hint="eastAsia"/>
                <w:color w:val="FFC000"/>
              </w:rPr>
              <w:t>劳动合同书（</w:t>
            </w:r>
            <w:r w:rsidRPr="00B26AE4">
              <w:rPr>
                <w:rFonts w:hint="eastAsia"/>
                <w:color w:val="FFC000"/>
              </w:rPr>
              <w:t>HR-HTZB-01-202003)</w:t>
            </w:r>
            <w:r w:rsidRPr="00B26AE4">
              <w:rPr>
                <w:rFonts w:hint="eastAsia"/>
                <w:color w:val="FFC000"/>
              </w:rPr>
              <w:t>、</w:t>
            </w:r>
          </w:p>
          <w:p w14:paraId="65666D77" w14:textId="77777777" w:rsidR="007F6C09" w:rsidRDefault="007F6C09" w:rsidP="006C1662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区域信审岗（</w:t>
            </w:r>
            <w:r w:rsidRPr="00371EBE">
              <w:rPr>
                <w:rFonts w:hint="eastAsia"/>
              </w:rPr>
              <w:t>HR-HTZB-09-202003)</w:t>
            </w:r>
            <w:r>
              <w:rPr>
                <w:rFonts w:hint="eastAsia"/>
              </w:rPr>
              <w:t>、</w:t>
            </w:r>
          </w:p>
          <w:p w14:paraId="232BC564" w14:textId="77777777" w:rsidR="007F6C09" w:rsidRDefault="007F6C09" w:rsidP="006C1662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适用于分支督导（</w:t>
            </w:r>
            <w:r w:rsidRPr="00371EBE">
              <w:rPr>
                <w:rFonts w:hint="eastAsia"/>
              </w:rPr>
              <w:t>HR-HTFZ-02-202003</w:t>
            </w:r>
            <w:r w:rsidRPr="00371EBE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14:paraId="18F9FFDC" w14:textId="77777777" w:rsidR="007F6C09" w:rsidRDefault="007F6C09" w:rsidP="006C1662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适用于客户经理（</w:t>
            </w:r>
            <w:r w:rsidRPr="00371EBE">
              <w:rPr>
                <w:rFonts w:hint="eastAsia"/>
              </w:rPr>
              <w:t>HR-HTFZ-04-202003</w:t>
            </w:r>
            <w:r w:rsidRPr="00371EBE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14:paraId="73EFD6C0" w14:textId="77777777" w:rsidR="007F6C09" w:rsidRDefault="007F6C09" w:rsidP="006C1662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适用于内务专员（</w:t>
            </w:r>
            <w:r w:rsidRPr="00371EBE">
              <w:rPr>
                <w:rFonts w:hint="eastAsia"/>
              </w:rPr>
              <w:t>HR-HTFZ-03-202003</w:t>
            </w:r>
            <w:r w:rsidRPr="00371EBE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14:paraId="581D25BA" w14:textId="77777777" w:rsidR="007F6C09" w:rsidRDefault="007F6C09" w:rsidP="006C1662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适用于主任助理（</w:t>
            </w:r>
            <w:r w:rsidRPr="00371EBE">
              <w:rPr>
                <w:rFonts w:hint="eastAsia"/>
              </w:rPr>
              <w:t>HR-HTFZ-05-202003</w:t>
            </w:r>
            <w:r w:rsidRPr="00371EBE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14:paraId="6BDA333C" w14:textId="77777777" w:rsidR="007F6C09" w:rsidRDefault="007F6C09" w:rsidP="006C1662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适用于客户经理（</w:t>
            </w:r>
            <w:r w:rsidRPr="00371EBE">
              <w:rPr>
                <w:rFonts w:hint="eastAsia"/>
              </w:rPr>
              <w:t>HR-HTFZ-13-202003</w:t>
            </w:r>
            <w:r>
              <w:rPr>
                <w:rFonts w:hint="eastAsia"/>
              </w:rPr>
              <w:t>、</w:t>
            </w:r>
          </w:p>
          <w:p w14:paraId="7B6F390E" w14:textId="77777777" w:rsidR="007F6C09" w:rsidRDefault="007F6C09" w:rsidP="006C1662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适用于分支客服（</w:t>
            </w:r>
            <w:r w:rsidRPr="00371EBE">
              <w:rPr>
                <w:rFonts w:hint="eastAsia"/>
              </w:rPr>
              <w:t>HR-HTFZ-12-202003</w:t>
            </w:r>
            <w:r w:rsidRPr="00371EBE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14:paraId="11B05A63" w14:textId="77777777" w:rsidR="007F6C09" w:rsidRDefault="007F6C09" w:rsidP="006C1662">
            <w:r w:rsidRPr="000E12D7">
              <w:rPr>
                <w:rFonts w:hint="eastAsia"/>
              </w:rPr>
              <w:t>劳动合同书</w:t>
            </w:r>
            <w:r w:rsidRPr="000E12D7">
              <w:rPr>
                <w:rFonts w:hint="eastAsia"/>
              </w:rPr>
              <w:t>-</w:t>
            </w:r>
            <w:r w:rsidRPr="000E12D7">
              <w:rPr>
                <w:rFonts w:hint="eastAsia"/>
              </w:rPr>
              <w:t>适用于分支贷前调查（</w:t>
            </w:r>
            <w:r w:rsidRPr="000E12D7">
              <w:rPr>
                <w:rFonts w:hint="eastAsia"/>
              </w:rPr>
              <w:t>HR-HTFZ-11-202003</w:t>
            </w:r>
            <w:r>
              <w:rPr>
                <w:rFonts w:hint="eastAsia"/>
              </w:rPr>
              <w:t>、</w:t>
            </w:r>
          </w:p>
          <w:p w14:paraId="03356B0B" w14:textId="38E3EF34" w:rsidR="007F6C09" w:rsidRDefault="007F6C09" w:rsidP="006C1662">
            <w:r w:rsidRPr="000E12D7">
              <w:rPr>
                <w:rFonts w:hint="eastAsia"/>
              </w:rPr>
              <w:t>劳动合同书</w:t>
            </w:r>
            <w:r w:rsidRPr="000E12D7">
              <w:rPr>
                <w:rFonts w:hint="eastAsia"/>
              </w:rPr>
              <w:t>-</w:t>
            </w:r>
            <w:r w:rsidRPr="000E12D7">
              <w:rPr>
                <w:rFonts w:hint="eastAsia"/>
              </w:rPr>
              <w:t>适用于分支负责人（</w:t>
            </w:r>
            <w:r w:rsidRPr="000E12D7">
              <w:rPr>
                <w:rFonts w:hint="eastAsia"/>
              </w:rPr>
              <w:t>HR-HTFZ-01-202003</w:t>
            </w:r>
            <w:r w:rsidRPr="000E12D7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</w:tc>
      </w:tr>
      <w:tr w:rsidR="007F6C09" w14:paraId="3B72B510" w14:textId="77777777" w:rsidTr="007F6C09">
        <w:tc>
          <w:tcPr>
            <w:tcW w:w="3369" w:type="dxa"/>
          </w:tcPr>
          <w:p w14:paraId="10E70054" w14:textId="26C6242A" w:rsidR="007F6C09" w:rsidRDefault="007F6C09" w:rsidP="006C1662">
            <w:r>
              <w:rPr>
                <w:rFonts w:hint="eastAsia"/>
              </w:rPr>
              <w:lastRenderedPageBreak/>
              <w:t>劳务合同</w:t>
            </w:r>
          </w:p>
        </w:tc>
        <w:tc>
          <w:tcPr>
            <w:tcW w:w="6804" w:type="dxa"/>
          </w:tcPr>
          <w:p w14:paraId="4A6512FC" w14:textId="77777777" w:rsidR="007F6C09" w:rsidRDefault="007F6C09" w:rsidP="006C1662">
            <w:r w:rsidRPr="00442937">
              <w:rPr>
                <w:rFonts w:hint="eastAsia"/>
              </w:rPr>
              <w:t>劳务协议书</w:t>
            </w:r>
            <w:r>
              <w:rPr>
                <w:rFonts w:hint="eastAsia"/>
              </w:rPr>
              <w:t>、</w:t>
            </w:r>
          </w:p>
          <w:p w14:paraId="09044CC4" w14:textId="122FAF4F" w:rsidR="007F6C09" w:rsidRDefault="007F6C09" w:rsidP="006C1662">
            <w:r w:rsidRPr="00442937">
              <w:rPr>
                <w:rFonts w:hint="eastAsia"/>
              </w:rPr>
              <w:t>劳务协议书（司机）</w:t>
            </w:r>
            <w:r w:rsidRPr="00442937">
              <w:rPr>
                <w:rFonts w:hint="eastAsia"/>
              </w:rPr>
              <w:t>(HR-HTZB-07-201903)</w:t>
            </w:r>
            <w:r>
              <w:rPr>
                <w:rFonts w:hint="eastAsia"/>
              </w:rPr>
              <w:t>、</w:t>
            </w:r>
          </w:p>
        </w:tc>
      </w:tr>
      <w:tr w:rsidR="007F6C09" w14:paraId="38E6D3B0" w14:textId="77777777" w:rsidTr="007F6C09">
        <w:tc>
          <w:tcPr>
            <w:tcW w:w="3369" w:type="dxa"/>
          </w:tcPr>
          <w:p w14:paraId="3A9909B8" w14:textId="2B9E9AB0" w:rsidR="007F6C09" w:rsidRDefault="007F6C09" w:rsidP="006C1662">
            <w:r>
              <w:rPr>
                <w:rFonts w:hint="eastAsia"/>
              </w:rPr>
              <w:t>返聘协议</w:t>
            </w:r>
          </w:p>
        </w:tc>
        <w:tc>
          <w:tcPr>
            <w:tcW w:w="6804" w:type="dxa"/>
          </w:tcPr>
          <w:p w14:paraId="709EABBF" w14:textId="77777777" w:rsidR="007F6C09" w:rsidRDefault="007F6C09" w:rsidP="006C1662">
            <w:r w:rsidRPr="00442937">
              <w:rPr>
                <w:rFonts w:hint="eastAsia"/>
              </w:rPr>
              <w:t>返聘协议书（</w:t>
            </w:r>
            <w:r w:rsidRPr="00442937">
              <w:rPr>
                <w:rFonts w:hint="eastAsia"/>
              </w:rPr>
              <w:t>HR-HTZB-06-201903</w:t>
            </w:r>
            <w:r w:rsidRPr="00442937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14:paraId="1C16A8B2" w14:textId="7CA8BE6F" w:rsidR="007F6C09" w:rsidRDefault="007F6C09" w:rsidP="006C1662">
            <w:r w:rsidRPr="00442937">
              <w:rPr>
                <w:rFonts w:hint="eastAsia"/>
              </w:rPr>
              <w:t>返聘协议书</w:t>
            </w:r>
            <w:r w:rsidRPr="00442937">
              <w:rPr>
                <w:rFonts w:hint="eastAsia"/>
              </w:rPr>
              <w:t>-</w:t>
            </w:r>
            <w:r w:rsidRPr="00442937">
              <w:rPr>
                <w:rFonts w:hint="eastAsia"/>
              </w:rPr>
              <w:t>分支负责人</w:t>
            </w:r>
            <w:r>
              <w:rPr>
                <w:rFonts w:hint="eastAsia"/>
              </w:rPr>
              <w:t>、</w:t>
            </w:r>
          </w:p>
        </w:tc>
      </w:tr>
      <w:tr w:rsidR="007F6C09" w14:paraId="60EE8E5B" w14:textId="77777777" w:rsidTr="007F6C09">
        <w:tc>
          <w:tcPr>
            <w:tcW w:w="3369" w:type="dxa"/>
          </w:tcPr>
          <w:p w14:paraId="5871FF2C" w14:textId="32CCF5E0" w:rsidR="007F6C09" w:rsidRDefault="007F6C09" w:rsidP="006C1662">
            <w:r>
              <w:rPr>
                <w:rFonts w:hint="eastAsia"/>
              </w:rPr>
              <w:t>顾问聘用合同</w:t>
            </w:r>
          </w:p>
        </w:tc>
        <w:tc>
          <w:tcPr>
            <w:tcW w:w="6804" w:type="dxa"/>
          </w:tcPr>
          <w:p w14:paraId="38C25CC9" w14:textId="77777777" w:rsidR="007F6C09" w:rsidRDefault="007F6C09" w:rsidP="006C1662">
            <w:r w:rsidRPr="00442937">
              <w:rPr>
                <w:rFonts w:hint="eastAsia"/>
              </w:rPr>
              <w:t>顾问聘用合同（</w:t>
            </w:r>
            <w:r w:rsidRPr="00442937">
              <w:rPr>
                <w:rFonts w:hint="eastAsia"/>
              </w:rPr>
              <w:t>HR-HTZB-03-202003</w:t>
            </w:r>
            <w:r w:rsidRPr="00442937"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</w:p>
          <w:p w14:paraId="285715CD" w14:textId="61D0E484" w:rsidR="007F6C09" w:rsidRDefault="007F6C09" w:rsidP="006C1662">
            <w:r w:rsidRPr="00442937">
              <w:rPr>
                <w:rFonts w:hint="eastAsia"/>
              </w:rPr>
              <w:t>顾问聘用合同</w:t>
            </w:r>
            <w:r w:rsidRPr="00442937">
              <w:rPr>
                <w:rFonts w:hint="eastAsia"/>
              </w:rPr>
              <w:t>-</w:t>
            </w:r>
            <w:r w:rsidRPr="00442937">
              <w:rPr>
                <w:rFonts w:hint="eastAsia"/>
              </w:rPr>
              <w:t>分支</w:t>
            </w:r>
            <w:r w:rsidRPr="00442937">
              <w:rPr>
                <w:rFonts w:hint="eastAsia"/>
              </w:rPr>
              <w:t>(HR-HTFZ-14-202003)</w:t>
            </w:r>
          </w:p>
        </w:tc>
      </w:tr>
      <w:tr w:rsidR="007F6C09" w14:paraId="4D73907F" w14:textId="77777777" w:rsidTr="007F6C09">
        <w:tc>
          <w:tcPr>
            <w:tcW w:w="3369" w:type="dxa"/>
          </w:tcPr>
          <w:p w14:paraId="3AD823C2" w14:textId="588AAE33" w:rsidR="007F6C09" w:rsidRDefault="007F6C09" w:rsidP="006C1662">
            <w:r>
              <w:rPr>
                <w:rFonts w:hint="eastAsia"/>
              </w:rPr>
              <w:t>志愿者协议</w:t>
            </w:r>
          </w:p>
        </w:tc>
        <w:tc>
          <w:tcPr>
            <w:tcW w:w="6804" w:type="dxa"/>
          </w:tcPr>
          <w:p w14:paraId="10E09622" w14:textId="465F5974" w:rsidR="007F6C09" w:rsidRDefault="007F6C09" w:rsidP="006C1662">
            <w:r w:rsidRPr="00442937">
              <w:rPr>
                <w:rFonts w:hint="eastAsia"/>
              </w:rPr>
              <w:t>志愿者协议</w:t>
            </w:r>
            <w:r w:rsidRPr="00442937">
              <w:rPr>
                <w:rFonts w:hint="eastAsia"/>
              </w:rPr>
              <w:t>(HR-HTZB-05-201903)</w:t>
            </w:r>
            <w:r>
              <w:rPr>
                <w:rFonts w:hint="eastAsia"/>
              </w:rPr>
              <w:t>、</w:t>
            </w:r>
          </w:p>
        </w:tc>
      </w:tr>
      <w:tr w:rsidR="007F6C09" w14:paraId="6DF6046A" w14:textId="77777777" w:rsidTr="007F6C09">
        <w:tc>
          <w:tcPr>
            <w:tcW w:w="3369" w:type="dxa"/>
          </w:tcPr>
          <w:p w14:paraId="6B68D5F2" w14:textId="45D872CF" w:rsidR="007F6C09" w:rsidRDefault="007F6C09" w:rsidP="006C1662">
            <w:r>
              <w:rPr>
                <w:rFonts w:hint="eastAsia"/>
              </w:rPr>
              <w:t>实习协议</w:t>
            </w:r>
          </w:p>
        </w:tc>
        <w:tc>
          <w:tcPr>
            <w:tcW w:w="6804" w:type="dxa"/>
          </w:tcPr>
          <w:p w14:paraId="6854F92E" w14:textId="77777777" w:rsidR="007F6C09" w:rsidRDefault="007F6C09" w:rsidP="006C1662">
            <w:r w:rsidRPr="00442937">
              <w:rPr>
                <w:rFonts w:hint="eastAsia"/>
              </w:rPr>
              <w:t>实习生协议（</w:t>
            </w:r>
            <w:r w:rsidRPr="00442937">
              <w:rPr>
                <w:rFonts w:hint="eastAsia"/>
              </w:rPr>
              <w:t>HR-HTZB-04-201903)</w:t>
            </w:r>
            <w:r>
              <w:rPr>
                <w:rFonts w:hint="eastAsia"/>
              </w:rPr>
              <w:t>、</w:t>
            </w:r>
          </w:p>
          <w:p w14:paraId="2FE4978E" w14:textId="29634CEB" w:rsidR="007F6C09" w:rsidRDefault="007F6C09" w:rsidP="006C1662">
            <w:r w:rsidRPr="00442937">
              <w:rPr>
                <w:rFonts w:hint="eastAsia"/>
              </w:rPr>
              <w:t>实习生协议</w:t>
            </w:r>
          </w:p>
        </w:tc>
      </w:tr>
      <w:tr w:rsidR="007F6C09" w14:paraId="756BF2F2" w14:textId="77777777" w:rsidTr="007F6C09">
        <w:tc>
          <w:tcPr>
            <w:tcW w:w="3369" w:type="dxa"/>
          </w:tcPr>
          <w:p w14:paraId="1214488D" w14:textId="238656FA" w:rsidR="007F6C09" w:rsidRDefault="007F6C09" w:rsidP="006C1662">
            <w:r>
              <w:rPr>
                <w:rFonts w:hint="eastAsia"/>
              </w:rPr>
              <w:t>顾问登记表</w:t>
            </w:r>
          </w:p>
        </w:tc>
        <w:tc>
          <w:tcPr>
            <w:tcW w:w="6804" w:type="dxa"/>
          </w:tcPr>
          <w:p w14:paraId="2F300E62" w14:textId="58EA5CDB" w:rsidR="007F6C09" w:rsidRDefault="007F6C09" w:rsidP="006C1662">
            <w:r w:rsidRPr="00442937">
              <w:rPr>
                <w:rFonts w:hint="eastAsia"/>
              </w:rPr>
              <w:t>区域顾问登记表</w:t>
            </w:r>
          </w:p>
        </w:tc>
      </w:tr>
    </w:tbl>
    <w:p w14:paraId="1DE4AB7E" w14:textId="4D2B2B3F" w:rsidR="00EB3951" w:rsidRDefault="00EB3951" w:rsidP="006C1662"/>
    <w:p w14:paraId="0C26F8F1" w14:textId="345ACB86" w:rsidR="007F6C09" w:rsidRDefault="007F6C09" w:rsidP="006C1662">
      <w:r>
        <w:rPr>
          <w:rFonts w:hint="eastAsia"/>
        </w:rPr>
        <w:t>合同模板、其他文书模板联动显示逻辑：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11"/>
        <w:gridCol w:w="4962"/>
      </w:tblGrid>
      <w:tr w:rsidR="007F6C09" w14:paraId="3A4C3E93" w14:textId="77777777" w:rsidTr="002F2630">
        <w:tc>
          <w:tcPr>
            <w:tcW w:w="5211" w:type="dxa"/>
          </w:tcPr>
          <w:p w14:paraId="1DF58F12" w14:textId="77777777" w:rsidR="007F6C09" w:rsidRDefault="007F6C09" w:rsidP="00BD5391">
            <w:r>
              <w:rPr>
                <w:rFonts w:hint="eastAsia"/>
              </w:rPr>
              <w:t>合同模板</w:t>
            </w:r>
          </w:p>
        </w:tc>
        <w:tc>
          <w:tcPr>
            <w:tcW w:w="4962" w:type="dxa"/>
          </w:tcPr>
          <w:p w14:paraId="707E59E9" w14:textId="77777777" w:rsidR="007F6C09" w:rsidRDefault="007F6C09" w:rsidP="00BD5391">
            <w:r>
              <w:rPr>
                <w:rFonts w:hint="eastAsia"/>
              </w:rPr>
              <w:t>其他文书模板</w:t>
            </w:r>
          </w:p>
        </w:tc>
      </w:tr>
      <w:tr w:rsidR="007F6C09" w14:paraId="040BB262" w14:textId="77777777" w:rsidTr="002F2630">
        <w:tc>
          <w:tcPr>
            <w:tcW w:w="5211" w:type="dxa"/>
          </w:tcPr>
          <w:p w14:paraId="74159ADA" w14:textId="2A36AD72" w:rsidR="007F6C09" w:rsidRPr="00654DB7" w:rsidRDefault="007F6C09" w:rsidP="00BD5391">
            <w:pPr>
              <w:rPr>
                <w:color w:val="FFC000"/>
              </w:rPr>
            </w:pPr>
            <w:r w:rsidRPr="00654DB7">
              <w:rPr>
                <w:rFonts w:hint="eastAsia"/>
                <w:color w:val="FFC000"/>
              </w:rPr>
              <w:t>劳动合同书（</w:t>
            </w:r>
            <w:r w:rsidRPr="00654DB7">
              <w:rPr>
                <w:rFonts w:hint="eastAsia"/>
                <w:color w:val="FFC000"/>
              </w:rPr>
              <w:t>HR-HTZB-01-202003)</w:t>
            </w:r>
          </w:p>
          <w:p w14:paraId="15F6116A" w14:textId="6F98A529" w:rsidR="007F6C09" w:rsidRDefault="007F6C09" w:rsidP="00BD5391"/>
        </w:tc>
        <w:tc>
          <w:tcPr>
            <w:tcW w:w="4962" w:type="dxa"/>
          </w:tcPr>
          <w:p w14:paraId="1C06C3CF" w14:textId="3D12125D" w:rsidR="007F6C09" w:rsidRPr="00654DB7" w:rsidRDefault="007F6C09" w:rsidP="00BD5391">
            <w:r w:rsidRPr="00654DB7">
              <w:rPr>
                <w:rFonts w:hint="eastAsia"/>
              </w:rPr>
              <w:t>同意书</w:t>
            </w:r>
            <w:r w:rsidR="00654DB7">
              <w:rPr>
                <w:rFonts w:hint="eastAsia"/>
              </w:rPr>
              <w:t xml:space="preserve"> </w:t>
            </w:r>
            <w:r w:rsidR="00092C9D">
              <w:rPr>
                <w:rFonts w:hint="eastAsia"/>
              </w:rPr>
              <w:t>、</w:t>
            </w:r>
          </w:p>
          <w:p w14:paraId="4A92ADCC" w14:textId="24A344A5" w:rsidR="007F6C09" w:rsidRPr="00654DB7" w:rsidRDefault="007F6C09" w:rsidP="00BD5391">
            <w:r w:rsidRPr="00654DB7">
              <w:rPr>
                <w:rFonts w:hint="eastAsia"/>
              </w:rPr>
              <w:t>入职声明</w:t>
            </w:r>
            <w:r w:rsidR="00654DB7">
              <w:rPr>
                <w:rFonts w:hint="eastAsia"/>
              </w:rPr>
              <w:t xml:space="preserve"> </w:t>
            </w:r>
            <w:r w:rsidR="00092C9D">
              <w:rPr>
                <w:rFonts w:hint="eastAsia"/>
              </w:rPr>
              <w:t>、</w:t>
            </w:r>
          </w:p>
          <w:p w14:paraId="78223D87" w14:textId="13F3A1BF" w:rsidR="007F6C09" w:rsidRPr="00654DB7" w:rsidRDefault="007F6C09" w:rsidP="00BD5391">
            <w:r w:rsidRPr="00654DB7">
              <w:rPr>
                <w:rFonts w:hint="eastAsia"/>
              </w:rPr>
              <w:t>社会保险缴纳及劳动合同签订协议书</w:t>
            </w:r>
            <w:r w:rsidR="00654DB7">
              <w:rPr>
                <w:rFonts w:hint="eastAsia"/>
              </w:rPr>
              <w:t xml:space="preserve"> </w:t>
            </w:r>
            <w:r w:rsidR="00092C9D">
              <w:rPr>
                <w:rFonts w:hint="eastAsia"/>
              </w:rPr>
              <w:t>、</w:t>
            </w:r>
          </w:p>
          <w:p w14:paraId="549F5CC0" w14:textId="28275B33" w:rsidR="007F6C09" w:rsidRPr="00654DB7" w:rsidRDefault="007F6C09" w:rsidP="00BD5391">
            <w:r w:rsidRPr="00654DB7">
              <w:rPr>
                <w:rFonts w:hint="eastAsia"/>
              </w:rPr>
              <w:t>制度学习签阅单</w:t>
            </w:r>
            <w:r w:rsidR="0051715E" w:rsidRPr="00654DB7">
              <w:rPr>
                <w:rFonts w:hint="eastAsia"/>
              </w:rPr>
              <w:t>（总部员工）</w:t>
            </w:r>
            <w:r w:rsidR="00092C9D">
              <w:rPr>
                <w:rFonts w:hint="eastAsia"/>
              </w:rPr>
              <w:t>、</w:t>
            </w:r>
          </w:p>
          <w:p w14:paraId="17E1D7C6" w14:textId="3B9865C3" w:rsidR="002F2630" w:rsidRPr="002F2630" w:rsidRDefault="002F2630" w:rsidP="00BD5391">
            <w:r w:rsidRPr="002F2630">
              <w:rPr>
                <w:rFonts w:hint="eastAsia"/>
              </w:rPr>
              <w:t>保密、竞业禁止及知识产权协议</w:t>
            </w:r>
            <w:r w:rsidRPr="002F2630">
              <w:rPr>
                <w:rFonts w:hint="eastAsia"/>
              </w:rPr>
              <w:t>(HR-HTZB-02-201905)</w:t>
            </w:r>
            <w:r>
              <w:t xml:space="preserve"> </w:t>
            </w:r>
            <w:r>
              <w:rPr>
                <w:rFonts w:hint="eastAsia"/>
              </w:rPr>
              <w:t>【为可选项】</w:t>
            </w:r>
          </w:p>
          <w:p w14:paraId="5AAB98A4" w14:textId="01F22823" w:rsidR="007F6C09" w:rsidRDefault="007F6C09" w:rsidP="00BD5391">
            <w:r w:rsidRPr="00AC6D44">
              <w:rPr>
                <w:rFonts w:hint="eastAsia"/>
              </w:rPr>
              <w:t>项目保密协议</w:t>
            </w:r>
            <w:r w:rsidRPr="00AC6D44">
              <w:rPr>
                <w:rFonts w:hint="eastAsia"/>
              </w:rPr>
              <w:t>(HR-HTZB-08-201903)</w:t>
            </w:r>
            <w:r w:rsidR="00165F57">
              <w:rPr>
                <w:rFonts w:hint="eastAsia"/>
              </w:rPr>
              <w:t>【为可选项】</w:t>
            </w:r>
          </w:p>
        </w:tc>
      </w:tr>
      <w:tr w:rsidR="007F6C09" w14:paraId="71E71702" w14:textId="77777777" w:rsidTr="002F2630">
        <w:tc>
          <w:tcPr>
            <w:tcW w:w="5211" w:type="dxa"/>
          </w:tcPr>
          <w:p w14:paraId="4E050649" w14:textId="2838E85B" w:rsidR="007F6C09" w:rsidRDefault="007F6C09" w:rsidP="007F6C09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区域信审岗（</w:t>
            </w:r>
            <w:r w:rsidRPr="00371EBE">
              <w:rPr>
                <w:rFonts w:hint="eastAsia"/>
              </w:rPr>
              <w:t>HR-HTZB-09-202003)</w:t>
            </w:r>
          </w:p>
          <w:p w14:paraId="757F9D9B" w14:textId="696A2B19" w:rsidR="007F6C09" w:rsidRPr="00371EBE" w:rsidRDefault="007F6C09" w:rsidP="007F6C09"/>
        </w:tc>
        <w:tc>
          <w:tcPr>
            <w:tcW w:w="4962" w:type="dxa"/>
          </w:tcPr>
          <w:p w14:paraId="508E5575" w14:textId="77777777" w:rsidR="007F6C09" w:rsidRDefault="007F6C09" w:rsidP="007F6C09">
            <w:r w:rsidRPr="00AC6D44">
              <w:rPr>
                <w:rFonts w:hint="eastAsia"/>
              </w:rPr>
              <w:t>同意书</w:t>
            </w:r>
            <w:r>
              <w:rPr>
                <w:rFonts w:hint="eastAsia"/>
              </w:rPr>
              <w:t>、</w:t>
            </w:r>
          </w:p>
          <w:p w14:paraId="7F714823" w14:textId="77777777" w:rsidR="007F6C09" w:rsidRDefault="007F6C09" w:rsidP="007F6C09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37E9505D" w14:textId="77777777" w:rsidR="007F6C09" w:rsidRDefault="007F6C09" w:rsidP="007F6C09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3BCE3C2B" w14:textId="607576FA" w:rsidR="007F6C09" w:rsidRPr="00AC6D44" w:rsidRDefault="007F6C09" w:rsidP="007F6C09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（总部员工）</w:t>
            </w:r>
          </w:p>
        </w:tc>
      </w:tr>
      <w:tr w:rsidR="009448F6" w14:paraId="3B55C3CF" w14:textId="77777777" w:rsidTr="002F2630">
        <w:tc>
          <w:tcPr>
            <w:tcW w:w="5211" w:type="dxa"/>
          </w:tcPr>
          <w:p w14:paraId="290448B5" w14:textId="2C49D9E5" w:rsidR="009448F6" w:rsidRDefault="009448F6" w:rsidP="009448F6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适用于分支督导（</w:t>
            </w:r>
            <w:r w:rsidRPr="00371EBE">
              <w:rPr>
                <w:rFonts w:hint="eastAsia"/>
              </w:rPr>
              <w:t>HR-HTFZ-02-202003</w:t>
            </w:r>
            <w:r w:rsidRPr="00371EBE">
              <w:rPr>
                <w:rFonts w:hint="eastAsia"/>
              </w:rPr>
              <w:t>）</w:t>
            </w:r>
          </w:p>
          <w:p w14:paraId="647CFFB0" w14:textId="5076D897" w:rsidR="009448F6" w:rsidRPr="00371EBE" w:rsidRDefault="009448F6" w:rsidP="009448F6"/>
        </w:tc>
        <w:tc>
          <w:tcPr>
            <w:tcW w:w="4962" w:type="dxa"/>
          </w:tcPr>
          <w:p w14:paraId="7A901BFE" w14:textId="058EC900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26840743" w14:textId="766E250B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3217497E" w14:textId="77777777" w:rsidR="009448F6" w:rsidRDefault="009448F6" w:rsidP="009448F6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2A69E3D2" w14:textId="0A9F0F0D" w:rsidR="009448F6" w:rsidRPr="00AC6D44" w:rsidRDefault="009448F6" w:rsidP="009448F6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（分支员工）</w:t>
            </w:r>
          </w:p>
        </w:tc>
      </w:tr>
      <w:tr w:rsidR="009448F6" w14:paraId="4C8CD633" w14:textId="77777777" w:rsidTr="002F2630">
        <w:tc>
          <w:tcPr>
            <w:tcW w:w="5211" w:type="dxa"/>
          </w:tcPr>
          <w:p w14:paraId="7A5FE8E0" w14:textId="0EA8C5B5" w:rsidR="009448F6" w:rsidRDefault="009448F6" w:rsidP="009448F6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适用于客户经理（</w:t>
            </w:r>
            <w:r w:rsidRPr="00371EBE">
              <w:rPr>
                <w:rFonts w:hint="eastAsia"/>
              </w:rPr>
              <w:t>HR-HTFZ-04-202003</w:t>
            </w:r>
            <w:r w:rsidRPr="00371EBE">
              <w:rPr>
                <w:rFonts w:hint="eastAsia"/>
              </w:rPr>
              <w:t>）</w:t>
            </w:r>
          </w:p>
          <w:p w14:paraId="6C04B2D9" w14:textId="201DC4C4" w:rsidR="009448F6" w:rsidRPr="00371EBE" w:rsidRDefault="009448F6" w:rsidP="009448F6"/>
        </w:tc>
        <w:tc>
          <w:tcPr>
            <w:tcW w:w="4962" w:type="dxa"/>
          </w:tcPr>
          <w:p w14:paraId="0274DD96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58657FBC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48E22AA3" w14:textId="77777777" w:rsidR="009448F6" w:rsidRDefault="009448F6" w:rsidP="009448F6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5EE2D66C" w14:textId="1D96980B" w:rsidR="009448F6" w:rsidRDefault="009448F6" w:rsidP="009448F6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（分支员工）</w:t>
            </w:r>
            <w:r>
              <w:rPr>
                <w:rFonts w:hint="eastAsia"/>
              </w:rPr>
              <w:t>、</w:t>
            </w:r>
          </w:p>
          <w:p w14:paraId="0B4E0E72" w14:textId="3EECD9ED" w:rsidR="009448F6" w:rsidRPr="009448F6" w:rsidRDefault="00165F57" w:rsidP="009448F6">
            <w:r>
              <w:rPr>
                <w:rFonts w:hint="eastAsia"/>
              </w:rPr>
              <w:t>岗</w:t>
            </w:r>
            <w:r w:rsidR="009448F6" w:rsidRPr="00AC6D44">
              <w:rPr>
                <w:rFonts w:hint="eastAsia"/>
              </w:rPr>
              <w:t>位考核标准与工作纪律（客户经理版）</w:t>
            </w:r>
          </w:p>
        </w:tc>
      </w:tr>
      <w:tr w:rsidR="009448F6" w14:paraId="4A675E88" w14:textId="77777777" w:rsidTr="002F2630">
        <w:tc>
          <w:tcPr>
            <w:tcW w:w="5211" w:type="dxa"/>
          </w:tcPr>
          <w:p w14:paraId="31124AE0" w14:textId="22750078" w:rsidR="009448F6" w:rsidRDefault="009448F6" w:rsidP="009448F6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适用于内务专员（</w:t>
            </w:r>
            <w:r w:rsidRPr="00371EBE">
              <w:rPr>
                <w:rFonts w:hint="eastAsia"/>
              </w:rPr>
              <w:t>HR-HTFZ-03-202003</w:t>
            </w:r>
            <w:r w:rsidRPr="00371EBE">
              <w:rPr>
                <w:rFonts w:hint="eastAsia"/>
              </w:rPr>
              <w:t>）</w:t>
            </w:r>
          </w:p>
          <w:p w14:paraId="52023180" w14:textId="7A49B52B" w:rsidR="009448F6" w:rsidRPr="00371EBE" w:rsidRDefault="009448F6" w:rsidP="009448F6"/>
        </w:tc>
        <w:tc>
          <w:tcPr>
            <w:tcW w:w="4962" w:type="dxa"/>
          </w:tcPr>
          <w:p w14:paraId="1ACA6DF5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62E91C81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23F76C2A" w14:textId="77777777" w:rsidR="009448F6" w:rsidRDefault="009448F6" w:rsidP="009448F6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3931E693" w14:textId="5859C699" w:rsidR="009448F6" w:rsidRPr="00AC6D44" w:rsidRDefault="009448F6" w:rsidP="009448F6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（分支员工）</w:t>
            </w:r>
          </w:p>
        </w:tc>
      </w:tr>
      <w:tr w:rsidR="009448F6" w14:paraId="5A6C050C" w14:textId="77777777" w:rsidTr="002F2630">
        <w:tc>
          <w:tcPr>
            <w:tcW w:w="5211" w:type="dxa"/>
          </w:tcPr>
          <w:p w14:paraId="78B82D0D" w14:textId="7D9FB729" w:rsidR="009448F6" w:rsidRDefault="009448F6" w:rsidP="009448F6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适用于主任助理（</w:t>
            </w:r>
            <w:r w:rsidRPr="00371EBE">
              <w:rPr>
                <w:rFonts w:hint="eastAsia"/>
              </w:rPr>
              <w:t>HR-HTFZ-05-202003</w:t>
            </w:r>
            <w:r w:rsidRPr="00371EBE">
              <w:rPr>
                <w:rFonts w:hint="eastAsia"/>
              </w:rPr>
              <w:t>）</w:t>
            </w:r>
          </w:p>
          <w:p w14:paraId="51BAFABE" w14:textId="50B944AE" w:rsidR="009448F6" w:rsidRPr="00371EBE" w:rsidRDefault="009448F6" w:rsidP="009448F6"/>
        </w:tc>
        <w:tc>
          <w:tcPr>
            <w:tcW w:w="4962" w:type="dxa"/>
          </w:tcPr>
          <w:p w14:paraId="71CEDDC6" w14:textId="77777777" w:rsidR="00165F57" w:rsidRDefault="00165F57" w:rsidP="00165F57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281EDFDB" w14:textId="77777777" w:rsidR="00165F57" w:rsidRDefault="00165F57" w:rsidP="00165F57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437E8FD4" w14:textId="77777777" w:rsidR="00165F57" w:rsidRDefault="00165F57" w:rsidP="00165F57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0D3236C6" w14:textId="142AA224" w:rsidR="009448F6" w:rsidRPr="00AC6D44" w:rsidRDefault="00165F57" w:rsidP="00165F57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（分支员工）</w:t>
            </w:r>
          </w:p>
        </w:tc>
      </w:tr>
      <w:tr w:rsidR="009448F6" w14:paraId="05626364" w14:textId="77777777" w:rsidTr="002F2630">
        <w:tc>
          <w:tcPr>
            <w:tcW w:w="5211" w:type="dxa"/>
          </w:tcPr>
          <w:p w14:paraId="7D0A8342" w14:textId="4E5ABB6E" w:rsidR="009448F6" w:rsidRPr="00371EBE" w:rsidRDefault="009448F6" w:rsidP="009448F6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适用于客户经理（</w:t>
            </w:r>
            <w:r w:rsidRPr="00371EBE">
              <w:rPr>
                <w:rFonts w:hint="eastAsia"/>
              </w:rPr>
              <w:t>HR-HTFZ-13-202003</w:t>
            </w:r>
            <w:r w:rsidR="004454F2">
              <w:rPr>
                <w:rFonts w:hint="eastAsia"/>
              </w:rPr>
              <w:t>）</w:t>
            </w:r>
          </w:p>
        </w:tc>
        <w:tc>
          <w:tcPr>
            <w:tcW w:w="4962" w:type="dxa"/>
          </w:tcPr>
          <w:p w14:paraId="6FB779CD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6CC89B04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66EFD7DF" w14:textId="77777777" w:rsidR="009448F6" w:rsidRDefault="009448F6" w:rsidP="009448F6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7AF10E18" w14:textId="2E5EE499" w:rsidR="009448F6" w:rsidRDefault="009448F6" w:rsidP="009448F6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（分支员工）</w:t>
            </w:r>
            <w:r>
              <w:rPr>
                <w:rFonts w:hint="eastAsia"/>
              </w:rPr>
              <w:t>、</w:t>
            </w:r>
          </w:p>
          <w:p w14:paraId="175A7C61" w14:textId="1FAB86F9" w:rsidR="009448F6" w:rsidRPr="00AC6D44" w:rsidRDefault="009448F6" w:rsidP="009448F6">
            <w:r w:rsidRPr="00AC6D44">
              <w:rPr>
                <w:rFonts w:hint="eastAsia"/>
              </w:rPr>
              <w:t>岗位考核标准与工作纪律（客户经理版）</w:t>
            </w:r>
          </w:p>
        </w:tc>
      </w:tr>
      <w:tr w:rsidR="009448F6" w14:paraId="52DC275C" w14:textId="77777777" w:rsidTr="002F2630">
        <w:tc>
          <w:tcPr>
            <w:tcW w:w="5211" w:type="dxa"/>
          </w:tcPr>
          <w:p w14:paraId="5A2E1F52" w14:textId="5A97F859" w:rsidR="009448F6" w:rsidRDefault="009448F6" w:rsidP="009448F6">
            <w:r w:rsidRPr="00371EBE">
              <w:rPr>
                <w:rFonts w:hint="eastAsia"/>
              </w:rPr>
              <w:t>劳动合同书</w:t>
            </w:r>
            <w:r w:rsidRPr="00371EBE">
              <w:rPr>
                <w:rFonts w:hint="eastAsia"/>
              </w:rPr>
              <w:t>-</w:t>
            </w:r>
            <w:r w:rsidRPr="00371EBE">
              <w:rPr>
                <w:rFonts w:hint="eastAsia"/>
              </w:rPr>
              <w:t>适用于分支客服（</w:t>
            </w:r>
            <w:r w:rsidRPr="00371EBE">
              <w:rPr>
                <w:rFonts w:hint="eastAsia"/>
              </w:rPr>
              <w:t>HR-HTFZ-12-202003</w:t>
            </w:r>
            <w:r w:rsidRPr="00371EBE">
              <w:rPr>
                <w:rFonts w:hint="eastAsia"/>
              </w:rPr>
              <w:t>）</w:t>
            </w:r>
          </w:p>
          <w:p w14:paraId="2A8BB81D" w14:textId="42161B4F" w:rsidR="009448F6" w:rsidRPr="00371EBE" w:rsidRDefault="009448F6" w:rsidP="009448F6"/>
        </w:tc>
        <w:tc>
          <w:tcPr>
            <w:tcW w:w="4962" w:type="dxa"/>
          </w:tcPr>
          <w:p w14:paraId="61D51216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4623C290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64EBEFB8" w14:textId="77777777" w:rsidR="009448F6" w:rsidRDefault="009448F6" w:rsidP="009448F6">
            <w:r w:rsidRPr="00AC6D44">
              <w:rPr>
                <w:rFonts w:hint="eastAsia"/>
              </w:rPr>
              <w:lastRenderedPageBreak/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4D2300A2" w14:textId="10E92CB4" w:rsidR="009448F6" w:rsidRPr="00AC6D44" w:rsidRDefault="009448F6" w:rsidP="009448F6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（分支员工）</w:t>
            </w:r>
          </w:p>
        </w:tc>
      </w:tr>
      <w:tr w:rsidR="009448F6" w14:paraId="516F091A" w14:textId="77777777" w:rsidTr="002F2630">
        <w:tc>
          <w:tcPr>
            <w:tcW w:w="5211" w:type="dxa"/>
          </w:tcPr>
          <w:p w14:paraId="65226C5B" w14:textId="77777777" w:rsidR="009448F6" w:rsidRDefault="009448F6" w:rsidP="009448F6">
            <w:r w:rsidRPr="000E12D7">
              <w:rPr>
                <w:rFonts w:hint="eastAsia"/>
              </w:rPr>
              <w:lastRenderedPageBreak/>
              <w:t>劳动合同书</w:t>
            </w:r>
            <w:r w:rsidRPr="000E12D7">
              <w:rPr>
                <w:rFonts w:hint="eastAsia"/>
              </w:rPr>
              <w:t>-</w:t>
            </w:r>
            <w:r w:rsidRPr="000E12D7">
              <w:rPr>
                <w:rFonts w:hint="eastAsia"/>
              </w:rPr>
              <w:t>适用于分支贷前调查（</w:t>
            </w:r>
            <w:r w:rsidRPr="000E12D7">
              <w:rPr>
                <w:rFonts w:hint="eastAsia"/>
              </w:rPr>
              <w:t>HR-HTFZ-11-202003</w:t>
            </w:r>
            <w:r>
              <w:rPr>
                <w:rFonts w:hint="eastAsia"/>
              </w:rPr>
              <w:t>、</w:t>
            </w:r>
          </w:p>
          <w:p w14:paraId="62DECC76" w14:textId="3D0FC562" w:rsidR="009448F6" w:rsidRPr="00371EBE" w:rsidRDefault="009448F6" w:rsidP="009448F6"/>
        </w:tc>
        <w:tc>
          <w:tcPr>
            <w:tcW w:w="4962" w:type="dxa"/>
          </w:tcPr>
          <w:p w14:paraId="44D2261B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4D0CB9DE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7C434E3D" w14:textId="77777777" w:rsidR="009448F6" w:rsidRDefault="009448F6" w:rsidP="009448F6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1856B51E" w14:textId="3FAF2061" w:rsidR="009448F6" w:rsidRPr="00AC6D44" w:rsidRDefault="009448F6" w:rsidP="009448F6">
            <w:r w:rsidRPr="00AC6D44">
              <w:rPr>
                <w:rFonts w:hint="eastAsia"/>
              </w:rPr>
              <w:t>制度学习签阅单</w:t>
            </w:r>
            <w:r w:rsidR="002D12D7">
              <w:rPr>
                <w:rFonts w:hint="eastAsia"/>
              </w:rPr>
              <w:t>（分支员工）</w:t>
            </w:r>
          </w:p>
        </w:tc>
      </w:tr>
      <w:tr w:rsidR="009448F6" w14:paraId="1A144098" w14:textId="77777777" w:rsidTr="002F2630">
        <w:tc>
          <w:tcPr>
            <w:tcW w:w="5211" w:type="dxa"/>
          </w:tcPr>
          <w:p w14:paraId="2FFA661C" w14:textId="131F4CAB" w:rsidR="009448F6" w:rsidRPr="00371EBE" w:rsidRDefault="009448F6" w:rsidP="009448F6">
            <w:r w:rsidRPr="000E12D7">
              <w:rPr>
                <w:rFonts w:hint="eastAsia"/>
              </w:rPr>
              <w:t>劳动合同书</w:t>
            </w:r>
            <w:r w:rsidRPr="000E12D7">
              <w:rPr>
                <w:rFonts w:hint="eastAsia"/>
              </w:rPr>
              <w:t>-</w:t>
            </w:r>
            <w:r w:rsidRPr="000E12D7">
              <w:rPr>
                <w:rFonts w:hint="eastAsia"/>
              </w:rPr>
              <w:t>适用于分支负责人（</w:t>
            </w:r>
            <w:r w:rsidRPr="000E12D7">
              <w:rPr>
                <w:rFonts w:hint="eastAsia"/>
              </w:rPr>
              <w:t>HR-HTFZ-01-202003</w:t>
            </w:r>
            <w:r w:rsidRPr="000E12D7">
              <w:rPr>
                <w:rFonts w:hint="eastAsia"/>
              </w:rPr>
              <w:t>）</w:t>
            </w:r>
          </w:p>
        </w:tc>
        <w:tc>
          <w:tcPr>
            <w:tcW w:w="4962" w:type="dxa"/>
          </w:tcPr>
          <w:p w14:paraId="3BDC9AAE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1926EAAB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0505535A" w14:textId="77777777" w:rsidR="009448F6" w:rsidRDefault="009448F6" w:rsidP="009448F6">
            <w:r w:rsidRPr="00AC6D44">
              <w:rPr>
                <w:rFonts w:hint="eastAsia"/>
              </w:rPr>
              <w:t>社会保险缴纳及劳动合同签订协议书</w:t>
            </w:r>
            <w:r>
              <w:rPr>
                <w:rFonts w:hint="eastAsia"/>
              </w:rPr>
              <w:t>、</w:t>
            </w:r>
          </w:p>
          <w:p w14:paraId="2D268ECD" w14:textId="77777777" w:rsidR="009448F6" w:rsidRDefault="009448F6" w:rsidP="009448F6">
            <w:r w:rsidRPr="00AC6D44">
              <w:rPr>
                <w:rFonts w:hint="eastAsia"/>
              </w:rPr>
              <w:t>制度学习签阅单（分支负责人版）</w:t>
            </w:r>
            <w:r>
              <w:rPr>
                <w:rFonts w:hint="eastAsia"/>
              </w:rPr>
              <w:t>、</w:t>
            </w:r>
          </w:p>
          <w:p w14:paraId="342C1451" w14:textId="588657FE" w:rsidR="009448F6" w:rsidRPr="009448F6" w:rsidRDefault="009448F6" w:rsidP="009448F6">
            <w:r w:rsidRPr="00AC6D44">
              <w:rPr>
                <w:rFonts w:hint="eastAsia"/>
              </w:rPr>
              <w:t>岗位职责（分支负责人版）</w:t>
            </w:r>
          </w:p>
        </w:tc>
      </w:tr>
      <w:tr w:rsidR="009448F6" w14:paraId="3073E3E1" w14:textId="77777777" w:rsidTr="002F2630">
        <w:tc>
          <w:tcPr>
            <w:tcW w:w="5211" w:type="dxa"/>
          </w:tcPr>
          <w:p w14:paraId="196641C5" w14:textId="14D211E1" w:rsidR="009448F6" w:rsidRDefault="009448F6" w:rsidP="009448F6">
            <w:r w:rsidRPr="00442937">
              <w:rPr>
                <w:rFonts w:hint="eastAsia"/>
              </w:rPr>
              <w:t>劳务协议书</w:t>
            </w:r>
          </w:p>
        </w:tc>
        <w:tc>
          <w:tcPr>
            <w:tcW w:w="4962" w:type="dxa"/>
          </w:tcPr>
          <w:p w14:paraId="02F5F2E5" w14:textId="51DBFEEF" w:rsidR="009448F6" w:rsidRDefault="009448F6" w:rsidP="009448F6">
            <w:r>
              <w:rPr>
                <w:rFonts w:hint="eastAsia"/>
              </w:rPr>
              <w:t>无</w:t>
            </w:r>
          </w:p>
        </w:tc>
      </w:tr>
      <w:tr w:rsidR="009448F6" w14:paraId="6DAC02BA" w14:textId="77777777" w:rsidTr="002F2630">
        <w:tc>
          <w:tcPr>
            <w:tcW w:w="5211" w:type="dxa"/>
          </w:tcPr>
          <w:p w14:paraId="7BCA3E93" w14:textId="32CD09E6" w:rsidR="009448F6" w:rsidRPr="00442937" w:rsidRDefault="009448F6" w:rsidP="009448F6">
            <w:r w:rsidRPr="00442937">
              <w:rPr>
                <w:rFonts w:hint="eastAsia"/>
              </w:rPr>
              <w:t>劳务协议书（司机）</w:t>
            </w:r>
            <w:r w:rsidRPr="00442937">
              <w:rPr>
                <w:rFonts w:hint="eastAsia"/>
              </w:rPr>
              <w:t>(HR-HTZB-07-201903)</w:t>
            </w:r>
          </w:p>
        </w:tc>
        <w:tc>
          <w:tcPr>
            <w:tcW w:w="4962" w:type="dxa"/>
          </w:tcPr>
          <w:p w14:paraId="18CF8EF5" w14:textId="77988659" w:rsidR="009448F6" w:rsidRDefault="009448F6" w:rsidP="009448F6">
            <w:r>
              <w:rPr>
                <w:rFonts w:hint="eastAsia"/>
              </w:rPr>
              <w:t>无</w:t>
            </w:r>
          </w:p>
        </w:tc>
      </w:tr>
      <w:tr w:rsidR="009448F6" w14:paraId="3A2E0909" w14:textId="77777777" w:rsidTr="002F2630">
        <w:tc>
          <w:tcPr>
            <w:tcW w:w="5211" w:type="dxa"/>
          </w:tcPr>
          <w:p w14:paraId="3E5CD80A" w14:textId="7F0184DB" w:rsidR="009448F6" w:rsidRDefault="009448F6" w:rsidP="009448F6">
            <w:r w:rsidRPr="00442937">
              <w:rPr>
                <w:rFonts w:hint="eastAsia"/>
              </w:rPr>
              <w:t>返聘协议书（</w:t>
            </w:r>
            <w:r w:rsidRPr="00442937">
              <w:rPr>
                <w:rFonts w:hint="eastAsia"/>
              </w:rPr>
              <w:t>HR-HTZB-06-201903</w:t>
            </w:r>
            <w:r w:rsidRPr="00442937">
              <w:rPr>
                <w:rFonts w:hint="eastAsia"/>
              </w:rPr>
              <w:t>）</w:t>
            </w:r>
          </w:p>
        </w:tc>
        <w:tc>
          <w:tcPr>
            <w:tcW w:w="4962" w:type="dxa"/>
          </w:tcPr>
          <w:p w14:paraId="0AD8CC9B" w14:textId="503AA3B9" w:rsidR="009448F6" w:rsidRDefault="009448F6" w:rsidP="009448F6">
            <w:r>
              <w:rPr>
                <w:rFonts w:hint="eastAsia"/>
              </w:rPr>
              <w:t>无</w:t>
            </w:r>
          </w:p>
        </w:tc>
      </w:tr>
      <w:tr w:rsidR="009448F6" w14:paraId="3CA6F368" w14:textId="77777777" w:rsidTr="002F2630">
        <w:tc>
          <w:tcPr>
            <w:tcW w:w="5211" w:type="dxa"/>
          </w:tcPr>
          <w:p w14:paraId="36ABD814" w14:textId="7DC75E81" w:rsidR="009448F6" w:rsidRPr="00442937" w:rsidRDefault="009448F6" w:rsidP="009448F6">
            <w:r w:rsidRPr="00442937">
              <w:rPr>
                <w:rFonts w:hint="eastAsia"/>
              </w:rPr>
              <w:t>返聘协议书</w:t>
            </w:r>
            <w:r w:rsidRPr="00442937">
              <w:rPr>
                <w:rFonts w:hint="eastAsia"/>
              </w:rPr>
              <w:t>-</w:t>
            </w:r>
            <w:r w:rsidRPr="00442937">
              <w:rPr>
                <w:rFonts w:hint="eastAsia"/>
              </w:rPr>
              <w:t>分支负责人</w:t>
            </w:r>
          </w:p>
        </w:tc>
        <w:tc>
          <w:tcPr>
            <w:tcW w:w="4962" w:type="dxa"/>
          </w:tcPr>
          <w:p w14:paraId="33F214C3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69134931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25519D2C" w14:textId="77777777" w:rsidR="009448F6" w:rsidRDefault="009448F6" w:rsidP="009448F6">
            <w:r w:rsidRPr="00AC6D44">
              <w:rPr>
                <w:rFonts w:hint="eastAsia"/>
              </w:rPr>
              <w:t>制度学习签阅单（分支负责人版）</w:t>
            </w:r>
            <w:r>
              <w:rPr>
                <w:rFonts w:hint="eastAsia"/>
              </w:rPr>
              <w:t>、</w:t>
            </w:r>
          </w:p>
          <w:p w14:paraId="798D4BEE" w14:textId="01CE6CE0" w:rsidR="009448F6" w:rsidRDefault="009448F6" w:rsidP="009448F6">
            <w:r w:rsidRPr="00AC6D44">
              <w:rPr>
                <w:rFonts w:hint="eastAsia"/>
              </w:rPr>
              <w:t>岗位职责（分支负责人版）</w:t>
            </w:r>
          </w:p>
        </w:tc>
      </w:tr>
      <w:tr w:rsidR="009448F6" w14:paraId="64CFC2C3" w14:textId="77777777" w:rsidTr="002F2630">
        <w:tc>
          <w:tcPr>
            <w:tcW w:w="5211" w:type="dxa"/>
          </w:tcPr>
          <w:p w14:paraId="4C68527F" w14:textId="7852D09F" w:rsidR="009448F6" w:rsidRDefault="009448F6" w:rsidP="009448F6">
            <w:r w:rsidRPr="00442937">
              <w:rPr>
                <w:rFonts w:hint="eastAsia"/>
              </w:rPr>
              <w:t>顾问聘用合同（</w:t>
            </w:r>
            <w:r w:rsidRPr="00442937">
              <w:rPr>
                <w:rFonts w:hint="eastAsia"/>
              </w:rPr>
              <w:t>HR-HTZB-03-202003</w:t>
            </w:r>
            <w:r w:rsidRPr="00442937">
              <w:rPr>
                <w:rFonts w:hint="eastAsia"/>
              </w:rPr>
              <w:t>）</w:t>
            </w:r>
          </w:p>
        </w:tc>
        <w:tc>
          <w:tcPr>
            <w:tcW w:w="4962" w:type="dxa"/>
          </w:tcPr>
          <w:p w14:paraId="5931C141" w14:textId="767F269D" w:rsidR="009448F6" w:rsidRDefault="009448F6" w:rsidP="009448F6">
            <w:r>
              <w:rPr>
                <w:rFonts w:hint="eastAsia"/>
              </w:rPr>
              <w:t>无</w:t>
            </w:r>
          </w:p>
        </w:tc>
      </w:tr>
      <w:tr w:rsidR="009448F6" w14:paraId="61695305" w14:textId="77777777" w:rsidTr="002F2630">
        <w:tc>
          <w:tcPr>
            <w:tcW w:w="5211" w:type="dxa"/>
          </w:tcPr>
          <w:p w14:paraId="4E3CE1A9" w14:textId="1EAABBAD" w:rsidR="009448F6" w:rsidRPr="00442937" w:rsidRDefault="009448F6" w:rsidP="009448F6">
            <w:r w:rsidRPr="00442937">
              <w:rPr>
                <w:rFonts w:hint="eastAsia"/>
              </w:rPr>
              <w:t>顾问聘用合同</w:t>
            </w:r>
            <w:r w:rsidRPr="00442937">
              <w:rPr>
                <w:rFonts w:hint="eastAsia"/>
              </w:rPr>
              <w:t>-</w:t>
            </w:r>
            <w:r w:rsidRPr="00442937">
              <w:rPr>
                <w:rFonts w:hint="eastAsia"/>
              </w:rPr>
              <w:t>分支</w:t>
            </w:r>
            <w:r w:rsidRPr="00442937">
              <w:rPr>
                <w:rFonts w:hint="eastAsia"/>
              </w:rPr>
              <w:t>(HR-HTFZ-14-202003)</w:t>
            </w:r>
          </w:p>
        </w:tc>
        <w:tc>
          <w:tcPr>
            <w:tcW w:w="4962" w:type="dxa"/>
          </w:tcPr>
          <w:p w14:paraId="4643AE60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2D858286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75ED2CDD" w14:textId="77777777" w:rsidR="009448F6" w:rsidRDefault="009448F6" w:rsidP="009448F6">
            <w:r w:rsidRPr="00AC6D44">
              <w:rPr>
                <w:rFonts w:hint="eastAsia"/>
              </w:rPr>
              <w:t>制度学习签阅单（分支负责人版）</w:t>
            </w:r>
            <w:r>
              <w:rPr>
                <w:rFonts w:hint="eastAsia"/>
              </w:rPr>
              <w:t>、</w:t>
            </w:r>
          </w:p>
          <w:p w14:paraId="10A9E956" w14:textId="26DF007D" w:rsidR="009448F6" w:rsidRDefault="009448F6" w:rsidP="009448F6">
            <w:r w:rsidRPr="00AC6D44">
              <w:rPr>
                <w:rFonts w:hint="eastAsia"/>
              </w:rPr>
              <w:t>岗位职责（分支负责人版）</w:t>
            </w:r>
          </w:p>
        </w:tc>
      </w:tr>
      <w:tr w:rsidR="009448F6" w14:paraId="1A01FCE2" w14:textId="77777777" w:rsidTr="002F2630">
        <w:tc>
          <w:tcPr>
            <w:tcW w:w="5211" w:type="dxa"/>
          </w:tcPr>
          <w:p w14:paraId="0237E113" w14:textId="1C1A68C3" w:rsidR="009448F6" w:rsidRDefault="009448F6" w:rsidP="009448F6">
            <w:r w:rsidRPr="00442937">
              <w:rPr>
                <w:rFonts w:hint="eastAsia"/>
              </w:rPr>
              <w:t>志愿者协议</w:t>
            </w:r>
            <w:r w:rsidRPr="00442937">
              <w:rPr>
                <w:rFonts w:hint="eastAsia"/>
              </w:rPr>
              <w:t>(HR-HTZB-05-201903)</w:t>
            </w:r>
          </w:p>
        </w:tc>
        <w:tc>
          <w:tcPr>
            <w:tcW w:w="4962" w:type="dxa"/>
          </w:tcPr>
          <w:p w14:paraId="34C23898" w14:textId="7824DB10" w:rsidR="009448F6" w:rsidRDefault="009448F6" w:rsidP="009448F6">
            <w:r>
              <w:rPr>
                <w:rFonts w:hint="eastAsia"/>
              </w:rPr>
              <w:t>无</w:t>
            </w:r>
          </w:p>
        </w:tc>
      </w:tr>
      <w:tr w:rsidR="009448F6" w14:paraId="5A8A2666" w14:textId="77777777" w:rsidTr="002F2630">
        <w:tc>
          <w:tcPr>
            <w:tcW w:w="5211" w:type="dxa"/>
          </w:tcPr>
          <w:p w14:paraId="44CCC7AB" w14:textId="77777777" w:rsidR="009448F6" w:rsidRDefault="009448F6" w:rsidP="009448F6">
            <w:r w:rsidRPr="00442937">
              <w:rPr>
                <w:rFonts w:hint="eastAsia"/>
              </w:rPr>
              <w:t>实习生协议</w:t>
            </w:r>
          </w:p>
        </w:tc>
        <w:tc>
          <w:tcPr>
            <w:tcW w:w="4962" w:type="dxa"/>
          </w:tcPr>
          <w:p w14:paraId="7F14C302" w14:textId="5498BBE8" w:rsidR="009448F6" w:rsidRDefault="009448F6" w:rsidP="009448F6">
            <w:r>
              <w:rPr>
                <w:rFonts w:hint="eastAsia"/>
              </w:rPr>
              <w:t>无</w:t>
            </w:r>
          </w:p>
        </w:tc>
      </w:tr>
      <w:tr w:rsidR="009448F6" w14:paraId="793F4522" w14:textId="77777777" w:rsidTr="002F2630">
        <w:tc>
          <w:tcPr>
            <w:tcW w:w="5211" w:type="dxa"/>
          </w:tcPr>
          <w:p w14:paraId="42E30DEC" w14:textId="76334EBE" w:rsidR="009448F6" w:rsidRPr="009448F6" w:rsidRDefault="009448F6" w:rsidP="009448F6">
            <w:r w:rsidRPr="00442937">
              <w:rPr>
                <w:rFonts w:hint="eastAsia"/>
              </w:rPr>
              <w:t>实习生协议（</w:t>
            </w:r>
            <w:r w:rsidRPr="00442937">
              <w:rPr>
                <w:rFonts w:hint="eastAsia"/>
              </w:rPr>
              <w:t>HR-HTZB-04-201903)</w:t>
            </w:r>
          </w:p>
        </w:tc>
        <w:tc>
          <w:tcPr>
            <w:tcW w:w="4962" w:type="dxa"/>
          </w:tcPr>
          <w:p w14:paraId="1B99E051" w14:textId="7AD196D3" w:rsidR="009448F6" w:rsidRDefault="009448F6" w:rsidP="009448F6">
            <w:r>
              <w:rPr>
                <w:rFonts w:hint="eastAsia"/>
              </w:rPr>
              <w:t>无</w:t>
            </w:r>
          </w:p>
        </w:tc>
      </w:tr>
      <w:tr w:rsidR="009448F6" w14:paraId="3F0C34AE" w14:textId="77777777" w:rsidTr="002F2630">
        <w:tc>
          <w:tcPr>
            <w:tcW w:w="5211" w:type="dxa"/>
          </w:tcPr>
          <w:p w14:paraId="14771F23" w14:textId="7A1A283B" w:rsidR="009448F6" w:rsidRDefault="009448F6" w:rsidP="009448F6">
            <w:r w:rsidRPr="00442937">
              <w:rPr>
                <w:rFonts w:hint="eastAsia"/>
              </w:rPr>
              <w:t>区域顾问登记表</w:t>
            </w:r>
          </w:p>
        </w:tc>
        <w:tc>
          <w:tcPr>
            <w:tcW w:w="4962" w:type="dxa"/>
          </w:tcPr>
          <w:p w14:paraId="138EDF35" w14:textId="77777777" w:rsidR="009448F6" w:rsidRDefault="009448F6" w:rsidP="009448F6">
            <w:r w:rsidRPr="00AC6D44">
              <w:rPr>
                <w:rFonts w:hint="eastAsia"/>
              </w:rPr>
              <w:t>诚信承诺书</w:t>
            </w:r>
            <w:r>
              <w:rPr>
                <w:rFonts w:hint="eastAsia"/>
              </w:rPr>
              <w:t>、</w:t>
            </w:r>
          </w:p>
          <w:p w14:paraId="6B15B1EB" w14:textId="77777777" w:rsidR="009448F6" w:rsidRDefault="009448F6" w:rsidP="009448F6">
            <w:r w:rsidRPr="00AC6D44">
              <w:rPr>
                <w:rFonts w:hint="eastAsia"/>
              </w:rPr>
              <w:t>入职声明</w:t>
            </w:r>
            <w:r>
              <w:rPr>
                <w:rFonts w:hint="eastAsia"/>
              </w:rPr>
              <w:t>、</w:t>
            </w:r>
          </w:p>
          <w:p w14:paraId="3A577105" w14:textId="77777777" w:rsidR="009448F6" w:rsidRDefault="009448F6" w:rsidP="009448F6">
            <w:r w:rsidRPr="00AC6D44">
              <w:rPr>
                <w:rFonts w:hint="eastAsia"/>
              </w:rPr>
              <w:t>制度学习签阅单（分支负责人版）</w:t>
            </w:r>
            <w:r>
              <w:rPr>
                <w:rFonts w:hint="eastAsia"/>
              </w:rPr>
              <w:t>、</w:t>
            </w:r>
          </w:p>
          <w:p w14:paraId="56AD86A2" w14:textId="77777777" w:rsidR="009448F6" w:rsidRDefault="009448F6" w:rsidP="009448F6">
            <w:r w:rsidRPr="00AC6D44">
              <w:rPr>
                <w:rFonts w:hint="eastAsia"/>
              </w:rPr>
              <w:t>岗位职责（分支负责人版）</w:t>
            </w:r>
            <w:r w:rsidR="00757362">
              <w:rPr>
                <w:rFonts w:hint="eastAsia"/>
              </w:rPr>
              <w:t>、</w:t>
            </w:r>
          </w:p>
          <w:p w14:paraId="38F235F1" w14:textId="66CF0ECD" w:rsidR="00757362" w:rsidRDefault="00757362" w:rsidP="009448F6">
            <w:r w:rsidRPr="00442937">
              <w:rPr>
                <w:rFonts w:hint="eastAsia"/>
              </w:rPr>
              <w:t>授权委托书</w:t>
            </w:r>
          </w:p>
        </w:tc>
      </w:tr>
    </w:tbl>
    <w:p w14:paraId="3E8A7D4A" w14:textId="26FDB793" w:rsidR="007F6C09" w:rsidRDefault="007F6C09" w:rsidP="006C1662"/>
    <w:p w14:paraId="6E784CE1" w14:textId="64F91250" w:rsidR="004454F2" w:rsidRDefault="009148C7" w:rsidP="006C1662">
      <w:r>
        <w:rPr>
          <w:rFonts w:hint="eastAsia"/>
        </w:rPr>
        <w:t>附——</w:t>
      </w:r>
      <w:r w:rsidR="004454F2">
        <w:rPr>
          <w:rFonts w:hint="eastAsia"/>
        </w:rPr>
        <w:t>所有其他文书模板类型：</w:t>
      </w:r>
    </w:p>
    <w:p w14:paraId="0817B964" w14:textId="3EA3A39F" w:rsidR="004454F2" w:rsidRPr="004454F2" w:rsidRDefault="009148C7" w:rsidP="004454F2">
      <w:r>
        <w:rPr>
          <w:rFonts w:hint="eastAsia"/>
        </w:rPr>
        <w:t>1</w:t>
      </w:r>
      <w:r>
        <w:rPr>
          <w:rFonts w:hint="eastAsia"/>
        </w:rPr>
        <w:t>、</w:t>
      </w:r>
      <w:r w:rsidR="004454F2" w:rsidRPr="004454F2">
        <w:rPr>
          <w:rFonts w:hint="eastAsia"/>
        </w:rPr>
        <w:t>同意书、</w:t>
      </w:r>
    </w:p>
    <w:p w14:paraId="112FF1FF" w14:textId="00E31D0E" w:rsidR="004454F2" w:rsidRPr="004454F2" w:rsidRDefault="009148C7" w:rsidP="004454F2">
      <w:r>
        <w:rPr>
          <w:rFonts w:hint="eastAsia"/>
        </w:rPr>
        <w:t>2</w:t>
      </w:r>
      <w:r>
        <w:rPr>
          <w:rFonts w:hint="eastAsia"/>
        </w:rPr>
        <w:t>、</w:t>
      </w:r>
      <w:r w:rsidR="004454F2" w:rsidRPr="004454F2">
        <w:rPr>
          <w:rFonts w:hint="eastAsia"/>
        </w:rPr>
        <w:t>入职声明、</w:t>
      </w:r>
    </w:p>
    <w:p w14:paraId="77636DBE" w14:textId="25F22B0E" w:rsidR="004454F2" w:rsidRPr="004454F2" w:rsidRDefault="009148C7" w:rsidP="004454F2">
      <w:r>
        <w:rPr>
          <w:rFonts w:hint="eastAsia"/>
        </w:rPr>
        <w:t>3</w:t>
      </w:r>
      <w:r>
        <w:rPr>
          <w:rFonts w:hint="eastAsia"/>
        </w:rPr>
        <w:t>、</w:t>
      </w:r>
      <w:r w:rsidR="004454F2" w:rsidRPr="004454F2">
        <w:rPr>
          <w:rFonts w:hint="eastAsia"/>
        </w:rPr>
        <w:t>社会保险缴纳及劳动合同签订协议书、</w:t>
      </w:r>
    </w:p>
    <w:p w14:paraId="3C761560" w14:textId="4C2A4F5C" w:rsidR="004454F2" w:rsidRDefault="009148C7" w:rsidP="004454F2">
      <w:r>
        <w:rPr>
          <w:rFonts w:hint="eastAsia"/>
        </w:rPr>
        <w:t>4</w:t>
      </w:r>
      <w:r>
        <w:rPr>
          <w:rFonts w:hint="eastAsia"/>
        </w:rPr>
        <w:t>、</w:t>
      </w:r>
      <w:r w:rsidR="004454F2" w:rsidRPr="004454F2">
        <w:rPr>
          <w:rFonts w:hint="eastAsia"/>
        </w:rPr>
        <w:t>制度学习签阅单</w:t>
      </w:r>
      <w:r w:rsidR="00825432">
        <w:rPr>
          <w:rFonts w:hint="eastAsia"/>
        </w:rPr>
        <w:t>（总部员工）</w:t>
      </w:r>
      <w:r w:rsidR="004454F2" w:rsidRPr="004454F2">
        <w:rPr>
          <w:rFonts w:hint="eastAsia"/>
        </w:rPr>
        <w:t>、</w:t>
      </w:r>
    </w:p>
    <w:p w14:paraId="47702109" w14:textId="6170064C" w:rsidR="00825432" w:rsidRDefault="009148C7" w:rsidP="00825432">
      <w:r>
        <w:rPr>
          <w:rFonts w:hint="eastAsia"/>
        </w:rPr>
        <w:t>5</w:t>
      </w:r>
      <w:r>
        <w:rPr>
          <w:rFonts w:hint="eastAsia"/>
        </w:rPr>
        <w:t>、</w:t>
      </w:r>
      <w:r w:rsidR="00825432" w:rsidRPr="004454F2">
        <w:rPr>
          <w:rFonts w:hint="eastAsia"/>
        </w:rPr>
        <w:t>制度学习签阅单</w:t>
      </w:r>
      <w:r w:rsidR="00825432">
        <w:rPr>
          <w:rFonts w:hint="eastAsia"/>
        </w:rPr>
        <w:t>（分支员工）</w:t>
      </w:r>
      <w:r w:rsidR="00825432" w:rsidRPr="004454F2">
        <w:rPr>
          <w:rFonts w:hint="eastAsia"/>
        </w:rPr>
        <w:t>、</w:t>
      </w:r>
    </w:p>
    <w:p w14:paraId="68890E9D" w14:textId="3C797FA5" w:rsidR="00825432" w:rsidRPr="00825432" w:rsidRDefault="009148C7" w:rsidP="004454F2">
      <w:r>
        <w:rPr>
          <w:rFonts w:hint="eastAsia"/>
        </w:rPr>
        <w:t>6</w:t>
      </w:r>
      <w:r>
        <w:rPr>
          <w:rFonts w:hint="eastAsia"/>
        </w:rPr>
        <w:t>、</w:t>
      </w:r>
      <w:r w:rsidR="00825432" w:rsidRPr="004454F2">
        <w:rPr>
          <w:rFonts w:hint="eastAsia"/>
        </w:rPr>
        <w:t>制度学习签阅单</w:t>
      </w:r>
      <w:r w:rsidR="00825432">
        <w:rPr>
          <w:rFonts w:hint="eastAsia"/>
        </w:rPr>
        <w:t>（分支负责人）</w:t>
      </w:r>
      <w:r w:rsidR="00825432" w:rsidRPr="004454F2">
        <w:rPr>
          <w:rFonts w:hint="eastAsia"/>
        </w:rPr>
        <w:t>、</w:t>
      </w:r>
    </w:p>
    <w:p w14:paraId="191EC763" w14:textId="7CD330EB" w:rsidR="004454F2" w:rsidRPr="004454F2" w:rsidRDefault="009148C7" w:rsidP="004454F2">
      <w:r>
        <w:rPr>
          <w:rFonts w:hint="eastAsia"/>
        </w:rPr>
        <w:t>7</w:t>
      </w:r>
      <w:r>
        <w:rPr>
          <w:rFonts w:hint="eastAsia"/>
        </w:rPr>
        <w:t>、</w:t>
      </w:r>
      <w:r w:rsidR="004454F2" w:rsidRPr="004454F2">
        <w:rPr>
          <w:rFonts w:hint="eastAsia"/>
        </w:rPr>
        <w:t>保密、竞业禁止及知识产权协议</w:t>
      </w:r>
      <w:r w:rsidR="004454F2" w:rsidRPr="004454F2">
        <w:rPr>
          <w:rFonts w:hint="eastAsia"/>
        </w:rPr>
        <w:t>(HR-HTZB-02-201905)</w:t>
      </w:r>
      <w:r w:rsidR="004454F2" w:rsidRPr="004454F2">
        <w:t xml:space="preserve"> </w:t>
      </w:r>
    </w:p>
    <w:p w14:paraId="7BCD252A" w14:textId="5D73C25B" w:rsidR="004454F2" w:rsidRPr="004454F2" w:rsidRDefault="009148C7" w:rsidP="004454F2">
      <w:r>
        <w:rPr>
          <w:rFonts w:hint="eastAsia"/>
        </w:rPr>
        <w:t>8</w:t>
      </w:r>
      <w:r>
        <w:rPr>
          <w:rFonts w:hint="eastAsia"/>
        </w:rPr>
        <w:t>、</w:t>
      </w:r>
      <w:r w:rsidR="004454F2" w:rsidRPr="004454F2">
        <w:rPr>
          <w:rFonts w:hint="eastAsia"/>
        </w:rPr>
        <w:t>项目保密协议</w:t>
      </w:r>
      <w:r w:rsidR="004454F2" w:rsidRPr="004454F2">
        <w:rPr>
          <w:rFonts w:hint="eastAsia"/>
        </w:rPr>
        <w:t>(HR-HTZB-08-201903)</w:t>
      </w:r>
    </w:p>
    <w:p w14:paraId="209AA612" w14:textId="78842E01" w:rsidR="004454F2" w:rsidRPr="004454F2" w:rsidRDefault="009148C7" w:rsidP="004454F2">
      <w:r>
        <w:rPr>
          <w:rFonts w:hint="eastAsia"/>
        </w:rPr>
        <w:t>9</w:t>
      </w:r>
      <w:r>
        <w:rPr>
          <w:rFonts w:hint="eastAsia"/>
        </w:rPr>
        <w:t>、</w:t>
      </w:r>
      <w:r w:rsidR="004454F2" w:rsidRPr="004454F2">
        <w:rPr>
          <w:rFonts w:hint="eastAsia"/>
        </w:rPr>
        <w:t>诚信承诺书、</w:t>
      </w:r>
    </w:p>
    <w:p w14:paraId="4BB4ED54" w14:textId="781B776D" w:rsidR="004454F2" w:rsidRPr="004454F2" w:rsidRDefault="009148C7" w:rsidP="004454F2">
      <w:r>
        <w:rPr>
          <w:rFonts w:hint="eastAsia"/>
        </w:rPr>
        <w:t>10</w:t>
      </w:r>
      <w:r>
        <w:rPr>
          <w:rFonts w:hint="eastAsia"/>
        </w:rPr>
        <w:t>、</w:t>
      </w:r>
      <w:r w:rsidR="004454F2" w:rsidRPr="004454F2">
        <w:rPr>
          <w:rFonts w:hint="eastAsia"/>
        </w:rPr>
        <w:t>岗位考核标准与工作纪律（客户经理版）、</w:t>
      </w:r>
    </w:p>
    <w:p w14:paraId="37FDD7F2" w14:textId="57861CB6" w:rsidR="004454F2" w:rsidRPr="004454F2" w:rsidRDefault="009148C7" w:rsidP="004454F2">
      <w:r>
        <w:rPr>
          <w:rFonts w:hint="eastAsia"/>
        </w:rPr>
        <w:t>11</w:t>
      </w:r>
      <w:r>
        <w:rPr>
          <w:rFonts w:hint="eastAsia"/>
        </w:rPr>
        <w:t>、</w:t>
      </w:r>
      <w:r w:rsidR="004454F2" w:rsidRPr="004454F2">
        <w:rPr>
          <w:rFonts w:hint="eastAsia"/>
        </w:rPr>
        <w:t>制度学习签阅单（分支负责人版）、</w:t>
      </w:r>
    </w:p>
    <w:p w14:paraId="199A4EDA" w14:textId="215EE9A6" w:rsidR="004454F2" w:rsidRPr="004454F2" w:rsidRDefault="009148C7" w:rsidP="004454F2">
      <w:r>
        <w:rPr>
          <w:rFonts w:hint="eastAsia"/>
        </w:rPr>
        <w:t>12</w:t>
      </w:r>
      <w:r>
        <w:rPr>
          <w:rFonts w:hint="eastAsia"/>
        </w:rPr>
        <w:t>、</w:t>
      </w:r>
      <w:r w:rsidR="004454F2" w:rsidRPr="004454F2">
        <w:rPr>
          <w:rFonts w:hint="eastAsia"/>
        </w:rPr>
        <w:t>岗位职责（分支负责人版）、</w:t>
      </w:r>
    </w:p>
    <w:p w14:paraId="011F208D" w14:textId="2C6311D5" w:rsidR="004454F2" w:rsidRPr="004454F2" w:rsidRDefault="009148C7" w:rsidP="004454F2">
      <w:r>
        <w:rPr>
          <w:rFonts w:hint="eastAsia"/>
        </w:rPr>
        <w:t>13</w:t>
      </w:r>
      <w:r w:rsidR="004454F2" w:rsidRPr="004454F2">
        <w:rPr>
          <w:rFonts w:hint="eastAsia"/>
        </w:rPr>
        <w:t>授权委托书</w:t>
      </w:r>
    </w:p>
    <w:sectPr w:rsidR="004454F2" w:rsidRPr="004454F2" w:rsidSect="007856DF">
      <w:pgSz w:w="11906" w:h="16838"/>
      <w:pgMar w:top="720" w:right="113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EBED8" w14:textId="77777777" w:rsidR="008B7DE7" w:rsidRDefault="008B7DE7" w:rsidP="003B6C1B">
      <w:r>
        <w:separator/>
      </w:r>
    </w:p>
  </w:endnote>
  <w:endnote w:type="continuationSeparator" w:id="0">
    <w:p w14:paraId="19DBB72B" w14:textId="77777777" w:rsidR="008B7DE7" w:rsidRDefault="008B7DE7" w:rsidP="003B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56E22" w14:textId="77777777" w:rsidR="008B7DE7" w:rsidRDefault="008B7DE7" w:rsidP="003B6C1B">
      <w:r>
        <w:separator/>
      </w:r>
    </w:p>
  </w:footnote>
  <w:footnote w:type="continuationSeparator" w:id="0">
    <w:p w14:paraId="47875166" w14:textId="77777777" w:rsidR="008B7DE7" w:rsidRDefault="008B7DE7" w:rsidP="003B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BF3"/>
    <w:multiLevelType w:val="hybridMultilevel"/>
    <w:tmpl w:val="1DB291EE"/>
    <w:lvl w:ilvl="0" w:tplc="D2B62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71BCE"/>
    <w:multiLevelType w:val="hybridMultilevel"/>
    <w:tmpl w:val="CDB0678E"/>
    <w:lvl w:ilvl="0" w:tplc="2780A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9B1F84"/>
    <w:multiLevelType w:val="hybridMultilevel"/>
    <w:tmpl w:val="FB907C1A"/>
    <w:lvl w:ilvl="0" w:tplc="C1F44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781F9C"/>
    <w:multiLevelType w:val="hybridMultilevel"/>
    <w:tmpl w:val="E0060A50"/>
    <w:lvl w:ilvl="0" w:tplc="8DDCC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3403C"/>
    <w:multiLevelType w:val="hybridMultilevel"/>
    <w:tmpl w:val="C700ED66"/>
    <w:lvl w:ilvl="0" w:tplc="F09AD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9D64E7"/>
    <w:multiLevelType w:val="hybridMultilevel"/>
    <w:tmpl w:val="189C9116"/>
    <w:lvl w:ilvl="0" w:tplc="74DED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F2073"/>
    <w:multiLevelType w:val="hybridMultilevel"/>
    <w:tmpl w:val="4D1A5648"/>
    <w:lvl w:ilvl="0" w:tplc="C5025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EE138A"/>
    <w:multiLevelType w:val="hybridMultilevel"/>
    <w:tmpl w:val="9926B038"/>
    <w:lvl w:ilvl="0" w:tplc="BA82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160559"/>
    <w:multiLevelType w:val="hybridMultilevel"/>
    <w:tmpl w:val="07049EFE"/>
    <w:lvl w:ilvl="0" w:tplc="CACEE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AF2A2A"/>
    <w:multiLevelType w:val="hybridMultilevel"/>
    <w:tmpl w:val="3AB24CCC"/>
    <w:lvl w:ilvl="0" w:tplc="DBB2E7A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044C15"/>
    <w:multiLevelType w:val="hybridMultilevel"/>
    <w:tmpl w:val="5576EC98"/>
    <w:lvl w:ilvl="0" w:tplc="D19AC06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6111C3"/>
    <w:multiLevelType w:val="hybridMultilevel"/>
    <w:tmpl w:val="E0EA07DE"/>
    <w:lvl w:ilvl="0" w:tplc="1B2A7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E24279"/>
    <w:multiLevelType w:val="hybridMultilevel"/>
    <w:tmpl w:val="5CDCE50C"/>
    <w:lvl w:ilvl="0" w:tplc="E0D61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6C6D6F"/>
    <w:multiLevelType w:val="hybridMultilevel"/>
    <w:tmpl w:val="34D42A74"/>
    <w:lvl w:ilvl="0" w:tplc="713C7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A65C1D"/>
    <w:multiLevelType w:val="hybridMultilevel"/>
    <w:tmpl w:val="EF82D70E"/>
    <w:lvl w:ilvl="0" w:tplc="56C2B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163A9E"/>
    <w:multiLevelType w:val="hybridMultilevel"/>
    <w:tmpl w:val="92CC2E60"/>
    <w:lvl w:ilvl="0" w:tplc="9BA82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383B5F"/>
    <w:multiLevelType w:val="hybridMultilevel"/>
    <w:tmpl w:val="E95AE268"/>
    <w:lvl w:ilvl="0" w:tplc="8BEEB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A507EE"/>
    <w:multiLevelType w:val="hybridMultilevel"/>
    <w:tmpl w:val="40EC18EE"/>
    <w:lvl w:ilvl="0" w:tplc="BA3E6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FF5AA0"/>
    <w:multiLevelType w:val="hybridMultilevel"/>
    <w:tmpl w:val="989865F0"/>
    <w:lvl w:ilvl="0" w:tplc="CF268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783E5A"/>
    <w:multiLevelType w:val="hybridMultilevel"/>
    <w:tmpl w:val="38380D88"/>
    <w:lvl w:ilvl="0" w:tplc="A8EE2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3A49A7"/>
    <w:multiLevelType w:val="multilevel"/>
    <w:tmpl w:val="F8C4388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7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">
    <w:nsid w:val="7FE95165"/>
    <w:multiLevelType w:val="hybridMultilevel"/>
    <w:tmpl w:val="626C219E"/>
    <w:lvl w:ilvl="0" w:tplc="AA7CD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8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14"/>
  </w:num>
  <w:num w:numId="12">
    <w:abstractNumId w:val="2"/>
  </w:num>
  <w:num w:numId="13">
    <w:abstractNumId w:val="21"/>
  </w:num>
  <w:num w:numId="14">
    <w:abstractNumId w:val="10"/>
  </w:num>
  <w:num w:numId="15">
    <w:abstractNumId w:val="17"/>
  </w:num>
  <w:num w:numId="16">
    <w:abstractNumId w:val="4"/>
  </w:num>
  <w:num w:numId="17">
    <w:abstractNumId w:val="9"/>
  </w:num>
  <w:num w:numId="18">
    <w:abstractNumId w:val="13"/>
  </w:num>
  <w:num w:numId="19">
    <w:abstractNumId w:val="15"/>
  </w:num>
  <w:num w:numId="20">
    <w:abstractNumId w:val="11"/>
  </w:num>
  <w:num w:numId="21">
    <w:abstractNumId w:val="16"/>
  </w:num>
  <w:num w:numId="2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4C"/>
    <w:rsid w:val="00001557"/>
    <w:rsid w:val="0000320F"/>
    <w:rsid w:val="00007F44"/>
    <w:rsid w:val="00011579"/>
    <w:rsid w:val="00011BDE"/>
    <w:rsid w:val="00011D8C"/>
    <w:rsid w:val="00011EFC"/>
    <w:rsid w:val="00012515"/>
    <w:rsid w:val="00013B17"/>
    <w:rsid w:val="00014656"/>
    <w:rsid w:val="00017524"/>
    <w:rsid w:val="000208F4"/>
    <w:rsid w:val="000239C2"/>
    <w:rsid w:val="00024588"/>
    <w:rsid w:val="0003225E"/>
    <w:rsid w:val="000323BA"/>
    <w:rsid w:val="00032EF3"/>
    <w:rsid w:val="00034945"/>
    <w:rsid w:val="0004075A"/>
    <w:rsid w:val="000419CA"/>
    <w:rsid w:val="00041D72"/>
    <w:rsid w:val="00044564"/>
    <w:rsid w:val="00046DDC"/>
    <w:rsid w:val="00047F43"/>
    <w:rsid w:val="000504F4"/>
    <w:rsid w:val="00052BD5"/>
    <w:rsid w:val="00053445"/>
    <w:rsid w:val="0005461D"/>
    <w:rsid w:val="00054C18"/>
    <w:rsid w:val="0005555C"/>
    <w:rsid w:val="00055657"/>
    <w:rsid w:val="00057A7A"/>
    <w:rsid w:val="00060DDB"/>
    <w:rsid w:val="00064423"/>
    <w:rsid w:val="000661E4"/>
    <w:rsid w:val="00070EBB"/>
    <w:rsid w:val="0007313F"/>
    <w:rsid w:val="0007373A"/>
    <w:rsid w:val="000737C4"/>
    <w:rsid w:val="00083A8B"/>
    <w:rsid w:val="00085565"/>
    <w:rsid w:val="00085B70"/>
    <w:rsid w:val="00086F05"/>
    <w:rsid w:val="0009052D"/>
    <w:rsid w:val="00092C9D"/>
    <w:rsid w:val="00093AB1"/>
    <w:rsid w:val="0009447C"/>
    <w:rsid w:val="000A0378"/>
    <w:rsid w:val="000A1379"/>
    <w:rsid w:val="000A264A"/>
    <w:rsid w:val="000B0CDD"/>
    <w:rsid w:val="000B3E50"/>
    <w:rsid w:val="000B76EE"/>
    <w:rsid w:val="000C2A07"/>
    <w:rsid w:val="000C3F60"/>
    <w:rsid w:val="000C46E0"/>
    <w:rsid w:val="000D0049"/>
    <w:rsid w:val="000D0202"/>
    <w:rsid w:val="000D1FD6"/>
    <w:rsid w:val="000D2BB0"/>
    <w:rsid w:val="000D3233"/>
    <w:rsid w:val="000D3574"/>
    <w:rsid w:val="000D35C1"/>
    <w:rsid w:val="000D5965"/>
    <w:rsid w:val="000D5A93"/>
    <w:rsid w:val="000D6933"/>
    <w:rsid w:val="000D6F64"/>
    <w:rsid w:val="000E12D7"/>
    <w:rsid w:val="000E203D"/>
    <w:rsid w:val="000E42B3"/>
    <w:rsid w:val="000E472E"/>
    <w:rsid w:val="000E6147"/>
    <w:rsid w:val="000F03B3"/>
    <w:rsid w:val="000F1BD9"/>
    <w:rsid w:val="000F32D7"/>
    <w:rsid w:val="000F3862"/>
    <w:rsid w:val="000F67BB"/>
    <w:rsid w:val="000F74C8"/>
    <w:rsid w:val="00100954"/>
    <w:rsid w:val="00101718"/>
    <w:rsid w:val="00101988"/>
    <w:rsid w:val="00110822"/>
    <w:rsid w:val="00112542"/>
    <w:rsid w:val="00121917"/>
    <w:rsid w:val="001220F6"/>
    <w:rsid w:val="00122B2D"/>
    <w:rsid w:val="00123EC0"/>
    <w:rsid w:val="0012583B"/>
    <w:rsid w:val="00126C82"/>
    <w:rsid w:val="00127FE6"/>
    <w:rsid w:val="00136379"/>
    <w:rsid w:val="001423E2"/>
    <w:rsid w:val="00146C11"/>
    <w:rsid w:val="00150F3C"/>
    <w:rsid w:val="0015203B"/>
    <w:rsid w:val="00160622"/>
    <w:rsid w:val="001639B8"/>
    <w:rsid w:val="00165D07"/>
    <w:rsid w:val="00165F57"/>
    <w:rsid w:val="001660D2"/>
    <w:rsid w:val="00166897"/>
    <w:rsid w:val="00167344"/>
    <w:rsid w:val="00171213"/>
    <w:rsid w:val="00172CE4"/>
    <w:rsid w:val="00173351"/>
    <w:rsid w:val="00175A0C"/>
    <w:rsid w:val="00175DEF"/>
    <w:rsid w:val="00176AF1"/>
    <w:rsid w:val="00176E8E"/>
    <w:rsid w:val="00180313"/>
    <w:rsid w:val="00182406"/>
    <w:rsid w:val="00182E13"/>
    <w:rsid w:val="00183513"/>
    <w:rsid w:val="00184999"/>
    <w:rsid w:val="001858FA"/>
    <w:rsid w:val="00186290"/>
    <w:rsid w:val="00187581"/>
    <w:rsid w:val="00187857"/>
    <w:rsid w:val="00187E44"/>
    <w:rsid w:val="00192020"/>
    <w:rsid w:val="00192D72"/>
    <w:rsid w:val="0019418C"/>
    <w:rsid w:val="00194494"/>
    <w:rsid w:val="0019507C"/>
    <w:rsid w:val="0019627E"/>
    <w:rsid w:val="001964D1"/>
    <w:rsid w:val="001A2839"/>
    <w:rsid w:val="001A29F9"/>
    <w:rsid w:val="001A33C0"/>
    <w:rsid w:val="001B046F"/>
    <w:rsid w:val="001B1A06"/>
    <w:rsid w:val="001B7E67"/>
    <w:rsid w:val="001C2DAB"/>
    <w:rsid w:val="001C3C9B"/>
    <w:rsid w:val="001C573A"/>
    <w:rsid w:val="001C6F8C"/>
    <w:rsid w:val="001C730C"/>
    <w:rsid w:val="001C7524"/>
    <w:rsid w:val="001D223B"/>
    <w:rsid w:val="001D29C9"/>
    <w:rsid w:val="001D4336"/>
    <w:rsid w:val="001D435F"/>
    <w:rsid w:val="001D5434"/>
    <w:rsid w:val="001D7BA5"/>
    <w:rsid w:val="001E0CD9"/>
    <w:rsid w:val="001E144D"/>
    <w:rsid w:val="001E1CD8"/>
    <w:rsid w:val="001E41B1"/>
    <w:rsid w:val="001E6CB0"/>
    <w:rsid w:val="001E7D93"/>
    <w:rsid w:val="001F4BA2"/>
    <w:rsid w:val="001F60F8"/>
    <w:rsid w:val="00200567"/>
    <w:rsid w:val="00200EAD"/>
    <w:rsid w:val="00202213"/>
    <w:rsid w:val="002024F5"/>
    <w:rsid w:val="00203ED2"/>
    <w:rsid w:val="00205571"/>
    <w:rsid w:val="00205BB6"/>
    <w:rsid w:val="0020663F"/>
    <w:rsid w:val="002067E0"/>
    <w:rsid w:val="002143E5"/>
    <w:rsid w:val="00215B01"/>
    <w:rsid w:val="0022231F"/>
    <w:rsid w:val="00230F84"/>
    <w:rsid w:val="002317E5"/>
    <w:rsid w:val="00231B9F"/>
    <w:rsid w:val="00231FA9"/>
    <w:rsid w:val="00232482"/>
    <w:rsid w:val="00234EA2"/>
    <w:rsid w:val="00237ACB"/>
    <w:rsid w:val="00241C92"/>
    <w:rsid w:val="002429C5"/>
    <w:rsid w:val="0024482B"/>
    <w:rsid w:val="002454BD"/>
    <w:rsid w:val="00247340"/>
    <w:rsid w:val="002534DD"/>
    <w:rsid w:val="002551F0"/>
    <w:rsid w:val="0025529D"/>
    <w:rsid w:val="00255F29"/>
    <w:rsid w:val="00256961"/>
    <w:rsid w:val="00257548"/>
    <w:rsid w:val="00261767"/>
    <w:rsid w:val="00267B6C"/>
    <w:rsid w:val="00267B96"/>
    <w:rsid w:val="00270BBB"/>
    <w:rsid w:val="00272FED"/>
    <w:rsid w:val="00276810"/>
    <w:rsid w:val="002768C8"/>
    <w:rsid w:val="002822DE"/>
    <w:rsid w:val="00284C45"/>
    <w:rsid w:val="002860B4"/>
    <w:rsid w:val="00290879"/>
    <w:rsid w:val="00291E39"/>
    <w:rsid w:val="00293DE1"/>
    <w:rsid w:val="00294620"/>
    <w:rsid w:val="00296ED8"/>
    <w:rsid w:val="002A0B5C"/>
    <w:rsid w:val="002A0EDE"/>
    <w:rsid w:val="002A1901"/>
    <w:rsid w:val="002A48B9"/>
    <w:rsid w:val="002A59F0"/>
    <w:rsid w:val="002B004C"/>
    <w:rsid w:val="002B09F3"/>
    <w:rsid w:val="002B1773"/>
    <w:rsid w:val="002B5D02"/>
    <w:rsid w:val="002B6081"/>
    <w:rsid w:val="002C0475"/>
    <w:rsid w:val="002C675D"/>
    <w:rsid w:val="002C707B"/>
    <w:rsid w:val="002D0730"/>
    <w:rsid w:val="002D12D7"/>
    <w:rsid w:val="002D1E04"/>
    <w:rsid w:val="002D4214"/>
    <w:rsid w:val="002D4D3E"/>
    <w:rsid w:val="002D506E"/>
    <w:rsid w:val="002D634F"/>
    <w:rsid w:val="002E155B"/>
    <w:rsid w:val="002E5658"/>
    <w:rsid w:val="002E78D4"/>
    <w:rsid w:val="002F2630"/>
    <w:rsid w:val="002F3458"/>
    <w:rsid w:val="002F4038"/>
    <w:rsid w:val="002F5719"/>
    <w:rsid w:val="002F58AB"/>
    <w:rsid w:val="002F5F9B"/>
    <w:rsid w:val="00305409"/>
    <w:rsid w:val="00311712"/>
    <w:rsid w:val="00312120"/>
    <w:rsid w:val="0031266B"/>
    <w:rsid w:val="0031494D"/>
    <w:rsid w:val="00315586"/>
    <w:rsid w:val="0032052C"/>
    <w:rsid w:val="0032375E"/>
    <w:rsid w:val="003269AD"/>
    <w:rsid w:val="003311CB"/>
    <w:rsid w:val="0033489E"/>
    <w:rsid w:val="00334AEA"/>
    <w:rsid w:val="00335F76"/>
    <w:rsid w:val="00336131"/>
    <w:rsid w:val="00337953"/>
    <w:rsid w:val="003401D6"/>
    <w:rsid w:val="00341399"/>
    <w:rsid w:val="00341419"/>
    <w:rsid w:val="003416BE"/>
    <w:rsid w:val="0034230E"/>
    <w:rsid w:val="00346C59"/>
    <w:rsid w:val="00347576"/>
    <w:rsid w:val="00352A07"/>
    <w:rsid w:val="00355684"/>
    <w:rsid w:val="00355F5E"/>
    <w:rsid w:val="00361C35"/>
    <w:rsid w:val="00361D3C"/>
    <w:rsid w:val="00362941"/>
    <w:rsid w:val="00363024"/>
    <w:rsid w:val="00365B60"/>
    <w:rsid w:val="003670AC"/>
    <w:rsid w:val="0036730B"/>
    <w:rsid w:val="00370945"/>
    <w:rsid w:val="00370B50"/>
    <w:rsid w:val="00370E4C"/>
    <w:rsid w:val="00371EBE"/>
    <w:rsid w:val="00372D3A"/>
    <w:rsid w:val="00373470"/>
    <w:rsid w:val="0037415F"/>
    <w:rsid w:val="00376BA3"/>
    <w:rsid w:val="0038079A"/>
    <w:rsid w:val="00382295"/>
    <w:rsid w:val="00385454"/>
    <w:rsid w:val="00385CDF"/>
    <w:rsid w:val="003909B9"/>
    <w:rsid w:val="00396775"/>
    <w:rsid w:val="003A5051"/>
    <w:rsid w:val="003A53B5"/>
    <w:rsid w:val="003A5CAD"/>
    <w:rsid w:val="003A6288"/>
    <w:rsid w:val="003A7715"/>
    <w:rsid w:val="003B2997"/>
    <w:rsid w:val="003B2FF9"/>
    <w:rsid w:val="003B3CA3"/>
    <w:rsid w:val="003B48C7"/>
    <w:rsid w:val="003B550E"/>
    <w:rsid w:val="003B6C1B"/>
    <w:rsid w:val="003C0E24"/>
    <w:rsid w:val="003C346B"/>
    <w:rsid w:val="003C4D77"/>
    <w:rsid w:val="003C66B3"/>
    <w:rsid w:val="003C6E63"/>
    <w:rsid w:val="003D0276"/>
    <w:rsid w:val="003D1BB7"/>
    <w:rsid w:val="003D34C9"/>
    <w:rsid w:val="003D3598"/>
    <w:rsid w:val="003D3630"/>
    <w:rsid w:val="003D42A4"/>
    <w:rsid w:val="003D484A"/>
    <w:rsid w:val="003D5EC4"/>
    <w:rsid w:val="003D723D"/>
    <w:rsid w:val="003D7250"/>
    <w:rsid w:val="003E15E1"/>
    <w:rsid w:val="003E4E2A"/>
    <w:rsid w:val="003E5132"/>
    <w:rsid w:val="003F23FE"/>
    <w:rsid w:val="003F2801"/>
    <w:rsid w:val="003F29AE"/>
    <w:rsid w:val="003F7EF0"/>
    <w:rsid w:val="00401799"/>
    <w:rsid w:val="00401AF1"/>
    <w:rsid w:val="004030E5"/>
    <w:rsid w:val="004053C8"/>
    <w:rsid w:val="00407BD1"/>
    <w:rsid w:val="00410973"/>
    <w:rsid w:val="00411260"/>
    <w:rsid w:val="00411318"/>
    <w:rsid w:val="004137CE"/>
    <w:rsid w:val="00414C60"/>
    <w:rsid w:val="004177BC"/>
    <w:rsid w:val="004222E8"/>
    <w:rsid w:val="00423C8C"/>
    <w:rsid w:val="00424200"/>
    <w:rsid w:val="004243C8"/>
    <w:rsid w:val="00430235"/>
    <w:rsid w:val="00433400"/>
    <w:rsid w:val="00440065"/>
    <w:rsid w:val="00440FCF"/>
    <w:rsid w:val="0044230B"/>
    <w:rsid w:val="00442937"/>
    <w:rsid w:val="00444EF1"/>
    <w:rsid w:val="004454D8"/>
    <w:rsid w:val="004454F2"/>
    <w:rsid w:val="00447A43"/>
    <w:rsid w:val="004519DB"/>
    <w:rsid w:val="0045276C"/>
    <w:rsid w:val="00455165"/>
    <w:rsid w:val="00455856"/>
    <w:rsid w:val="00457577"/>
    <w:rsid w:val="004577BF"/>
    <w:rsid w:val="004600EA"/>
    <w:rsid w:val="00461CD9"/>
    <w:rsid w:val="00463790"/>
    <w:rsid w:val="004642CB"/>
    <w:rsid w:val="004657C5"/>
    <w:rsid w:val="004659D3"/>
    <w:rsid w:val="00466BDD"/>
    <w:rsid w:val="00467125"/>
    <w:rsid w:val="00470C55"/>
    <w:rsid w:val="004720CB"/>
    <w:rsid w:val="00472C1C"/>
    <w:rsid w:val="00472CA5"/>
    <w:rsid w:val="00473A20"/>
    <w:rsid w:val="00473C65"/>
    <w:rsid w:val="00473DE3"/>
    <w:rsid w:val="004926AC"/>
    <w:rsid w:val="00494CF6"/>
    <w:rsid w:val="00495FF3"/>
    <w:rsid w:val="004960DB"/>
    <w:rsid w:val="004A095A"/>
    <w:rsid w:val="004A0960"/>
    <w:rsid w:val="004A127D"/>
    <w:rsid w:val="004A3531"/>
    <w:rsid w:val="004A7C65"/>
    <w:rsid w:val="004B3F06"/>
    <w:rsid w:val="004B5E85"/>
    <w:rsid w:val="004B69D8"/>
    <w:rsid w:val="004C0E44"/>
    <w:rsid w:val="004C1502"/>
    <w:rsid w:val="004C15F2"/>
    <w:rsid w:val="004C221A"/>
    <w:rsid w:val="004C3BA0"/>
    <w:rsid w:val="004C47C8"/>
    <w:rsid w:val="004C6127"/>
    <w:rsid w:val="004C6A1B"/>
    <w:rsid w:val="004D025F"/>
    <w:rsid w:val="004D07F5"/>
    <w:rsid w:val="004D45BA"/>
    <w:rsid w:val="004D6ADC"/>
    <w:rsid w:val="004D6F1B"/>
    <w:rsid w:val="004D71DA"/>
    <w:rsid w:val="004D7B81"/>
    <w:rsid w:val="004E57ED"/>
    <w:rsid w:val="004E7D20"/>
    <w:rsid w:val="004F4542"/>
    <w:rsid w:val="00502489"/>
    <w:rsid w:val="00504B28"/>
    <w:rsid w:val="00505782"/>
    <w:rsid w:val="005059C8"/>
    <w:rsid w:val="005062C8"/>
    <w:rsid w:val="005121D0"/>
    <w:rsid w:val="005123BD"/>
    <w:rsid w:val="00512640"/>
    <w:rsid w:val="0051418C"/>
    <w:rsid w:val="00515F1A"/>
    <w:rsid w:val="0051715E"/>
    <w:rsid w:val="0052047D"/>
    <w:rsid w:val="0052692A"/>
    <w:rsid w:val="0053468E"/>
    <w:rsid w:val="00534793"/>
    <w:rsid w:val="00534C2F"/>
    <w:rsid w:val="00536941"/>
    <w:rsid w:val="00536B97"/>
    <w:rsid w:val="00537AEA"/>
    <w:rsid w:val="00537BB6"/>
    <w:rsid w:val="00542BBB"/>
    <w:rsid w:val="00543F0C"/>
    <w:rsid w:val="00545552"/>
    <w:rsid w:val="0054739D"/>
    <w:rsid w:val="0054789D"/>
    <w:rsid w:val="00553440"/>
    <w:rsid w:val="00555970"/>
    <w:rsid w:val="005564C5"/>
    <w:rsid w:val="005564E2"/>
    <w:rsid w:val="00556C7E"/>
    <w:rsid w:val="0055752B"/>
    <w:rsid w:val="005613C6"/>
    <w:rsid w:val="0056181E"/>
    <w:rsid w:val="00564842"/>
    <w:rsid w:val="00564AD7"/>
    <w:rsid w:val="0056731F"/>
    <w:rsid w:val="00567654"/>
    <w:rsid w:val="00571D7D"/>
    <w:rsid w:val="005723B7"/>
    <w:rsid w:val="005764B6"/>
    <w:rsid w:val="0058081F"/>
    <w:rsid w:val="00582CB7"/>
    <w:rsid w:val="00583FC4"/>
    <w:rsid w:val="0058440B"/>
    <w:rsid w:val="00584DB0"/>
    <w:rsid w:val="0058788D"/>
    <w:rsid w:val="00591A13"/>
    <w:rsid w:val="005920EF"/>
    <w:rsid w:val="00593826"/>
    <w:rsid w:val="00597A17"/>
    <w:rsid w:val="005A3072"/>
    <w:rsid w:val="005A5EE8"/>
    <w:rsid w:val="005A645A"/>
    <w:rsid w:val="005A6631"/>
    <w:rsid w:val="005A670B"/>
    <w:rsid w:val="005A68C5"/>
    <w:rsid w:val="005A71D3"/>
    <w:rsid w:val="005A7CB1"/>
    <w:rsid w:val="005B09EC"/>
    <w:rsid w:val="005B1362"/>
    <w:rsid w:val="005B15DE"/>
    <w:rsid w:val="005B5407"/>
    <w:rsid w:val="005B61AE"/>
    <w:rsid w:val="005B7258"/>
    <w:rsid w:val="005C2C53"/>
    <w:rsid w:val="005C312D"/>
    <w:rsid w:val="005C38D5"/>
    <w:rsid w:val="005C679F"/>
    <w:rsid w:val="005D0D48"/>
    <w:rsid w:val="005D378C"/>
    <w:rsid w:val="005D55A0"/>
    <w:rsid w:val="005D5EEA"/>
    <w:rsid w:val="005D626D"/>
    <w:rsid w:val="005D721B"/>
    <w:rsid w:val="005E0089"/>
    <w:rsid w:val="005E1BC6"/>
    <w:rsid w:val="005E1CA9"/>
    <w:rsid w:val="005E4318"/>
    <w:rsid w:val="005E77A8"/>
    <w:rsid w:val="005F0A53"/>
    <w:rsid w:val="005F1A3A"/>
    <w:rsid w:val="005F3317"/>
    <w:rsid w:val="005F476D"/>
    <w:rsid w:val="005F4A6C"/>
    <w:rsid w:val="005F4BA5"/>
    <w:rsid w:val="005F6276"/>
    <w:rsid w:val="005F7169"/>
    <w:rsid w:val="005F7D3A"/>
    <w:rsid w:val="00603B88"/>
    <w:rsid w:val="00603BB5"/>
    <w:rsid w:val="0060469C"/>
    <w:rsid w:val="006061DE"/>
    <w:rsid w:val="0060651B"/>
    <w:rsid w:val="00606D4E"/>
    <w:rsid w:val="0060716E"/>
    <w:rsid w:val="006076FA"/>
    <w:rsid w:val="006110BB"/>
    <w:rsid w:val="006112DF"/>
    <w:rsid w:val="0061318C"/>
    <w:rsid w:val="00613491"/>
    <w:rsid w:val="00617603"/>
    <w:rsid w:val="00620C3F"/>
    <w:rsid w:val="00621531"/>
    <w:rsid w:val="006230FE"/>
    <w:rsid w:val="00626338"/>
    <w:rsid w:val="00627371"/>
    <w:rsid w:val="006342BF"/>
    <w:rsid w:val="00635D9E"/>
    <w:rsid w:val="00635EAF"/>
    <w:rsid w:val="006367A1"/>
    <w:rsid w:val="00636A64"/>
    <w:rsid w:val="00640A52"/>
    <w:rsid w:val="0064147A"/>
    <w:rsid w:val="00642BF0"/>
    <w:rsid w:val="0064514D"/>
    <w:rsid w:val="006461CF"/>
    <w:rsid w:val="00654DB7"/>
    <w:rsid w:val="0065666B"/>
    <w:rsid w:val="00657A9B"/>
    <w:rsid w:val="006601E7"/>
    <w:rsid w:val="00662B5D"/>
    <w:rsid w:val="0066420F"/>
    <w:rsid w:val="006654A3"/>
    <w:rsid w:val="00674C96"/>
    <w:rsid w:val="00675F36"/>
    <w:rsid w:val="00680A61"/>
    <w:rsid w:val="00681945"/>
    <w:rsid w:val="00684A33"/>
    <w:rsid w:val="00691103"/>
    <w:rsid w:val="006945D8"/>
    <w:rsid w:val="00697CDA"/>
    <w:rsid w:val="006A04E3"/>
    <w:rsid w:val="006A1396"/>
    <w:rsid w:val="006A1E40"/>
    <w:rsid w:val="006A2CAD"/>
    <w:rsid w:val="006A41D4"/>
    <w:rsid w:val="006A51ED"/>
    <w:rsid w:val="006A54DB"/>
    <w:rsid w:val="006A6023"/>
    <w:rsid w:val="006A6363"/>
    <w:rsid w:val="006A719A"/>
    <w:rsid w:val="006B22FA"/>
    <w:rsid w:val="006B7B3E"/>
    <w:rsid w:val="006C0720"/>
    <w:rsid w:val="006C1657"/>
    <w:rsid w:val="006C1662"/>
    <w:rsid w:val="006C254E"/>
    <w:rsid w:val="006C3893"/>
    <w:rsid w:val="006C40A9"/>
    <w:rsid w:val="006C5AAF"/>
    <w:rsid w:val="006C6F5F"/>
    <w:rsid w:val="006C72B7"/>
    <w:rsid w:val="006C7F87"/>
    <w:rsid w:val="006D7E00"/>
    <w:rsid w:val="006D7FDD"/>
    <w:rsid w:val="006E01FC"/>
    <w:rsid w:val="006E28CB"/>
    <w:rsid w:val="006E2B4D"/>
    <w:rsid w:val="006E7778"/>
    <w:rsid w:val="006F1506"/>
    <w:rsid w:val="006F2264"/>
    <w:rsid w:val="006F7870"/>
    <w:rsid w:val="00702B7F"/>
    <w:rsid w:val="007047A6"/>
    <w:rsid w:val="00705D1E"/>
    <w:rsid w:val="0071090F"/>
    <w:rsid w:val="00710FFE"/>
    <w:rsid w:val="0071159A"/>
    <w:rsid w:val="00713E0E"/>
    <w:rsid w:val="00713F0D"/>
    <w:rsid w:val="007144E5"/>
    <w:rsid w:val="00715A8D"/>
    <w:rsid w:val="0072350D"/>
    <w:rsid w:val="00724542"/>
    <w:rsid w:val="00724CAA"/>
    <w:rsid w:val="00730766"/>
    <w:rsid w:val="00732976"/>
    <w:rsid w:val="00733B0D"/>
    <w:rsid w:val="007342C7"/>
    <w:rsid w:val="00740818"/>
    <w:rsid w:val="00740C9A"/>
    <w:rsid w:val="00743382"/>
    <w:rsid w:val="00744CB1"/>
    <w:rsid w:val="00745F10"/>
    <w:rsid w:val="0074647E"/>
    <w:rsid w:val="007470FD"/>
    <w:rsid w:val="00750A64"/>
    <w:rsid w:val="00751D6C"/>
    <w:rsid w:val="007526C3"/>
    <w:rsid w:val="0075357D"/>
    <w:rsid w:val="00755155"/>
    <w:rsid w:val="00757362"/>
    <w:rsid w:val="00765142"/>
    <w:rsid w:val="007700B3"/>
    <w:rsid w:val="00772651"/>
    <w:rsid w:val="007736D1"/>
    <w:rsid w:val="00774C0B"/>
    <w:rsid w:val="00776BE0"/>
    <w:rsid w:val="0077774D"/>
    <w:rsid w:val="007777EA"/>
    <w:rsid w:val="00777FB7"/>
    <w:rsid w:val="00782145"/>
    <w:rsid w:val="0078358C"/>
    <w:rsid w:val="00783903"/>
    <w:rsid w:val="007841D6"/>
    <w:rsid w:val="007847B0"/>
    <w:rsid w:val="007855C5"/>
    <w:rsid w:val="007856DF"/>
    <w:rsid w:val="007860AC"/>
    <w:rsid w:val="00787961"/>
    <w:rsid w:val="00787BB0"/>
    <w:rsid w:val="00787F37"/>
    <w:rsid w:val="007910D8"/>
    <w:rsid w:val="00794AF8"/>
    <w:rsid w:val="00794F64"/>
    <w:rsid w:val="00795500"/>
    <w:rsid w:val="0079678C"/>
    <w:rsid w:val="007978BC"/>
    <w:rsid w:val="007A1CE8"/>
    <w:rsid w:val="007A4408"/>
    <w:rsid w:val="007A6C40"/>
    <w:rsid w:val="007B2C23"/>
    <w:rsid w:val="007B671F"/>
    <w:rsid w:val="007B76DA"/>
    <w:rsid w:val="007B783F"/>
    <w:rsid w:val="007C25A4"/>
    <w:rsid w:val="007C3BC6"/>
    <w:rsid w:val="007D1EF8"/>
    <w:rsid w:val="007D2ACF"/>
    <w:rsid w:val="007D3C6E"/>
    <w:rsid w:val="007D49A4"/>
    <w:rsid w:val="007D6C81"/>
    <w:rsid w:val="007D78DF"/>
    <w:rsid w:val="007E1381"/>
    <w:rsid w:val="007E408E"/>
    <w:rsid w:val="007E4108"/>
    <w:rsid w:val="007E57FE"/>
    <w:rsid w:val="007F03C8"/>
    <w:rsid w:val="007F3B5A"/>
    <w:rsid w:val="007F673D"/>
    <w:rsid w:val="007F6C09"/>
    <w:rsid w:val="008005C2"/>
    <w:rsid w:val="00801E3D"/>
    <w:rsid w:val="008030AF"/>
    <w:rsid w:val="00803485"/>
    <w:rsid w:val="00803DD6"/>
    <w:rsid w:val="008108CC"/>
    <w:rsid w:val="008131AD"/>
    <w:rsid w:val="00813E79"/>
    <w:rsid w:val="00814F72"/>
    <w:rsid w:val="008169EA"/>
    <w:rsid w:val="008222DC"/>
    <w:rsid w:val="00822FFB"/>
    <w:rsid w:val="00823283"/>
    <w:rsid w:val="00823361"/>
    <w:rsid w:val="00824EFD"/>
    <w:rsid w:val="00825432"/>
    <w:rsid w:val="00831E14"/>
    <w:rsid w:val="0083407D"/>
    <w:rsid w:val="0083462A"/>
    <w:rsid w:val="00835F66"/>
    <w:rsid w:val="0083684B"/>
    <w:rsid w:val="008403ED"/>
    <w:rsid w:val="00842CE7"/>
    <w:rsid w:val="00843159"/>
    <w:rsid w:val="00845655"/>
    <w:rsid w:val="008505A5"/>
    <w:rsid w:val="008559CA"/>
    <w:rsid w:val="008561DF"/>
    <w:rsid w:val="008578A7"/>
    <w:rsid w:val="008620D9"/>
    <w:rsid w:val="00864414"/>
    <w:rsid w:val="00865164"/>
    <w:rsid w:val="0086606C"/>
    <w:rsid w:val="00870B05"/>
    <w:rsid w:val="00871827"/>
    <w:rsid w:val="00872190"/>
    <w:rsid w:val="008738D3"/>
    <w:rsid w:val="00875AF2"/>
    <w:rsid w:val="00875D92"/>
    <w:rsid w:val="00876D60"/>
    <w:rsid w:val="0087714F"/>
    <w:rsid w:val="008771DF"/>
    <w:rsid w:val="00882869"/>
    <w:rsid w:val="00885E4F"/>
    <w:rsid w:val="00893DF6"/>
    <w:rsid w:val="00894C38"/>
    <w:rsid w:val="00895853"/>
    <w:rsid w:val="00895ADE"/>
    <w:rsid w:val="008A2CB0"/>
    <w:rsid w:val="008A3FA0"/>
    <w:rsid w:val="008A4D4C"/>
    <w:rsid w:val="008A5534"/>
    <w:rsid w:val="008A6000"/>
    <w:rsid w:val="008A775C"/>
    <w:rsid w:val="008A7B24"/>
    <w:rsid w:val="008A7DCA"/>
    <w:rsid w:val="008B0321"/>
    <w:rsid w:val="008B0E3F"/>
    <w:rsid w:val="008B1567"/>
    <w:rsid w:val="008B1F04"/>
    <w:rsid w:val="008B2F5B"/>
    <w:rsid w:val="008B39DE"/>
    <w:rsid w:val="008B64BC"/>
    <w:rsid w:val="008B7DE7"/>
    <w:rsid w:val="008C062A"/>
    <w:rsid w:val="008C2842"/>
    <w:rsid w:val="008C5E93"/>
    <w:rsid w:val="008C66B8"/>
    <w:rsid w:val="008C7BB9"/>
    <w:rsid w:val="008D0053"/>
    <w:rsid w:val="008D0717"/>
    <w:rsid w:val="008D1BF6"/>
    <w:rsid w:val="008D3C19"/>
    <w:rsid w:val="008D4872"/>
    <w:rsid w:val="008D61A7"/>
    <w:rsid w:val="008D7D61"/>
    <w:rsid w:val="008E38C1"/>
    <w:rsid w:val="008E3E5B"/>
    <w:rsid w:val="008E4DF0"/>
    <w:rsid w:val="008F3AD9"/>
    <w:rsid w:val="009023A0"/>
    <w:rsid w:val="009032F8"/>
    <w:rsid w:val="0090403F"/>
    <w:rsid w:val="00905CCE"/>
    <w:rsid w:val="009062ED"/>
    <w:rsid w:val="0091174C"/>
    <w:rsid w:val="0091360B"/>
    <w:rsid w:val="00913B33"/>
    <w:rsid w:val="00914437"/>
    <w:rsid w:val="009148C7"/>
    <w:rsid w:val="00915691"/>
    <w:rsid w:val="00921A1A"/>
    <w:rsid w:val="00921F1C"/>
    <w:rsid w:val="00925928"/>
    <w:rsid w:val="00926AAE"/>
    <w:rsid w:val="00930C93"/>
    <w:rsid w:val="00932BC7"/>
    <w:rsid w:val="00933793"/>
    <w:rsid w:val="009350E0"/>
    <w:rsid w:val="009406FF"/>
    <w:rsid w:val="00941D4C"/>
    <w:rsid w:val="00943CAC"/>
    <w:rsid w:val="009448F6"/>
    <w:rsid w:val="009451DE"/>
    <w:rsid w:val="00945C5C"/>
    <w:rsid w:val="00945F94"/>
    <w:rsid w:val="0094650E"/>
    <w:rsid w:val="00946F81"/>
    <w:rsid w:val="00947942"/>
    <w:rsid w:val="00951535"/>
    <w:rsid w:val="00951CCF"/>
    <w:rsid w:val="00953D6D"/>
    <w:rsid w:val="00954700"/>
    <w:rsid w:val="0095613E"/>
    <w:rsid w:val="00956BE4"/>
    <w:rsid w:val="00957165"/>
    <w:rsid w:val="0096011E"/>
    <w:rsid w:val="00960D9D"/>
    <w:rsid w:val="00962020"/>
    <w:rsid w:val="00962B36"/>
    <w:rsid w:val="00965E5E"/>
    <w:rsid w:val="009701DF"/>
    <w:rsid w:val="0097370D"/>
    <w:rsid w:val="009761E9"/>
    <w:rsid w:val="00976FC8"/>
    <w:rsid w:val="00980455"/>
    <w:rsid w:val="00983155"/>
    <w:rsid w:val="00983D2E"/>
    <w:rsid w:val="00984049"/>
    <w:rsid w:val="009861AF"/>
    <w:rsid w:val="00986578"/>
    <w:rsid w:val="00991198"/>
    <w:rsid w:val="0099132D"/>
    <w:rsid w:val="009914F0"/>
    <w:rsid w:val="00991EEC"/>
    <w:rsid w:val="009972DE"/>
    <w:rsid w:val="00997702"/>
    <w:rsid w:val="009A0089"/>
    <w:rsid w:val="009A13B1"/>
    <w:rsid w:val="009A2FBC"/>
    <w:rsid w:val="009A3B78"/>
    <w:rsid w:val="009A7C80"/>
    <w:rsid w:val="009B0A67"/>
    <w:rsid w:val="009B11D7"/>
    <w:rsid w:val="009B15D9"/>
    <w:rsid w:val="009B2B70"/>
    <w:rsid w:val="009B68BB"/>
    <w:rsid w:val="009B6A7D"/>
    <w:rsid w:val="009C0F33"/>
    <w:rsid w:val="009C1350"/>
    <w:rsid w:val="009C1C10"/>
    <w:rsid w:val="009C1EA3"/>
    <w:rsid w:val="009C2007"/>
    <w:rsid w:val="009C4884"/>
    <w:rsid w:val="009C4D74"/>
    <w:rsid w:val="009C4E0B"/>
    <w:rsid w:val="009C6BEA"/>
    <w:rsid w:val="009C7312"/>
    <w:rsid w:val="009D0179"/>
    <w:rsid w:val="009D0822"/>
    <w:rsid w:val="009D66B5"/>
    <w:rsid w:val="009D6AB5"/>
    <w:rsid w:val="009D7BBF"/>
    <w:rsid w:val="009E46B9"/>
    <w:rsid w:val="009E4D88"/>
    <w:rsid w:val="009E5007"/>
    <w:rsid w:val="009E5F7B"/>
    <w:rsid w:val="009E6D2B"/>
    <w:rsid w:val="009F0E7F"/>
    <w:rsid w:val="009F1581"/>
    <w:rsid w:val="009F2E42"/>
    <w:rsid w:val="009F2FD1"/>
    <w:rsid w:val="009F399C"/>
    <w:rsid w:val="009F3A82"/>
    <w:rsid w:val="009F6240"/>
    <w:rsid w:val="00A0050E"/>
    <w:rsid w:val="00A01C7F"/>
    <w:rsid w:val="00A04E0F"/>
    <w:rsid w:val="00A05CF7"/>
    <w:rsid w:val="00A102C7"/>
    <w:rsid w:val="00A132E1"/>
    <w:rsid w:val="00A13AB9"/>
    <w:rsid w:val="00A14476"/>
    <w:rsid w:val="00A22723"/>
    <w:rsid w:val="00A22BF1"/>
    <w:rsid w:val="00A22FD4"/>
    <w:rsid w:val="00A24F39"/>
    <w:rsid w:val="00A24F3D"/>
    <w:rsid w:val="00A27A11"/>
    <w:rsid w:val="00A32970"/>
    <w:rsid w:val="00A3353A"/>
    <w:rsid w:val="00A34041"/>
    <w:rsid w:val="00A34D3E"/>
    <w:rsid w:val="00A371A5"/>
    <w:rsid w:val="00A3746A"/>
    <w:rsid w:val="00A37E88"/>
    <w:rsid w:val="00A416D2"/>
    <w:rsid w:val="00A450F7"/>
    <w:rsid w:val="00A45ECD"/>
    <w:rsid w:val="00A51D0A"/>
    <w:rsid w:val="00A51D6D"/>
    <w:rsid w:val="00A52245"/>
    <w:rsid w:val="00A52E87"/>
    <w:rsid w:val="00A52F2A"/>
    <w:rsid w:val="00A54F1A"/>
    <w:rsid w:val="00A556AE"/>
    <w:rsid w:val="00A57FC5"/>
    <w:rsid w:val="00A60E28"/>
    <w:rsid w:val="00A61CFE"/>
    <w:rsid w:val="00A62FE2"/>
    <w:rsid w:val="00A650C2"/>
    <w:rsid w:val="00A66214"/>
    <w:rsid w:val="00A66E5B"/>
    <w:rsid w:val="00A7125E"/>
    <w:rsid w:val="00A74119"/>
    <w:rsid w:val="00A74148"/>
    <w:rsid w:val="00A7469D"/>
    <w:rsid w:val="00A75B94"/>
    <w:rsid w:val="00A776E4"/>
    <w:rsid w:val="00A8111B"/>
    <w:rsid w:val="00A813F0"/>
    <w:rsid w:val="00A82417"/>
    <w:rsid w:val="00A8423D"/>
    <w:rsid w:val="00A85AF9"/>
    <w:rsid w:val="00A86AAD"/>
    <w:rsid w:val="00A871DA"/>
    <w:rsid w:val="00A8794C"/>
    <w:rsid w:val="00A87D86"/>
    <w:rsid w:val="00A90AA2"/>
    <w:rsid w:val="00A90BFA"/>
    <w:rsid w:val="00A93590"/>
    <w:rsid w:val="00AA227E"/>
    <w:rsid w:val="00AA3E87"/>
    <w:rsid w:val="00AA461E"/>
    <w:rsid w:val="00AA55AD"/>
    <w:rsid w:val="00AA5A52"/>
    <w:rsid w:val="00AB00C3"/>
    <w:rsid w:val="00AB120F"/>
    <w:rsid w:val="00AB2319"/>
    <w:rsid w:val="00AB519A"/>
    <w:rsid w:val="00AC08D6"/>
    <w:rsid w:val="00AC1E49"/>
    <w:rsid w:val="00AC44D7"/>
    <w:rsid w:val="00AC473F"/>
    <w:rsid w:val="00AC4A65"/>
    <w:rsid w:val="00AC5948"/>
    <w:rsid w:val="00AC6D44"/>
    <w:rsid w:val="00AD2C32"/>
    <w:rsid w:val="00AD4895"/>
    <w:rsid w:val="00AD6861"/>
    <w:rsid w:val="00AD7302"/>
    <w:rsid w:val="00AE030E"/>
    <w:rsid w:val="00AE5333"/>
    <w:rsid w:val="00AE59C4"/>
    <w:rsid w:val="00AE66EB"/>
    <w:rsid w:val="00AF119A"/>
    <w:rsid w:val="00AF16D1"/>
    <w:rsid w:val="00AF17DA"/>
    <w:rsid w:val="00AF18AE"/>
    <w:rsid w:val="00AF1A1A"/>
    <w:rsid w:val="00AF22B0"/>
    <w:rsid w:val="00AF5AB8"/>
    <w:rsid w:val="00B031D2"/>
    <w:rsid w:val="00B03927"/>
    <w:rsid w:val="00B055F9"/>
    <w:rsid w:val="00B07A3D"/>
    <w:rsid w:val="00B13137"/>
    <w:rsid w:val="00B13E70"/>
    <w:rsid w:val="00B1472C"/>
    <w:rsid w:val="00B15C27"/>
    <w:rsid w:val="00B17C28"/>
    <w:rsid w:val="00B20001"/>
    <w:rsid w:val="00B21BEF"/>
    <w:rsid w:val="00B21F96"/>
    <w:rsid w:val="00B228E3"/>
    <w:rsid w:val="00B257E7"/>
    <w:rsid w:val="00B25ECB"/>
    <w:rsid w:val="00B26AE4"/>
    <w:rsid w:val="00B310A4"/>
    <w:rsid w:val="00B3194B"/>
    <w:rsid w:val="00B31D81"/>
    <w:rsid w:val="00B3351F"/>
    <w:rsid w:val="00B336C8"/>
    <w:rsid w:val="00B35521"/>
    <w:rsid w:val="00B3612E"/>
    <w:rsid w:val="00B370AB"/>
    <w:rsid w:val="00B377B2"/>
    <w:rsid w:val="00B403C1"/>
    <w:rsid w:val="00B40A79"/>
    <w:rsid w:val="00B40C99"/>
    <w:rsid w:val="00B4311B"/>
    <w:rsid w:val="00B47669"/>
    <w:rsid w:val="00B47AF8"/>
    <w:rsid w:val="00B5498A"/>
    <w:rsid w:val="00B64BC7"/>
    <w:rsid w:val="00B64C27"/>
    <w:rsid w:val="00B66CAE"/>
    <w:rsid w:val="00B70FE3"/>
    <w:rsid w:val="00B766DC"/>
    <w:rsid w:val="00B84F91"/>
    <w:rsid w:val="00B85026"/>
    <w:rsid w:val="00B85B76"/>
    <w:rsid w:val="00B85D13"/>
    <w:rsid w:val="00B87E37"/>
    <w:rsid w:val="00B91315"/>
    <w:rsid w:val="00B92179"/>
    <w:rsid w:val="00B92740"/>
    <w:rsid w:val="00B9393D"/>
    <w:rsid w:val="00B969A4"/>
    <w:rsid w:val="00B96A17"/>
    <w:rsid w:val="00B96BA2"/>
    <w:rsid w:val="00B96FB9"/>
    <w:rsid w:val="00B97B85"/>
    <w:rsid w:val="00BA3281"/>
    <w:rsid w:val="00BA3350"/>
    <w:rsid w:val="00BA3D08"/>
    <w:rsid w:val="00BB2375"/>
    <w:rsid w:val="00BB5372"/>
    <w:rsid w:val="00BB56CF"/>
    <w:rsid w:val="00BC21E3"/>
    <w:rsid w:val="00BC6670"/>
    <w:rsid w:val="00BD21DD"/>
    <w:rsid w:val="00BD4222"/>
    <w:rsid w:val="00BD5040"/>
    <w:rsid w:val="00BE2465"/>
    <w:rsid w:val="00BE299F"/>
    <w:rsid w:val="00BE2A62"/>
    <w:rsid w:val="00BE3140"/>
    <w:rsid w:val="00BE406A"/>
    <w:rsid w:val="00BE6458"/>
    <w:rsid w:val="00BF0B2A"/>
    <w:rsid w:val="00BF1204"/>
    <w:rsid w:val="00BF17A0"/>
    <w:rsid w:val="00BF2CC4"/>
    <w:rsid w:val="00BF2EDA"/>
    <w:rsid w:val="00BF3326"/>
    <w:rsid w:val="00BF3A32"/>
    <w:rsid w:val="00BF3B0B"/>
    <w:rsid w:val="00BF3FE1"/>
    <w:rsid w:val="00BF564F"/>
    <w:rsid w:val="00BF6393"/>
    <w:rsid w:val="00BF658E"/>
    <w:rsid w:val="00C0169A"/>
    <w:rsid w:val="00C01B3A"/>
    <w:rsid w:val="00C0422B"/>
    <w:rsid w:val="00C10449"/>
    <w:rsid w:val="00C11131"/>
    <w:rsid w:val="00C111AF"/>
    <w:rsid w:val="00C12292"/>
    <w:rsid w:val="00C124AA"/>
    <w:rsid w:val="00C12BCE"/>
    <w:rsid w:val="00C16AD8"/>
    <w:rsid w:val="00C2015F"/>
    <w:rsid w:val="00C21638"/>
    <w:rsid w:val="00C21888"/>
    <w:rsid w:val="00C22EDC"/>
    <w:rsid w:val="00C231A5"/>
    <w:rsid w:val="00C23264"/>
    <w:rsid w:val="00C23330"/>
    <w:rsid w:val="00C243A9"/>
    <w:rsid w:val="00C255CE"/>
    <w:rsid w:val="00C25BA5"/>
    <w:rsid w:val="00C25C27"/>
    <w:rsid w:val="00C27674"/>
    <w:rsid w:val="00C27F74"/>
    <w:rsid w:val="00C30C65"/>
    <w:rsid w:val="00C3403A"/>
    <w:rsid w:val="00C36560"/>
    <w:rsid w:val="00C433AB"/>
    <w:rsid w:val="00C43ACA"/>
    <w:rsid w:val="00C4447D"/>
    <w:rsid w:val="00C46B10"/>
    <w:rsid w:val="00C47D70"/>
    <w:rsid w:val="00C5159E"/>
    <w:rsid w:val="00C51EC1"/>
    <w:rsid w:val="00C52CB9"/>
    <w:rsid w:val="00C53E52"/>
    <w:rsid w:val="00C543DC"/>
    <w:rsid w:val="00C54ADF"/>
    <w:rsid w:val="00C560C1"/>
    <w:rsid w:val="00C62229"/>
    <w:rsid w:val="00C624E7"/>
    <w:rsid w:val="00C63A90"/>
    <w:rsid w:val="00C66DB9"/>
    <w:rsid w:val="00C70709"/>
    <w:rsid w:val="00C750A5"/>
    <w:rsid w:val="00C75F46"/>
    <w:rsid w:val="00C76A92"/>
    <w:rsid w:val="00C76EEA"/>
    <w:rsid w:val="00C809B4"/>
    <w:rsid w:val="00C86654"/>
    <w:rsid w:val="00C86928"/>
    <w:rsid w:val="00C86BDA"/>
    <w:rsid w:val="00C9238A"/>
    <w:rsid w:val="00C9263D"/>
    <w:rsid w:val="00C9562D"/>
    <w:rsid w:val="00CA1FD2"/>
    <w:rsid w:val="00CA3518"/>
    <w:rsid w:val="00CA375C"/>
    <w:rsid w:val="00CA4243"/>
    <w:rsid w:val="00CA6C18"/>
    <w:rsid w:val="00CB122E"/>
    <w:rsid w:val="00CB440A"/>
    <w:rsid w:val="00CB5389"/>
    <w:rsid w:val="00CB5CE9"/>
    <w:rsid w:val="00CC113D"/>
    <w:rsid w:val="00CC53FE"/>
    <w:rsid w:val="00CC63EE"/>
    <w:rsid w:val="00CC6F19"/>
    <w:rsid w:val="00CD1364"/>
    <w:rsid w:val="00CD2243"/>
    <w:rsid w:val="00CD6392"/>
    <w:rsid w:val="00CE38C3"/>
    <w:rsid w:val="00CE4542"/>
    <w:rsid w:val="00CE4A3B"/>
    <w:rsid w:val="00CE4DEB"/>
    <w:rsid w:val="00CE7CCD"/>
    <w:rsid w:val="00CF0A94"/>
    <w:rsid w:val="00CF1C8B"/>
    <w:rsid w:val="00CF4879"/>
    <w:rsid w:val="00CF6D79"/>
    <w:rsid w:val="00D01538"/>
    <w:rsid w:val="00D015E9"/>
    <w:rsid w:val="00D04B85"/>
    <w:rsid w:val="00D0624F"/>
    <w:rsid w:val="00D07F93"/>
    <w:rsid w:val="00D103BC"/>
    <w:rsid w:val="00D10D7D"/>
    <w:rsid w:val="00D114F7"/>
    <w:rsid w:val="00D13F63"/>
    <w:rsid w:val="00D15549"/>
    <w:rsid w:val="00D157B5"/>
    <w:rsid w:val="00D1622C"/>
    <w:rsid w:val="00D16828"/>
    <w:rsid w:val="00D175F9"/>
    <w:rsid w:val="00D2210F"/>
    <w:rsid w:val="00D23973"/>
    <w:rsid w:val="00D26322"/>
    <w:rsid w:val="00D274E2"/>
    <w:rsid w:val="00D3223C"/>
    <w:rsid w:val="00D32C2C"/>
    <w:rsid w:val="00D342A1"/>
    <w:rsid w:val="00D344AE"/>
    <w:rsid w:val="00D34F1C"/>
    <w:rsid w:val="00D364F0"/>
    <w:rsid w:val="00D36972"/>
    <w:rsid w:val="00D41554"/>
    <w:rsid w:val="00D4222A"/>
    <w:rsid w:val="00D44E9B"/>
    <w:rsid w:val="00D4664A"/>
    <w:rsid w:val="00D52715"/>
    <w:rsid w:val="00D52ACA"/>
    <w:rsid w:val="00D53B39"/>
    <w:rsid w:val="00D54B72"/>
    <w:rsid w:val="00D554D9"/>
    <w:rsid w:val="00D56895"/>
    <w:rsid w:val="00D636C2"/>
    <w:rsid w:val="00D664A3"/>
    <w:rsid w:val="00D724A8"/>
    <w:rsid w:val="00D72C08"/>
    <w:rsid w:val="00D74FFC"/>
    <w:rsid w:val="00D7573B"/>
    <w:rsid w:val="00D77964"/>
    <w:rsid w:val="00D77CCA"/>
    <w:rsid w:val="00D81074"/>
    <w:rsid w:val="00D8308A"/>
    <w:rsid w:val="00D84461"/>
    <w:rsid w:val="00D844A8"/>
    <w:rsid w:val="00D84671"/>
    <w:rsid w:val="00D85F12"/>
    <w:rsid w:val="00D932A2"/>
    <w:rsid w:val="00D94D80"/>
    <w:rsid w:val="00D97B91"/>
    <w:rsid w:val="00DA074C"/>
    <w:rsid w:val="00DA14F9"/>
    <w:rsid w:val="00DA24F7"/>
    <w:rsid w:val="00DA3F70"/>
    <w:rsid w:val="00DA6BA2"/>
    <w:rsid w:val="00DA7C95"/>
    <w:rsid w:val="00DB0678"/>
    <w:rsid w:val="00DB1996"/>
    <w:rsid w:val="00DB2E84"/>
    <w:rsid w:val="00DB7099"/>
    <w:rsid w:val="00DB7729"/>
    <w:rsid w:val="00DC0DE7"/>
    <w:rsid w:val="00DC0EF4"/>
    <w:rsid w:val="00DC21FC"/>
    <w:rsid w:val="00DC3662"/>
    <w:rsid w:val="00DC4DD3"/>
    <w:rsid w:val="00DC74AD"/>
    <w:rsid w:val="00DD1776"/>
    <w:rsid w:val="00DD2224"/>
    <w:rsid w:val="00DD2808"/>
    <w:rsid w:val="00DD2B90"/>
    <w:rsid w:val="00DD2BE4"/>
    <w:rsid w:val="00DD53B0"/>
    <w:rsid w:val="00DD5545"/>
    <w:rsid w:val="00DE177A"/>
    <w:rsid w:val="00DE17C8"/>
    <w:rsid w:val="00DE26FF"/>
    <w:rsid w:val="00DE3637"/>
    <w:rsid w:val="00DE3878"/>
    <w:rsid w:val="00DE4C7F"/>
    <w:rsid w:val="00DE51D8"/>
    <w:rsid w:val="00DF0AB2"/>
    <w:rsid w:val="00DF117A"/>
    <w:rsid w:val="00DF1710"/>
    <w:rsid w:val="00DF5C35"/>
    <w:rsid w:val="00DF7D97"/>
    <w:rsid w:val="00E04CE6"/>
    <w:rsid w:val="00E11559"/>
    <w:rsid w:val="00E119D8"/>
    <w:rsid w:val="00E13EB7"/>
    <w:rsid w:val="00E14153"/>
    <w:rsid w:val="00E151FC"/>
    <w:rsid w:val="00E15BEF"/>
    <w:rsid w:val="00E1603A"/>
    <w:rsid w:val="00E208B5"/>
    <w:rsid w:val="00E20AFC"/>
    <w:rsid w:val="00E215B0"/>
    <w:rsid w:val="00E225BD"/>
    <w:rsid w:val="00E22F37"/>
    <w:rsid w:val="00E24722"/>
    <w:rsid w:val="00E25516"/>
    <w:rsid w:val="00E34A82"/>
    <w:rsid w:val="00E36ADD"/>
    <w:rsid w:val="00E4039D"/>
    <w:rsid w:val="00E42394"/>
    <w:rsid w:val="00E425C2"/>
    <w:rsid w:val="00E46361"/>
    <w:rsid w:val="00E4697A"/>
    <w:rsid w:val="00E52BB5"/>
    <w:rsid w:val="00E52FAB"/>
    <w:rsid w:val="00E53A79"/>
    <w:rsid w:val="00E54673"/>
    <w:rsid w:val="00E57876"/>
    <w:rsid w:val="00E578D2"/>
    <w:rsid w:val="00E61670"/>
    <w:rsid w:val="00E63EDE"/>
    <w:rsid w:val="00E65205"/>
    <w:rsid w:val="00E66769"/>
    <w:rsid w:val="00E6683F"/>
    <w:rsid w:val="00E67F2A"/>
    <w:rsid w:val="00E70387"/>
    <w:rsid w:val="00E76730"/>
    <w:rsid w:val="00E80435"/>
    <w:rsid w:val="00E81820"/>
    <w:rsid w:val="00E81A03"/>
    <w:rsid w:val="00E83596"/>
    <w:rsid w:val="00E86701"/>
    <w:rsid w:val="00E9084A"/>
    <w:rsid w:val="00E95706"/>
    <w:rsid w:val="00E9630E"/>
    <w:rsid w:val="00E97C5C"/>
    <w:rsid w:val="00EA107E"/>
    <w:rsid w:val="00EA308C"/>
    <w:rsid w:val="00EA411C"/>
    <w:rsid w:val="00EA59FB"/>
    <w:rsid w:val="00EA5B4E"/>
    <w:rsid w:val="00EA6804"/>
    <w:rsid w:val="00EB00B9"/>
    <w:rsid w:val="00EB01F1"/>
    <w:rsid w:val="00EB14DB"/>
    <w:rsid w:val="00EB151B"/>
    <w:rsid w:val="00EB219C"/>
    <w:rsid w:val="00EB3951"/>
    <w:rsid w:val="00EB5DE2"/>
    <w:rsid w:val="00EB6F90"/>
    <w:rsid w:val="00EB7B16"/>
    <w:rsid w:val="00EC122F"/>
    <w:rsid w:val="00EC1EE6"/>
    <w:rsid w:val="00EC5397"/>
    <w:rsid w:val="00EC6349"/>
    <w:rsid w:val="00EC64D5"/>
    <w:rsid w:val="00ED0EF7"/>
    <w:rsid w:val="00ED2C3B"/>
    <w:rsid w:val="00ED2C50"/>
    <w:rsid w:val="00ED69AA"/>
    <w:rsid w:val="00ED75C5"/>
    <w:rsid w:val="00EE2D96"/>
    <w:rsid w:val="00EE3219"/>
    <w:rsid w:val="00EE4160"/>
    <w:rsid w:val="00EE5EC5"/>
    <w:rsid w:val="00EE6671"/>
    <w:rsid w:val="00EF044B"/>
    <w:rsid w:val="00EF5260"/>
    <w:rsid w:val="00EF5ABE"/>
    <w:rsid w:val="00EF687D"/>
    <w:rsid w:val="00EF6CF9"/>
    <w:rsid w:val="00EF7A8B"/>
    <w:rsid w:val="00EF7EEA"/>
    <w:rsid w:val="00F02F56"/>
    <w:rsid w:val="00F033F3"/>
    <w:rsid w:val="00F127C5"/>
    <w:rsid w:val="00F158A8"/>
    <w:rsid w:val="00F16898"/>
    <w:rsid w:val="00F16DCB"/>
    <w:rsid w:val="00F20459"/>
    <w:rsid w:val="00F21764"/>
    <w:rsid w:val="00F321FF"/>
    <w:rsid w:val="00F32F4E"/>
    <w:rsid w:val="00F32FEA"/>
    <w:rsid w:val="00F338DC"/>
    <w:rsid w:val="00F349A4"/>
    <w:rsid w:val="00F35138"/>
    <w:rsid w:val="00F35DD2"/>
    <w:rsid w:val="00F3624D"/>
    <w:rsid w:val="00F40449"/>
    <w:rsid w:val="00F42A02"/>
    <w:rsid w:val="00F42FED"/>
    <w:rsid w:val="00F43DDD"/>
    <w:rsid w:val="00F453B7"/>
    <w:rsid w:val="00F45EF0"/>
    <w:rsid w:val="00F53120"/>
    <w:rsid w:val="00F53379"/>
    <w:rsid w:val="00F53897"/>
    <w:rsid w:val="00F55F2D"/>
    <w:rsid w:val="00F560C2"/>
    <w:rsid w:val="00F610C5"/>
    <w:rsid w:val="00F6151B"/>
    <w:rsid w:val="00F629E4"/>
    <w:rsid w:val="00F62D30"/>
    <w:rsid w:val="00F659A4"/>
    <w:rsid w:val="00F665CB"/>
    <w:rsid w:val="00F66847"/>
    <w:rsid w:val="00F6718F"/>
    <w:rsid w:val="00F67A50"/>
    <w:rsid w:val="00F67A67"/>
    <w:rsid w:val="00F706ED"/>
    <w:rsid w:val="00F714A9"/>
    <w:rsid w:val="00F740E3"/>
    <w:rsid w:val="00F76DE0"/>
    <w:rsid w:val="00F77B61"/>
    <w:rsid w:val="00F82E12"/>
    <w:rsid w:val="00F86004"/>
    <w:rsid w:val="00F868FC"/>
    <w:rsid w:val="00F90601"/>
    <w:rsid w:val="00F9452C"/>
    <w:rsid w:val="00F953A2"/>
    <w:rsid w:val="00F956AA"/>
    <w:rsid w:val="00F9600C"/>
    <w:rsid w:val="00FA0122"/>
    <w:rsid w:val="00FA17C0"/>
    <w:rsid w:val="00FA2F7D"/>
    <w:rsid w:val="00FA41D2"/>
    <w:rsid w:val="00FA52A8"/>
    <w:rsid w:val="00FA5FCE"/>
    <w:rsid w:val="00FB2667"/>
    <w:rsid w:val="00FB32E1"/>
    <w:rsid w:val="00FB4FDC"/>
    <w:rsid w:val="00FB50CF"/>
    <w:rsid w:val="00FB74F4"/>
    <w:rsid w:val="00FC1CB3"/>
    <w:rsid w:val="00FC33D8"/>
    <w:rsid w:val="00FC3A9A"/>
    <w:rsid w:val="00FD1BF1"/>
    <w:rsid w:val="00FD4068"/>
    <w:rsid w:val="00FD4796"/>
    <w:rsid w:val="00FD5B7D"/>
    <w:rsid w:val="00FD70E1"/>
    <w:rsid w:val="00FD76C5"/>
    <w:rsid w:val="00FE046A"/>
    <w:rsid w:val="00FE1D0F"/>
    <w:rsid w:val="00FE3CBB"/>
    <w:rsid w:val="00FF0160"/>
    <w:rsid w:val="00FF0B36"/>
    <w:rsid w:val="00FF3C99"/>
    <w:rsid w:val="00FF4F26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4E94C"/>
  <w15:docId w15:val="{D60441E1-301E-4CE9-A01D-ADE3CB31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454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A8794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A8794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6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11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rsid w:val="00A8794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A8794C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uiPriority w:val="9"/>
    <w:rsid w:val="00A8794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8794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794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8794C"/>
    <w:pPr>
      <w:ind w:firstLineChars="200" w:firstLine="420"/>
    </w:pPr>
  </w:style>
  <w:style w:type="paragraph" w:customStyle="1" w:styleId="1">
    <w:name w:val="样式1"/>
    <w:basedOn w:val="a7"/>
    <w:link w:val="1Char"/>
    <w:qFormat/>
    <w:rsid w:val="00A8794C"/>
    <w:pPr>
      <w:numPr>
        <w:numId w:val="1"/>
      </w:numPr>
      <w:ind w:firstLineChars="0" w:firstLine="0"/>
      <w:jc w:val="left"/>
    </w:pPr>
    <w:rPr>
      <w:rFonts w:ascii="微软雅黑" w:eastAsia="微软雅黑" w:hAnsi="微软雅黑"/>
    </w:rPr>
  </w:style>
  <w:style w:type="character" w:customStyle="1" w:styleId="a8">
    <w:name w:val="列出段落字符"/>
    <w:basedOn w:val="a0"/>
    <w:link w:val="a7"/>
    <w:uiPriority w:val="34"/>
    <w:rsid w:val="00A8794C"/>
    <w:rPr>
      <w:rFonts w:ascii="Times New Roman" w:eastAsia="宋体" w:hAnsi="Times New Roman" w:cs="Times New Roman"/>
      <w:szCs w:val="20"/>
    </w:rPr>
  </w:style>
  <w:style w:type="character" w:customStyle="1" w:styleId="1Char">
    <w:name w:val="样式1 Char"/>
    <w:basedOn w:val="a8"/>
    <w:link w:val="1"/>
    <w:rsid w:val="00A8794C"/>
    <w:rPr>
      <w:rFonts w:ascii="微软雅黑" w:eastAsia="微软雅黑" w:hAnsi="微软雅黑" w:cs="Times New Roman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A8794C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A8794C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794C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8794C"/>
    <w:rPr>
      <w:rFonts w:ascii="Times New Roman" w:eastAsia="宋体" w:hAnsi="Times New Roman" w:cs="Times New Roman"/>
      <w:sz w:val="18"/>
      <w:szCs w:val="18"/>
    </w:rPr>
  </w:style>
  <w:style w:type="paragraph" w:customStyle="1" w:styleId="1CrlfShiftM">
    <w:name w:val="正文首行缩进1(Crlf+Shift+M)"/>
    <w:link w:val="1CrlfShiftMChar"/>
    <w:rsid w:val="00A8794C"/>
    <w:pPr>
      <w:spacing w:before="120" w:after="120" w:line="360" w:lineRule="auto"/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1CrlfShiftMChar">
    <w:name w:val="正文首行缩进1(Crlf+Shift+M) Char"/>
    <w:link w:val="1CrlfShiftM"/>
    <w:rsid w:val="00A8794C"/>
    <w:rPr>
      <w:rFonts w:ascii="Times New Roman" w:eastAsia="宋体" w:hAnsi="Times New Roman" w:cs="宋体"/>
      <w:szCs w:val="20"/>
    </w:rPr>
  </w:style>
  <w:style w:type="table" w:styleId="ad">
    <w:name w:val="Table Grid"/>
    <w:basedOn w:val="a1"/>
    <w:uiPriority w:val="59"/>
    <w:rsid w:val="00A87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A8794C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A8794C"/>
    <w:pPr>
      <w:jc w:val="left"/>
    </w:pPr>
  </w:style>
  <w:style w:type="character" w:customStyle="1" w:styleId="af0">
    <w:name w:val="批注文字字符"/>
    <w:basedOn w:val="a0"/>
    <w:link w:val="af"/>
    <w:uiPriority w:val="99"/>
    <w:rsid w:val="00A8794C"/>
    <w:rPr>
      <w:rFonts w:ascii="Times New Roman" w:eastAsia="宋体" w:hAnsi="Times New Roman" w:cs="Times New Roman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794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A8794C"/>
    <w:rPr>
      <w:rFonts w:ascii="Times New Roman" w:eastAsia="宋体" w:hAnsi="Times New Roman" w:cs="Times New Roman"/>
      <w:b/>
      <w:bCs/>
      <w:szCs w:val="20"/>
    </w:rPr>
  </w:style>
  <w:style w:type="paragraph" w:styleId="af3">
    <w:name w:val="Revision"/>
    <w:hidden/>
    <w:uiPriority w:val="99"/>
    <w:semiHidden/>
    <w:rsid w:val="00A8794C"/>
    <w:rPr>
      <w:rFonts w:ascii="Times New Roman" w:eastAsia="宋体" w:hAnsi="Times New Roman" w:cs="Times New Roman"/>
      <w:szCs w:val="20"/>
    </w:rPr>
  </w:style>
  <w:style w:type="character" w:customStyle="1" w:styleId="40">
    <w:name w:val="标题 4字符"/>
    <w:basedOn w:val="a0"/>
    <w:link w:val="4"/>
    <w:uiPriority w:val="9"/>
    <w:rsid w:val="007B76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Normal (Web)"/>
    <w:basedOn w:val="a"/>
    <w:uiPriority w:val="99"/>
    <w:semiHidden/>
    <w:unhideWhenUsed/>
    <w:rsid w:val="000B3E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5">
    <w:name w:val="Strong"/>
    <w:basedOn w:val="a0"/>
    <w:uiPriority w:val="22"/>
    <w:qFormat/>
    <w:rsid w:val="000B3E50"/>
    <w:rPr>
      <w:b/>
      <w:bCs/>
    </w:rPr>
  </w:style>
  <w:style w:type="character" w:customStyle="1" w:styleId="50">
    <w:name w:val="标题 5字符"/>
    <w:basedOn w:val="a0"/>
    <w:link w:val="5"/>
    <w:uiPriority w:val="9"/>
    <w:rsid w:val="00C111AF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9D383-BAD0-A844-AA2D-C4D02D80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1</Pages>
  <Words>687</Words>
  <Characters>3922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setsunayang@yeah.net</cp:lastModifiedBy>
  <cp:revision>1349</cp:revision>
  <cp:lastPrinted>2019-06-04T06:02:00Z</cp:lastPrinted>
  <dcterms:created xsi:type="dcterms:W3CDTF">2018-04-25T00:30:00Z</dcterms:created>
  <dcterms:modified xsi:type="dcterms:W3CDTF">2020-10-29T04:00:00Z</dcterms:modified>
</cp:coreProperties>
</file>