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szCs w:val="20"/>
          <w:rtl w:val="0"/>
        </w:rPr>
        <w:t xml:space="preserve">Nota1</w:t>
      </w: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: Este documento é uma template. O texto contido dentro desta marcação “&lt; &gt;” é a instrução de elaboração do documento. A instrução, assim como as marcações deverão ser lidas e deletadas à medida que o documento for elaborado. Todas deverão ser deletadas, inclusive as notas.&gt;</w:t>
      </w:r>
    </w:p>
    <w:p w:rsidR="00000000" w:rsidDel="00000000" w:rsidP="00000000" w:rsidRDefault="00000000" w:rsidRPr="00000000" w14:paraId="00000001">
      <w:pPr>
        <w:widowControl w:val="0"/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szCs w:val="20"/>
          <w:rtl w:val="0"/>
        </w:rPr>
        <w:t xml:space="preserve">Nota2</w:t>
      </w: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: Para que a numeração seja mantida, consistente com o padrão, os títulos das seções e subseções devem continuar aparecendo no documento, indicando-se “Não se aplica.” no respectivo corpo quando não houver informações a serem colocadas.&gt;</w:t>
      </w:r>
    </w:p>
    <w:p w:rsidR="00000000" w:rsidDel="00000000" w:rsidP="00000000" w:rsidRDefault="00000000" w:rsidRPr="00000000" w14:paraId="00000002">
      <w:pPr>
        <w:widowControl w:val="0"/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rtl w:val="0"/>
        </w:rPr>
        <w:t xml:space="preserve">Projeto: IDrug</w:t>
      </w:r>
    </w:p>
    <w:p w:rsidR="00000000" w:rsidDel="00000000" w:rsidP="00000000" w:rsidRDefault="00000000" w:rsidRPr="00000000" w14:paraId="00000007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rtl w:val="0"/>
        </w:rPr>
        <w:t xml:space="preserve">Documento de Visão do Projeto</w:t>
      </w:r>
    </w:p>
    <w:p w:rsidR="00000000" w:rsidDel="00000000" w:rsidP="00000000" w:rsidRDefault="00000000" w:rsidRPr="00000000" w14:paraId="00000008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rtl w:val="0"/>
        </w:rPr>
        <w:t xml:space="preserve">Versão do Documento 1.0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  <w:sectPr>
          <w:headerReference r:id="rId6" w:type="default"/>
          <w:headerReference r:id="rId7" w:type="first"/>
          <w:headerReference r:id="rId8" w:type="even"/>
          <w:footerReference r:id="rId9" w:type="default"/>
          <w:footerReference r:id="rId10" w:type="first"/>
          <w:footerReference r:id="rId11" w:type="even"/>
          <w:pgSz w:h="16840" w:w="11907"/>
          <w:pgMar w:bottom="1418" w:top="1701" w:left="1701" w:right="1418" w:header="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contextualSpacing w:val="0"/>
        <w:jc w:val="center"/>
        <w:rPr/>
      </w:pPr>
      <w:r w:rsidDel="00000000" w:rsidR="00000000" w:rsidRPr="00000000">
        <w:rPr>
          <w:rtl w:val="0"/>
        </w:rPr>
        <w:t xml:space="preserve">Histórico de Revisão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&lt;As atualizações do documento devem ser reportadas, neste histórico.&gt;</w:t>
      </w:r>
    </w:p>
    <w:tbl>
      <w:tblPr>
        <w:tblStyle w:val="Table1"/>
        <w:tblW w:w="89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31"/>
        <w:gridCol w:w="4960"/>
        <w:gridCol w:w="2337"/>
        <w:tblGridChange w:id="0">
          <w:tblGrid>
            <w:gridCol w:w="1631"/>
            <w:gridCol w:w="4960"/>
            <w:gridCol w:w="2337"/>
          </w:tblGrid>
        </w:tblGridChange>
      </w:tblGrid>
      <w:tr>
        <w:tc>
          <w:tcPr>
            <w:shd w:fill="cccccc" w:val="clear"/>
          </w:tcPr>
          <w:p w:rsidR="00000000" w:rsidDel="00000000" w:rsidP="00000000" w:rsidRDefault="00000000" w:rsidRPr="00000000" w14:paraId="0000000F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10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11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Autor</w:t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25/10/2017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Primeira versão do documento criada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contextualSpacing w:val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778"/>
            </w:tabs>
            <w:spacing w:after="0" w:before="120" w:line="240" w:lineRule="auto"/>
            <w:ind w:left="238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Estratégica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778"/>
            </w:tabs>
            <w:spacing w:after="0" w:before="120" w:line="240" w:lineRule="auto"/>
            <w:ind w:left="238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Escopo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778"/>
            </w:tabs>
            <w:spacing w:after="0" w:before="120" w:line="240" w:lineRule="auto"/>
            <w:ind w:left="238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Definições e Abreviaturas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778"/>
            </w:tabs>
            <w:spacing w:after="0" w:before="120" w:line="240" w:lineRule="auto"/>
            <w:ind w:left="238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1.4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Referências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Posicionamento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778"/>
            </w:tabs>
            <w:spacing w:after="0" w:before="120" w:line="240" w:lineRule="auto"/>
            <w:ind w:left="238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Benefícios do Projeto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778"/>
            </w:tabs>
            <w:spacing w:after="0" w:before="120" w:line="240" w:lineRule="auto"/>
            <w:ind w:left="238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Descrição do Problema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Descrição dos Usuários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778"/>
            </w:tabs>
            <w:spacing w:after="0" w:before="120" w:line="240" w:lineRule="auto"/>
            <w:ind w:left="238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Usuários Envolvidos no Projeto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778"/>
            </w:tabs>
            <w:spacing w:after="0" w:before="120" w:line="240" w:lineRule="auto"/>
            <w:ind w:left="238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Ambiente do Usuário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Priorização das Necessidades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hyperlink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Geral do Produto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778"/>
            </w:tabs>
            <w:spacing w:after="0" w:before="120" w:line="240" w:lineRule="auto"/>
            <w:ind w:left="238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5.1</w:t>
            </w:r>
          </w:hyperlink>
          <w:hyperlink w:anchor="_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Perspectiva do Produto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778"/>
            </w:tabs>
            <w:spacing w:after="0" w:before="120" w:line="240" w:lineRule="auto"/>
            <w:ind w:left="238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5.2</w:t>
            </w:r>
          </w:hyperlink>
          <w:hyperlink w:anchor="_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Licença e Instalação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hyperlink>
          <w:hyperlink w:anchor="_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Características Funcionais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778"/>
            </w:tabs>
            <w:spacing w:after="0" w:before="120" w:line="240" w:lineRule="auto"/>
            <w:ind w:left="238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6.1</w:t>
            </w:r>
          </w:hyperlink>
          <w:hyperlink w:anchor="_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&lt;Nome da característica funcional&gt;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8778"/>
            </w:tabs>
            <w:spacing w:after="0" w:before="60" w:line="240" w:lineRule="auto"/>
            <w:ind w:left="482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6.1.1</w:t>
            </w:r>
          </w:hyperlink>
          <w:hyperlink w:anchor="_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Funcionalidade: &lt;nome da funcionalidade&gt;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hyperlink>
          <w:hyperlink w:anchor="_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Características Não-Funcionais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hyperlink>
          <w:hyperlink w:anchor="_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Aprovação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tabs>
          <w:tab w:val="right" w:pos="8789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Title"/>
        <w:contextualSpacing w:val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Visão do Projeto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2"/>
        </w:numPr>
        <w:spacing w:after="120" w:lineRule="auto"/>
        <w:ind w:left="432" w:hanging="432"/>
        <w:contextualSpacing w:val="0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Introdução</w:t>
      </w:r>
    </w:p>
    <w:p w:rsidR="00000000" w:rsidDel="00000000" w:rsidP="00000000" w:rsidRDefault="00000000" w:rsidRPr="00000000" w14:paraId="0000002F">
      <w:pPr>
        <w:widowControl w:val="0"/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objetivo deste documento é a coleta, análise e definição das necessidades e características do projeto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IDrug em alto nível de abstração.</w:t>
      </w:r>
    </w:p>
    <w:p w:rsidR="00000000" w:rsidDel="00000000" w:rsidP="00000000" w:rsidRDefault="00000000" w:rsidRPr="00000000" w14:paraId="00000030">
      <w:pPr>
        <w:widowControl w:val="0"/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foco deste documento é identificar as necessidades dos stakeholders (patrocinadores do projeto) e usuários-alvo e o porquê delas existirem.</w:t>
      </w:r>
    </w:p>
    <w:p w:rsidR="00000000" w:rsidDel="00000000" w:rsidP="00000000" w:rsidRDefault="00000000" w:rsidRPr="00000000" w14:paraId="00000031">
      <w:pPr>
        <w:widowControl w:val="0"/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detalhamento de como o IDrug suprirá estas necessidades será realizado nas especificações de casos de uso e especificações suplementares.</w:t>
      </w:r>
    </w:p>
    <w:p w:rsidR="00000000" w:rsidDel="00000000" w:rsidP="00000000" w:rsidRDefault="00000000" w:rsidRPr="00000000" w14:paraId="00000032">
      <w:pPr>
        <w:widowControl w:val="0"/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numPr>
          <w:ilvl w:val="1"/>
          <w:numId w:val="2"/>
        </w:numPr>
        <w:spacing w:after="120" w:lineRule="auto"/>
        <w:ind w:left="576" w:hanging="576"/>
        <w:contextualSpacing w:val="0"/>
        <w:rPr>
          <w:sz w:val="24"/>
          <w:szCs w:val="24"/>
        </w:rPr>
      </w:pPr>
      <w:bookmarkStart w:colFirst="0" w:colLast="0" w:name="_jdlrldnbx16q" w:id="1"/>
      <w:bookmarkEnd w:id="1"/>
      <w:r w:rsidDel="00000000" w:rsidR="00000000" w:rsidRPr="00000000">
        <w:rPr>
          <w:sz w:val="24"/>
          <w:szCs w:val="24"/>
          <w:rtl w:val="0"/>
        </w:rPr>
        <w:t xml:space="preserve">Visão Estratégica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&lt;Obrigatória a informação e deve ser vinculada a uma medida.&gt;</w:t>
      </w:r>
    </w:p>
    <w:p w:rsidR="00000000" w:rsidDel="00000000" w:rsidP="00000000" w:rsidRDefault="00000000" w:rsidRPr="00000000" w14:paraId="00000035">
      <w:pPr>
        <w:widowControl w:val="0"/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&lt;Transcrever a visão estratégica deste projeto que deve, obrigatoriamente, delimitar e direcionar a concepção do escopo do projeto.&gt;</w:t>
      </w:r>
    </w:p>
    <w:p w:rsidR="00000000" w:rsidDel="00000000" w:rsidP="00000000" w:rsidRDefault="00000000" w:rsidRPr="00000000" w14:paraId="00000036">
      <w:pPr>
        <w:widowControl w:val="0"/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numPr>
          <w:ilvl w:val="1"/>
          <w:numId w:val="2"/>
        </w:numPr>
        <w:spacing w:after="120" w:lineRule="auto"/>
        <w:ind w:left="576" w:hanging="576"/>
        <w:contextualSpacing w:val="0"/>
        <w:rPr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sz w:val="24"/>
          <w:szCs w:val="24"/>
          <w:rtl w:val="0"/>
        </w:rPr>
        <w:t xml:space="preserve">Escopo</w:t>
      </w:r>
    </w:p>
    <w:p w:rsidR="00000000" w:rsidDel="00000000" w:rsidP="00000000" w:rsidRDefault="00000000" w:rsidRPr="00000000" w14:paraId="0000003A">
      <w:pPr>
        <w:widowControl w:val="0"/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&lt;Descrever texto explicativo e estruturado sobre o escopo do projeto, sendo obrigatório sua aderência a Visão Estratégica. Identificar os módulos, funcionalidades e sistemas associados.&gt;</w:t>
      </w:r>
    </w:p>
    <w:p w:rsidR="00000000" w:rsidDel="00000000" w:rsidP="00000000" w:rsidRDefault="00000000" w:rsidRPr="00000000" w14:paraId="0000003B">
      <w:pPr>
        <w:widowControl w:val="0"/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Esse sistema permitirá aos usuários encontrar os lugares próximos de vendas de um medicamento através da busca pelo nome do mesmo. O sistema também permitirá verificar a disponibilidade e o preço de um remédio em um determinado estabelecimento.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numPr>
          <w:ilvl w:val="1"/>
          <w:numId w:val="2"/>
        </w:numPr>
        <w:spacing w:after="120" w:lineRule="auto"/>
        <w:ind w:left="576" w:hanging="576"/>
        <w:contextualSpacing w:val="0"/>
        <w:rPr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>
          <w:sz w:val="24"/>
          <w:szCs w:val="24"/>
          <w:rtl w:val="0"/>
        </w:rPr>
        <w:t xml:space="preserve">Definições e Abreviaturas</w:t>
      </w:r>
    </w:p>
    <w:p w:rsidR="00000000" w:rsidDel="00000000" w:rsidP="00000000" w:rsidRDefault="00000000" w:rsidRPr="00000000" w14:paraId="0000003F">
      <w:pPr>
        <w:widowControl w:val="0"/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Vide Glossário do projeto.</w:t>
      </w:r>
    </w:p>
    <w:p w:rsidR="00000000" w:rsidDel="00000000" w:rsidP="00000000" w:rsidRDefault="00000000" w:rsidRPr="00000000" w14:paraId="00000040">
      <w:pPr>
        <w:widowControl w:val="0"/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numPr>
          <w:ilvl w:val="1"/>
          <w:numId w:val="2"/>
        </w:numPr>
        <w:spacing w:after="120" w:lineRule="auto"/>
        <w:ind w:left="576" w:hanging="576"/>
        <w:contextualSpacing w:val="0"/>
        <w:rPr>
          <w:sz w:val="24"/>
          <w:szCs w:val="24"/>
        </w:rPr>
      </w:pPr>
      <w:bookmarkStart w:colFirst="0" w:colLast="0" w:name="_2et92p0" w:id="4"/>
      <w:bookmarkEnd w:id="4"/>
      <w:r w:rsidDel="00000000" w:rsidR="00000000" w:rsidRPr="00000000">
        <w:rPr>
          <w:sz w:val="24"/>
          <w:szCs w:val="24"/>
          <w:rtl w:val="0"/>
        </w:rPr>
        <w:t xml:space="preserve">Referências</w:t>
      </w:r>
    </w:p>
    <w:p w:rsidR="00000000" w:rsidDel="00000000" w:rsidP="00000000" w:rsidRDefault="00000000" w:rsidRPr="00000000" w14:paraId="00000042">
      <w:pPr>
        <w:widowControl w:val="0"/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&lt;Identificar os documentos utilizados como referência para a definição do projeto.&gt;</w:t>
      </w:r>
    </w:p>
    <w:p w:rsidR="00000000" w:rsidDel="00000000" w:rsidP="00000000" w:rsidRDefault="00000000" w:rsidRPr="00000000" w14:paraId="00000043">
      <w:pPr>
        <w:widowControl w:val="0"/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&lt;Reportar as referências: existentes; existentes mais com necessidade de atualização; e a serem criadas sob demanda deste projeto &gt; </w:t>
      </w:r>
    </w:p>
    <w:tbl>
      <w:tblPr>
        <w:tblStyle w:val="Table2"/>
        <w:tblW w:w="89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433"/>
        <w:gridCol w:w="1726"/>
        <w:gridCol w:w="2713"/>
        <w:gridCol w:w="1056"/>
        <w:tblGridChange w:id="0">
          <w:tblGrid>
            <w:gridCol w:w="3433"/>
            <w:gridCol w:w="1726"/>
            <w:gridCol w:w="2713"/>
            <w:gridCol w:w="1056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44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Nome do Documento de Referência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45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 de Criação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46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Autor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47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Situação Atual</w:t>
            </w:r>
          </w:p>
        </w:tc>
      </w:tr>
      <w:tr>
        <w:tc>
          <w:tcPr/>
          <w:p w:rsidR="00000000" w:rsidDel="00000000" w:rsidP="00000000" w:rsidRDefault="00000000" w:rsidRPr="00000000" w14:paraId="00000048">
            <w:pPr>
              <w:spacing w:after="60" w:before="60" w:lineRule="auto"/>
              <w:contextualSpacing w:val="0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&lt;nome do documento&gt;</w:t>
            </w:r>
          </w:p>
          <w:p w:rsidR="00000000" w:rsidDel="00000000" w:rsidP="00000000" w:rsidRDefault="00000000" w:rsidRPr="00000000" w14:paraId="00000049">
            <w:pPr>
              <w:spacing w:after="60" w:before="60" w:lineRule="auto"/>
              <w:contextualSpacing w:val="0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&lt;Leis, Portarias, Convênios, Atas...&gt;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&lt;dd/mm/aaaa&gt;</w:t>
            </w:r>
          </w:p>
          <w:p w:rsidR="00000000" w:rsidDel="00000000" w:rsidP="00000000" w:rsidRDefault="00000000" w:rsidRPr="00000000" w14:paraId="0000004B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&lt;em caso de referência a ser criada, não informar data&gt;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60" w:before="60" w:lineRule="auto"/>
              <w:contextualSpacing w:val="0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&lt;Identificação do autor&gt;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60" w:before="60" w:lineRule="auto"/>
              <w:contextualSpacing w:val="0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&lt;Expressar segundo legenda abaixo&gt;</w:t>
            </w:r>
          </w:p>
        </w:tc>
      </w:tr>
      <w:tr>
        <w:tc>
          <w:tcPr/>
          <w:p w:rsidR="00000000" w:rsidDel="00000000" w:rsidP="00000000" w:rsidRDefault="00000000" w:rsidRPr="00000000" w14:paraId="0000004E">
            <w:pPr>
              <w:spacing w:after="60" w:before="60" w:lineRule="auto"/>
              <w:contextualSpacing w:val="0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&lt;nome do documento&gt;</w:t>
            </w:r>
          </w:p>
          <w:p w:rsidR="00000000" w:rsidDel="00000000" w:rsidP="00000000" w:rsidRDefault="00000000" w:rsidRPr="00000000" w14:paraId="0000004F">
            <w:pPr>
              <w:spacing w:after="60" w:before="60" w:lineRule="auto"/>
              <w:contextualSpacing w:val="0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&lt;Leis, Portarias, Convênios, Atas...&gt;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&lt;dd/mm/aaaa&gt;</w:t>
            </w:r>
          </w:p>
          <w:p w:rsidR="00000000" w:rsidDel="00000000" w:rsidP="00000000" w:rsidRDefault="00000000" w:rsidRPr="00000000" w14:paraId="00000051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&lt;em caso de referência a ser criada, não informar data&gt;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60" w:before="60" w:lineRule="auto"/>
              <w:contextualSpacing w:val="0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&lt;Identificação do autor&gt;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60" w:before="60" w:lineRule="auto"/>
              <w:contextualSpacing w:val="0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&lt;Expressar segundo legenda abaixo&gt;</w:t>
            </w:r>
          </w:p>
        </w:tc>
      </w:tr>
    </w:tbl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Legenda de Situação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Referência existente;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Referência existente, mas com necessidade de atualização;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(3)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Referência deve ser criada sob demanda deste projeto.</w:t>
      </w:r>
    </w:p>
    <w:p w:rsidR="00000000" w:rsidDel="00000000" w:rsidP="00000000" w:rsidRDefault="00000000" w:rsidRPr="00000000" w14:paraId="00000055">
      <w:pPr>
        <w:pStyle w:val="Heading1"/>
        <w:numPr>
          <w:ilvl w:val="0"/>
          <w:numId w:val="2"/>
        </w:numPr>
        <w:spacing w:after="120" w:lineRule="auto"/>
        <w:ind w:left="432" w:hanging="432"/>
        <w:contextualSpacing w:val="0"/>
        <w:rPr>
          <w:sz w:val="28"/>
          <w:szCs w:val="28"/>
        </w:rPr>
      </w:pPr>
      <w:bookmarkStart w:colFirst="0" w:colLast="0" w:name="_tyjcwt" w:id="5"/>
      <w:bookmarkEnd w:id="5"/>
      <w:r w:rsidDel="00000000" w:rsidR="00000000" w:rsidRPr="00000000">
        <w:rPr>
          <w:sz w:val="28"/>
          <w:szCs w:val="28"/>
          <w:rtl w:val="0"/>
        </w:rPr>
        <w:t xml:space="preserve">Posicionamento</w:t>
      </w:r>
    </w:p>
    <w:p w:rsidR="00000000" w:rsidDel="00000000" w:rsidP="00000000" w:rsidRDefault="00000000" w:rsidRPr="00000000" w14:paraId="00000056">
      <w:pPr>
        <w:pStyle w:val="Heading2"/>
        <w:numPr>
          <w:ilvl w:val="1"/>
          <w:numId w:val="2"/>
        </w:numPr>
        <w:spacing w:after="120" w:lineRule="auto"/>
        <w:ind w:left="576" w:hanging="576"/>
        <w:contextualSpacing w:val="0"/>
        <w:rPr>
          <w:sz w:val="24"/>
          <w:szCs w:val="24"/>
        </w:rPr>
      </w:pPr>
      <w:bookmarkStart w:colFirst="0" w:colLast="0" w:name="_3dy6vkm" w:id="6"/>
      <w:bookmarkEnd w:id="6"/>
      <w:r w:rsidDel="00000000" w:rsidR="00000000" w:rsidRPr="00000000">
        <w:rPr>
          <w:sz w:val="24"/>
          <w:szCs w:val="24"/>
          <w:rtl w:val="0"/>
        </w:rPr>
        <w:t xml:space="preserve">Benefícios do Projeto</w:t>
      </w:r>
    </w:p>
    <w:p w:rsidR="00000000" w:rsidDel="00000000" w:rsidP="00000000" w:rsidRDefault="00000000" w:rsidRPr="00000000" w14:paraId="00000057">
      <w:pPr>
        <w:widowControl w:val="0"/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&lt;Descrever os benefícios que o projeto trará ao cliente e demais envolvidos.&gt;</w:t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4"/>
        </w:numPr>
        <w:spacing w:after="60" w:before="60" w:lineRule="auto"/>
        <w:ind w:left="1429" w:hanging="360"/>
        <w:contextualSpacing w:val="0"/>
        <w:jc w:val="both"/>
        <w:rPr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&lt;Descrição do benefício 1&gt;</w:t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4"/>
        </w:numPr>
        <w:spacing w:after="60" w:before="60" w:lineRule="auto"/>
        <w:ind w:left="1429" w:hanging="360"/>
        <w:contextualSpacing w:val="0"/>
        <w:jc w:val="both"/>
        <w:rPr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&lt;Descrição do benefício 2&gt;</w:t>
      </w:r>
    </w:p>
    <w:p w:rsidR="00000000" w:rsidDel="00000000" w:rsidP="00000000" w:rsidRDefault="00000000" w:rsidRPr="00000000" w14:paraId="0000005A">
      <w:pPr>
        <w:pStyle w:val="Heading2"/>
        <w:numPr>
          <w:ilvl w:val="1"/>
          <w:numId w:val="2"/>
        </w:numPr>
        <w:spacing w:after="120" w:lineRule="auto"/>
        <w:ind w:left="576" w:hanging="576"/>
        <w:contextualSpacing w:val="0"/>
        <w:rPr>
          <w:sz w:val="24"/>
          <w:szCs w:val="24"/>
        </w:rPr>
      </w:pPr>
      <w:bookmarkStart w:colFirst="0" w:colLast="0" w:name="_1t3h5sf" w:id="7"/>
      <w:bookmarkEnd w:id="7"/>
      <w:r w:rsidDel="00000000" w:rsidR="00000000" w:rsidRPr="00000000">
        <w:rPr>
          <w:sz w:val="24"/>
          <w:szCs w:val="24"/>
          <w:rtl w:val="0"/>
        </w:rPr>
        <w:t xml:space="preserve">Descrição do Problema</w:t>
      </w:r>
    </w:p>
    <w:p w:rsidR="00000000" w:rsidDel="00000000" w:rsidP="00000000" w:rsidRDefault="00000000" w:rsidRPr="00000000" w14:paraId="0000005B">
      <w:pPr>
        <w:widowControl w:val="0"/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&lt;Descrever de forma resumida sobre o problema a ser resolvido por este projeto, identificando os usuários afetados e o impacto causado pelo problema.&gt;</w:t>
      </w:r>
    </w:p>
    <w:p w:rsidR="00000000" w:rsidDel="00000000" w:rsidP="00000000" w:rsidRDefault="00000000" w:rsidRPr="00000000" w14:paraId="0000005C">
      <w:pPr>
        <w:widowControl w:val="0"/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Os problemas são:</w:t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1"/>
        </w:numPr>
        <w:spacing w:after="60" w:before="60" w:lineRule="auto"/>
        <w:ind w:left="1440" w:hanging="360"/>
        <w:contextualSpacing w:val="1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Encontrar a disponibilidade de um medicamento. Um grande impacto para o cliente que às vezes não encontra um medicamento nas farmácias que frequenta.</w:t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1"/>
        </w:numPr>
        <w:spacing w:after="60" w:before="60" w:lineRule="auto"/>
        <w:ind w:left="1440" w:hanging="360"/>
        <w:contextualSpacing w:val="1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Pesquisar o preço dos medicamento. Grande impacto para as farmácias que irão ganhar ou perder clientes que buscam preços mais acessíveis</w:t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1"/>
        </w:numPr>
        <w:spacing w:after="60" w:before="60" w:lineRule="auto"/>
        <w:ind w:left="1440" w:hanging="360"/>
        <w:contextualSpacing w:val="1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Divulgar Farmácias que o cliente não sabia que vendia um medicamento.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numPr>
          <w:ilvl w:val="0"/>
          <w:numId w:val="2"/>
        </w:numPr>
        <w:spacing w:after="120" w:lineRule="auto"/>
        <w:ind w:left="432" w:hanging="432"/>
        <w:contextualSpacing w:val="0"/>
        <w:rPr>
          <w:sz w:val="28"/>
          <w:szCs w:val="28"/>
        </w:rPr>
      </w:pPr>
      <w:bookmarkStart w:colFirst="0" w:colLast="0" w:name="_4d34og8" w:id="8"/>
      <w:bookmarkEnd w:id="8"/>
      <w:r w:rsidDel="00000000" w:rsidR="00000000" w:rsidRPr="00000000">
        <w:rPr>
          <w:sz w:val="28"/>
          <w:szCs w:val="28"/>
          <w:rtl w:val="0"/>
        </w:rPr>
        <w:t xml:space="preserve">Descrição dos Usuários</w:t>
      </w:r>
    </w:p>
    <w:p w:rsidR="00000000" w:rsidDel="00000000" w:rsidP="00000000" w:rsidRDefault="00000000" w:rsidRPr="00000000" w14:paraId="00000062">
      <w:pPr>
        <w:pStyle w:val="Heading2"/>
        <w:numPr>
          <w:ilvl w:val="1"/>
          <w:numId w:val="2"/>
        </w:numPr>
        <w:spacing w:after="120" w:lineRule="auto"/>
        <w:ind w:left="576" w:hanging="576"/>
        <w:contextualSpacing w:val="0"/>
        <w:rPr>
          <w:sz w:val="24"/>
          <w:szCs w:val="24"/>
        </w:rPr>
      </w:pPr>
      <w:bookmarkStart w:colFirst="0" w:colLast="0" w:name="_2s8eyo1" w:id="9"/>
      <w:bookmarkEnd w:id="9"/>
      <w:r w:rsidDel="00000000" w:rsidR="00000000" w:rsidRPr="00000000">
        <w:rPr>
          <w:sz w:val="24"/>
          <w:szCs w:val="24"/>
          <w:rtl w:val="0"/>
        </w:rPr>
        <w:t xml:space="preserve">Usuários Envolvidos no Projeto</w:t>
      </w:r>
    </w:p>
    <w:tbl>
      <w:tblPr>
        <w:tblStyle w:val="Table3"/>
        <w:tblW w:w="87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59"/>
        <w:gridCol w:w="3252"/>
        <w:gridCol w:w="32"/>
        <w:gridCol w:w="2835"/>
        <w:tblGridChange w:id="0">
          <w:tblGrid>
            <w:gridCol w:w="2659"/>
            <w:gridCol w:w="3252"/>
            <w:gridCol w:w="32"/>
            <w:gridCol w:w="2835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63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Papel na Organização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64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Entidade Representada / Descrição das Atividades</w:t>
            </w:r>
          </w:p>
        </w:tc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65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Papel no Projeto/ Papel que o representa no Projeto</w:t>
            </w:r>
          </w:p>
        </w:tc>
      </w:tr>
      <w:tr>
        <w:tc>
          <w:tcPr/>
          <w:p w:rsidR="00000000" w:rsidDel="00000000" w:rsidP="00000000" w:rsidRDefault="00000000" w:rsidRPr="00000000" w14:paraId="00000067">
            <w:pPr>
              <w:spacing w:after="60" w:before="60" w:lineRule="auto"/>
              <w:contextualSpacing w:val="0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&lt;tipo do papel na organização&gt;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60" w:before="60" w:lineRule="auto"/>
              <w:contextualSpacing w:val="0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&lt;Descrição de que entidade o usuário gestor está representando no contexto do desenvolvimento do projeto&gt;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9">
            <w:pPr>
              <w:numPr>
                <w:ilvl w:val="0"/>
                <w:numId w:val="3"/>
              </w:numPr>
              <w:spacing w:after="60" w:before="60" w:lineRule="auto"/>
              <w:ind w:left="170" w:hanging="170"/>
              <w:contextualSpacing w:val="0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&lt;Descrição do papel do usuário gestor no processo de desenvolvimento&gt;</w:t>
            </w:r>
          </w:p>
        </w:tc>
      </w:tr>
      <w:tr>
        <w:tc>
          <w:tcPr/>
          <w:p w:rsidR="00000000" w:rsidDel="00000000" w:rsidP="00000000" w:rsidRDefault="00000000" w:rsidRPr="00000000" w14:paraId="0000006B">
            <w:pPr>
              <w:spacing w:after="60" w:before="60" w:lineRule="auto"/>
              <w:contextualSpacing w:val="0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&lt;tipo do papel na organização&gt;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C">
            <w:pPr>
              <w:numPr>
                <w:ilvl w:val="0"/>
                <w:numId w:val="3"/>
              </w:numPr>
              <w:spacing w:after="60" w:before="60" w:lineRule="auto"/>
              <w:ind w:left="170" w:hanging="170"/>
              <w:contextualSpacing w:val="0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&lt;Descrição das atividades que o usuário executará no sistema&gt;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60" w:before="60" w:lineRule="auto"/>
              <w:contextualSpacing w:val="0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&lt;Usuário envolvido no projeto que representa este usuário&gt;</w:t>
            </w:r>
          </w:p>
        </w:tc>
      </w:tr>
      <w:tr>
        <w:tc>
          <w:tcPr/>
          <w:p w:rsidR="00000000" w:rsidDel="00000000" w:rsidP="00000000" w:rsidRDefault="00000000" w:rsidRPr="00000000" w14:paraId="0000006F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0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&lt;Neste espaço, deverá ser detalhado tanto as informações de usuários do tipo gestor, como de usuário final. Para os usuários que não participam diretamente no projeto, informar o papel que o representa.&gt;</w:t>
      </w:r>
    </w:p>
    <w:p w:rsidR="00000000" w:rsidDel="00000000" w:rsidP="00000000" w:rsidRDefault="00000000" w:rsidRPr="00000000" w14:paraId="00000074">
      <w:pPr>
        <w:pStyle w:val="Heading2"/>
        <w:numPr>
          <w:ilvl w:val="1"/>
          <w:numId w:val="2"/>
        </w:numPr>
        <w:spacing w:after="120" w:lineRule="auto"/>
        <w:ind w:left="576" w:hanging="576"/>
        <w:contextualSpacing w:val="0"/>
        <w:rPr>
          <w:sz w:val="24"/>
          <w:szCs w:val="24"/>
        </w:rPr>
      </w:pPr>
      <w:bookmarkStart w:colFirst="0" w:colLast="0" w:name="_17dp8vu" w:id="10"/>
      <w:bookmarkEnd w:id="10"/>
      <w:r w:rsidDel="00000000" w:rsidR="00000000" w:rsidRPr="00000000">
        <w:rPr>
          <w:sz w:val="24"/>
          <w:szCs w:val="24"/>
          <w:rtl w:val="0"/>
        </w:rPr>
        <w:t xml:space="preserve">Ambiente do Usuário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&lt;Detalhar o ambiente de trabalho do usuário. Sugestões: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spacing w:after="60" w:before="60" w:lineRule="auto"/>
        <w:ind w:left="960" w:hanging="240"/>
        <w:contextualSpacing w:val="0"/>
        <w:jc w:val="both"/>
        <w:rPr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Descrever variáveis como número de pessoas necessárias para executar a função e se este número pode sofrer alteração.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spacing w:after="60" w:before="60" w:lineRule="auto"/>
        <w:ind w:left="960" w:hanging="240"/>
        <w:contextualSpacing w:val="0"/>
        <w:jc w:val="both"/>
        <w:rPr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Descrever o número de pessoas envolvidas para a tarefa primordial do sistema.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spacing w:after="60" w:before="60" w:lineRule="auto"/>
        <w:ind w:left="960" w:hanging="240"/>
        <w:contextualSpacing w:val="0"/>
        <w:jc w:val="both"/>
        <w:rPr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Descrever tempo para conclusão das tarefas primordiais. 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spacing w:after="60" w:before="60" w:lineRule="auto"/>
        <w:ind w:left="960" w:hanging="240"/>
        <w:contextualSpacing w:val="0"/>
        <w:jc w:val="both"/>
        <w:rPr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Descrever as plataformas utilizadas.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spacing w:after="60" w:before="60" w:lineRule="auto"/>
        <w:ind w:left="960" w:hanging="240"/>
        <w:contextualSpacing w:val="0"/>
        <w:jc w:val="both"/>
        <w:rPr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Citar aplicações que são utilizadas atualmente e citar aplicações que deverão ser integradas com o sistema proposto (se existirem).&gt;</w:t>
      </w:r>
    </w:p>
    <w:tbl>
      <w:tblPr>
        <w:tblStyle w:val="Table4"/>
        <w:tblW w:w="89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21"/>
        <w:gridCol w:w="3068"/>
        <w:gridCol w:w="2839"/>
        <w:tblGridChange w:id="0">
          <w:tblGrid>
            <w:gridCol w:w="3021"/>
            <w:gridCol w:w="3068"/>
            <w:gridCol w:w="2839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7B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Característica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7C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Ambiente Atual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7D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Ambiente Proposto</w:t>
            </w:r>
          </w:p>
        </w:tc>
      </w:tr>
      <w:tr>
        <w:tc>
          <w:tcPr/>
          <w:p w:rsidR="00000000" w:rsidDel="00000000" w:rsidP="00000000" w:rsidRDefault="00000000" w:rsidRPr="00000000" w14:paraId="0000007E">
            <w:pPr>
              <w:spacing w:after="60" w:before="60" w:lineRule="auto"/>
              <w:contextualSpacing w:val="0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&lt;&lt;Descrição da característica do ambiente&gt;&gt;</w:t>
            </w:r>
          </w:p>
        </w:tc>
        <w:tc>
          <w:tcPr/>
          <w:p w:rsidR="00000000" w:rsidDel="00000000" w:rsidP="00000000" w:rsidRDefault="00000000" w:rsidRPr="00000000" w14:paraId="0000007F">
            <w:pPr>
              <w:numPr>
                <w:ilvl w:val="0"/>
                <w:numId w:val="3"/>
              </w:numPr>
              <w:spacing w:after="60" w:before="60" w:lineRule="auto"/>
              <w:ind w:left="170" w:hanging="170"/>
              <w:contextualSpacing w:val="0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&lt;&lt;Estado atual da característica&gt;&gt;</w:t>
            </w:r>
          </w:p>
        </w:tc>
        <w:tc>
          <w:tcPr/>
          <w:p w:rsidR="00000000" w:rsidDel="00000000" w:rsidP="00000000" w:rsidRDefault="00000000" w:rsidRPr="00000000" w14:paraId="00000080">
            <w:pPr>
              <w:numPr>
                <w:ilvl w:val="0"/>
                <w:numId w:val="3"/>
              </w:numPr>
              <w:spacing w:after="60" w:before="60" w:lineRule="auto"/>
              <w:ind w:left="170" w:hanging="170"/>
              <w:contextualSpacing w:val="0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&lt;&lt;Estado proposto da característica&gt;&gt;</w:t>
            </w:r>
          </w:p>
        </w:tc>
      </w:tr>
      <w:tr>
        <w:tc>
          <w:tcPr/>
          <w:p w:rsidR="00000000" w:rsidDel="00000000" w:rsidP="00000000" w:rsidRDefault="00000000" w:rsidRPr="00000000" w14:paraId="00000081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60" w:before="60" w:lineRule="auto"/>
              <w:ind w:left="170" w:firstLine="0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60" w:before="60" w:lineRule="auto"/>
              <w:ind w:left="170" w:firstLine="0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numPr>
          <w:ilvl w:val="0"/>
          <w:numId w:val="2"/>
        </w:numPr>
        <w:spacing w:after="120" w:lineRule="auto"/>
        <w:ind w:left="432" w:hanging="432"/>
        <w:contextualSpacing w:val="0"/>
        <w:rPr>
          <w:sz w:val="28"/>
          <w:szCs w:val="28"/>
        </w:rPr>
      </w:pPr>
      <w:bookmarkStart w:colFirst="0" w:colLast="0" w:name="_3rdcrjn" w:id="11"/>
      <w:bookmarkEnd w:id="11"/>
      <w:r w:rsidDel="00000000" w:rsidR="00000000" w:rsidRPr="00000000">
        <w:rPr>
          <w:sz w:val="28"/>
          <w:szCs w:val="28"/>
          <w:rtl w:val="0"/>
        </w:rPr>
        <w:t xml:space="preserve">Priorização das Necessidades</w:t>
      </w:r>
    </w:p>
    <w:p w:rsidR="00000000" w:rsidDel="00000000" w:rsidP="00000000" w:rsidRDefault="00000000" w:rsidRPr="00000000" w14:paraId="00000086">
      <w:pPr>
        <w:widowControl w:val="0"/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&lt;Lista dos problemas chaves, por ordem de prioridade, com as soluções existentes, percebidas pelo usuário, detalhando os seguintes tópicos de cada problema:</w:t>
      </w:r>
    </w:p>
    <w:p w:rsidR="00000000" w:rsidDel="00000000" w:rsidP="00000000" w:rsidRDefault="00000000" w:rsidRPr="00000000" w14:paraId="00000087">
      <w:pPr>
        <w:widowControl w:val="0"/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Quais são as razões do problema?</w:t>
      </w:r>
    </w:p>
    <w:p w:rsidR="00000000" w:rsidDel="00000000" w:rsidP="00000000" w:rsidRDefault="00000000" w:rsidRPr="00000000" w14:paraId="00000088">
      <w:pPr>
        <w:widowControl w:val="0"/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Como o problema está sendo resolvido atualmente?</w:t>
      </w:r>
    </w:p>
    <w:p w:rsidR="00000000" w:rsidDel="00000000" w:rsidP="00000000" w:rsidRDefault="00000000" w:rsidRPr="00000000" w14:paraId="00000089">
      <w:pPr>
        <w:widowControl w:val="0"/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Quais soluções propostas para o problema?&gt;</w:t>
      </w:r>
    </w:p>
    <w:tbl>
      <w:tblPr>
        <w:tblStyle w:val="Table5"/>
        <w:tblW w:w="89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535"/>
        <w:gridCol w:w="2755"/>
        <w:gridCol w:w="2638"/>
        <w:tblGridChange w:id="0">
          <w:tblGrid>
            <w:gridCol w:w="3535"/>
            <w:gridCol w:w="2755"/>
            <w:gridCol w:w="2638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8A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 da Necessidade (Problema)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8B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Solução Atual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8C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Solução Proposta</w:t>
            </w:r>
          </w:p>
        </w:tc>
      </w:tr>
      <w:tr>
        <w:tc>
          <w:tcPr/>
          <w:p w:rsidR="00000000" w:rsidDel="00000000" w:rsidP="00000000" w:rsidRDefault="00000000" w:rsidRPr="00000000" w14:paraId="0000008D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0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pStyle w:val="Heading1"/>
        <w:numPr>
          <w:ilvl w:val="0"/>
          <w:numId w:val="2"/>
        </w:numPr>
        <w:spacing w:after="120" w:lineRule="auto"/>
        <w:ind w:left="432" w:hanging="432"/>
        <w:contextualSpacing w:val="0"/>
        <w:rPr>
          <w:sz w:val="28"/>
          <w:szCs w:val="28"/>
        </w:rPr>
      </w:pPr>
      <w:bookmarkStart w:colFirst="0" w:colLast="0" w:name="_26in1rg" w:id="12"/>
      <w:bookmarkEnd w:id="12"/>
      <w:r w:rsidDel="00000000" w:rsidR="00000000" w:rsidRPr="00000000">
        <w:rPr>
          <w:sz w:val="28"/>
          <w:szCs w:val="28"/>
          <w:rtl w:val="0"/>
        </w:rPr>
        <w:t xml:space="preserve">Visão Geral do Produto</w:t>
      </w:r>
    </w:p>
    <w:p w:rsidR="00000000" w:rsidDel="00000000" w:rsidP="00000000" w:rsidRDefault="00000000" w:rsidRPr="00000000" w14:paraId="00000094">
      <w:pPr>
        <w:widowControl w:val="0"/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Esta seção descreve a visão geral das características do projeto </w:t>
      </w: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&lt;Nome do Projeto&gt;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(textual e gráfica), expressando relação entre funcionalidades e interfaces com as aplicações </w:t>
      </w: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&lt;Nomes das aplicações externas, caso exista&gt;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95">
      <w:pPr>
        <w:pStyle w:val="Heading2"/>
        <w:numPr>
          <w:ilvl w:val="1"/>
          <w:numId w:val="2"/>
        </w:numPr>
        <w:spacing w:after="120" w:lineRule="auto"/>
        <w:ind w:left="576" w:hanging="576"/>
        <w:contextualSpacing w:val="0"/>
        <w:rPr>
          <w:sz w:val="24"/>
          <w:szCs w:val="24"/>
        </w:rPr>
      </w:pPr>
      <w:bookmarkStart w:colFirst="0" w:colLast="0" w:name="_lnxbz9" w:id="13"/>
      <w:bookmarkEnd w:id="13"/>
      <w:r w:rsidDel="00000000" w:rsidR="00000000" w:rsidRPr="00000000">
        <w:rPr>
          <w:sz w:val="24"/>
          <w:szCs w:val="24"/>
          <w:rtl w:val="0"/>
        </w:rPr>
        <w:t xml:space="preserve">Perspectiva do Produto</w:t>
      </w:r>
    </w:p>
    <w:p w:rsidR="00000000" w:rsidDel="00000000" w:rsidP="00000000" w:rsidRDefault="00000000" w:rsidRPr="00000000" w14:paraId="00000096">
      <w:pPr>
        <w:widowControl w:val="0"/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&lt;Descrição geral - textual e gráfica, do produto, expressando relações internas e externas (integrações com outras aplicações). Pode-se apresentar o diagrama de contexto do produto. Por exemplo: ilustrar interações entre funcionalidades e integrações com aplicações&gt;.</w:t>
      </w:r>
    </w:p>
    <w:p w:rsidR="00000000" w:rsidDel="00000000" w:rsidP="00000000" w:rsidRDefault="00000000" w:rsidRPr="00000000" w14:paraId="00000097">
      <w:pPr>
        <w:widowControl w:val="0"/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&lt;Exemplo 1&gt; </w:t>
      </w:r>
      <w:r w:rsidDel="00000000" w:rsidR="00000000" w:rsidRPr="00000000">
        <w:rPr>
          <w:rtl w:val="0"/>
        </w:rPr>
      </w:r>
    </w:p>
    <w:tbl>
      <w:tblPr>
        <w:tblStyle w:val="Table6"/>
        <w:tblW w:w="885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9"/>
        <w:tblGridChange w:id="0">
          <w:tblGrid>
            <w:gridCol w:w="8859"/>
          </w:tblGrid>
        </w:tblGridChange>
      </w:tblGrid>
      <w:tr>
        <w:tc>
          <w:tcPr>
            <w:shd w:fill="ccffff" w:val="clear"/>
          </w:tcPr>
          <w:p w:rsidR="00000000" w:rsidDel="00000000" w:rsidP="00000000" w:rsidRDefault="00000000" w:rsidRPr="00000000" w14:paraId="00000098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Exemplo (Sistema ECF):</w:t>
            </w:r>
          </w:p>
          <w:p w:rsidR="00000000" w:rsidDel="00000000" w:rsidP="00000000" w:rsidRDefault="00000000" w:rsidRPr="00000000" w14:paraId="00000099">
            <w:pPr>
              <w:contextualSpacing w:val="0"/>
              <w:rPr/>
            </w:pPr>
            <w:r w:rsidDel="00000000" w:rsidR="00000000" w:rsidRPr="00000000">
              <w:rPr/>
              <w:drawing>
                <wp:inline distB="0" distT="0" distL="0" distR="0">
                  <wp:extent cx="5514975" cy="2743200"/>
                  <wp:effectExtent b="6350" l="6350" r="6350" t="6350"/>
                  <wp:docPr id="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4975" cy="2743200"/>
                          </a:xfrm>
                          <a:prstGeom prst="rect"/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&lt;Exemplo 2&gt;</w:t>
      </w:r>
    </w:p>
    <w:p w:rsidR="00000000" w:rsidDel="00000000" w:rsidP="00000000" w:rsidRDefault="00000000" w:rsidRPr="00000000" w14:paraId="000000AB">
      <w:pPr>
        <w:contextualSpacing w:val="0"/>
        <w:rPr/>
      </w:pPr>
      <w:bookmarkStart w:colFirst="0" w:colLast="0" w:name="_35nkun2" w:id="14"/>
      <w:bookmarkEnd w:id="14"/>
      <w:r w:rsidDel="00000000" w:rsidR="00000000" w:rsidRPr="00000000">
        <w:rPr/>
        <w:drawing>
          <wp:inline distB="0" distT="0" distL="114300" distR="114300">
            <wp:extent cx="5029200" cy="68389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83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contextualSpacing w:val="0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contextualSpacing w:val="0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&lt;Exemplo 3&gt;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5231765" cy="795147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1765" cy="79514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2"/>
        <w:numPr>
          <w:ilvl w:val="1"/>
          <w:numId w:val="2"/>
        </w:numPr>
        <w:spacing w:after="120" w:lineRule="auto"/>
        <w:ind w:left="576" w:hanging="576"/>
        <w:contextualSpacing w:val="0"/>
        <w:rPr>
          <w:sz w:val="24"/>
          <w:szCs w:val="24"/>
        </w:rPr>
      </w:pPr>
      <w:bookmarkStart w:colFirst="0" w:colLast="0" w:name="_1ksv4uv" w:id="15"/>
      <w:bookmarkEnd w:id="15"/>
      <w:r w:rsidDel="00000000" w:rsidR="00000000" w:rsidRPr="00000000">
        <w:rPr>
          <w:sz w:val="24"/>
          <w:szCs w:val="24"/>
          <w:rtl w:val="0"/>
        </w:rPr>
        <w:t xml:space="preserve">Licença e Instalação</w:t>
      </w:r>
    </w:p>
    <w:p w:rsidR="00000000" w:rsidDel="00000000" w:rsidP="00000000" w:rsidRDefault="00000000" w:rsidRPr="00000000" w14:paraId="000000BD">
      <w:pPr>
        <w:widowControl w:val="0"/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&lt;Especificar necessidades do usuário quanto ao controle de licença e instalação do software desenvolvido e que impactam no esforço de desenvolvimento&gt;</w:t>
      </w:r>
    </w:p>
    <w:p w:rsidR="00000000" w:rsidDel="00000000" w:rsidP="00000000" w:rsidRDefault="00000000" w:rsidRPr="00000000" w14:paraId="000000BE">
      <w:pPr>
        <w:pStyle w:val="Heading1"/>
        <w:numPr>
          <w:ilvl w:val="0"/>
          <w:numId w:val="2"/>
        </w:numPr>
        <w:spacing w:after="120" w:lineRule="auto"/>
        <w:ind w:left="432" w:hanging="432"/>
        <w:contextualSpacing w:val="0"/>
        <w:rPr>
          <w:sz w:val="28"/>
          <w:szCs w:val="28"/>
        </w:rPr>
      </w:pPr>
      <w:bookmarkStart w:colFirst="0" w:colLast="0" w:name="_44sinio" w:id="16"/>
      <w:bookmarkEnd w:id="16"/>
      <w:r w:rsidDel="00000000" w:rsidR="00000000" w:rsidRPr="00000000">
        <w:rPr>
          <w:sz w:val="28"/>
          <w:szCs w:val="28"/>
          <w:rtl w:val="0"/>
        </w:rPr>
        <w:t xml:space="preserve">Características Funcionais</w:t>
      </w:r>
    </w:p>
    <w:p w:rsidR="00000000" w:rsidDel="00000000" w:rsidP="00000000" w:rsidRDefault="00000000" w:rsidRPr="00000000" w14:paraId="000000BF">
      <w:pPr>
        <w:widowControl w:val="0"/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Esta seção define e descreve as características funcionais do </w:t>
      </w: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&lt;Nome do Projeto&gt;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 As características funcionais são capacidades necessárias ao sistema para que o mesmo possa atender a demanda funcional do usuário.</w:t>
      </w:r>
    </w:p>
    <w:p w:rsidR="00000000" w:rsidDel="00000000" w:rsidP="00000000" w:rsidRDefault="00000000" w:rsidRPr="00000000" w14:paraId="000000C0">
      <w:pPr>
        <w:widowControl w:val="0"/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color w:val="0000ff"/>
          <w:sz w:val="20"/>
          <w:szCs w:val="20"/>
        </w:rPr>
      </w:pPr>
      <w:bookmarkStart w:colFirst="0" w:colLast="0" w:name="_2jxsxqh" w:id="17"/>
      <w:bookmarkEnd w:id="17"/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&lt;Como o documento de visão é revisado por diversos papéis durante o projeto, as funcionalidades devem ser descritas de forma resumida, permitindo o entendimento de todos, contudo as informações devem ser necessárias o suficiente para a modelagem de casos de uso. Tais funcionalidades devem fornecer a base fundamental para identificar as operações, definição do produto, gerência de escopo e gerência do projeto, sob um ponto de vista externo. Cada funcionalidade será explicada detalhadamente na modelagem de casos de uso.&gt;</w:t>
      </w:r>
    </w:p>
    <w:p w:rsidR="00000000" w:rsidDel="00000000" w:rsidP="00000000" w:rsidRDefault="00000000" w:rsidRPr="00000000" w14:paraId="000000C1">
      <w:pPr>
        <w:pStyle w:val="Heading2"/>
        <w:numPr>
          <w:ilvl w:val="1"/>
          <w:numId w:val="2"/>
        </w:numPr>
        <w:spacing w:after="120" w:lineRule="auto"/>
        <w:ind w:left="576" w:hanging="576"/>
        <w:contextualSpacing w:val="0"/>
        <w:rPr>
          <w:color w:val="0000ff"/>
          <w:sz w:val="24"/>
          <w:szCs w:val="24"/>
        </w:rPr>
      </w:pPr>
      <w:bookmarkStart w:colFirst="0" w:colLast="0" w:name="_z337ya" w:id="18"/>
      <w:bookmarkEnd w:id="18"/>
      <w:r w:rsidDel="00000000" w:rsidR="00000000" w:rsidRPr="00000000">
        <w:rPr>
          <w:color w:val="0000ff"/>
          <w:sz w:val="24"/>
          <w:szCs w:val="24"/>
          <w:rtl w:val="0"/>
        </w:rPr>
        <w:t xml:space="preserve">&lt;Nome da característica funcional&gt;</w:t>
      </w:r>
    </w:p>
    <w:p w:rsidR="00000000" w:rsidDel="00000000" w:rsidP="00000000" w:rsidRDefault="00000000" w:rsidRPr="00000000" w14:paraId="000000C2">
      <w:pPr>
        <w:widowControl w:val="0"/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&lt;Descrição da funcionalidade e operações necessárias para executar a característica funcional&gt;</w:t>
      </w:r>
    </w:p>
    <w:p w:rsidR="00000000" w:rsidDel="00000000" w:rsidP="00000000" w:rsidRDefault="00000000" w:rsidRPr="00000000" w14:paraId="000000C3">
      <w:pPr>
        <w:pStyle w:val="Heading3"/>
        <w:numPr>
          <w:ilvl w:val="2"/>
          <w:numId w:val="2"/>
        </w:numPr>
        <w:ind w:left="720" w:hanging="720"/>
        <w:contextualSpacing w:val="0"/>
        <w:rPr/>
      </w:pPr>
      <w:bookmarkStart w:colFirst="0" w:colLast="0" w:name="_3j2qqm3" w:id="19"/>
      <w:bookmarkEnd w:id="19"/>
      <w:r w:rsidDel="00000000" w:rsidR="00000000" w:rsidRPr="00000000">
        <w:rPr>
          <w:rtl w:val="0"/>
        </w:rPr>
        <w:t xml:space="preserve">Funcionalidade: </w:t>
      </w:r>
      <w:r w:rsidDel="00000000" w:rsidR="00000000" w:rsidRPr="00000000">
        <w:rPr>
          <w:b w:val="0"/>
          <w:color w:val="0000ff"/>
          <w:rtl w:val="0"/>
        </w:rPr>
        <w:t xml:space="preserve">&lt;nome da funcionalidade&gt;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4"/>
        <w:numPr>
          <w:ilvl w:val="3"/>
          <w:numId w:val="2"/>
        </w:numPr>
        <w:ind w:left="864" w:hanging="864"/>
        <w:contextualSpacing w:val="0"/>
        <w:rPr/>
      </w:pPr>
      <w:r w:rsidDel="00000000" w:rsidR="00000000" w:rsidRPr="00000000">
        <w:rPr>
          <w:rtl w:val="0"/>
        </w:rPr>
        <w:t xml:space="preserve">Operação: </w:t>
      </w:r>
      <w:r w:rsidDel="00000000" w:rsidR="00000000" w:rsidRPr="00000000">
        <w:rPr>
          <w:color w:val="0000ff"/>
          <w:rtl w:val="0"/>
        </w:rPr>
        <w:t xml:space="preserve">&lt;nome da operação&gt;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864" w:firstLine="0"/>
        <w:contextualSpacing w:val="0"/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Impacto</w:t>
      </w:r>
      <w:r w:rsidDel="00000000" w:rsidR="00000000" w:rsidRPr="00000000">
        <w:rPr>
          <w:rFonts w:ascii="Arial" w:cs="Arial" w:eastAsia="Arial" w:hAnsi="Arial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&lt;criação ou atualização ou exclusão&gt;</w:t>
      </w:r>
    </w:p>
    <w:p w:rsidR="00000000" w:rsidDel="00000000" w:rsidP="00000000" w:rsidRDefault="00000000" w:rsidRPr="00000000" w14:paraId="000000C6">
      <w:pPr>
        <w:pStyle w:val="Heading4"/>
        <w:numPr>
          <w:ilvl w:val="3"/>
          <w:numId w:val="2"/>
        </w:numPr>
        <w:ind w:left="864" w:hanging="864"/>
        <w:contextualSpacing w:val="0"/>
        <w:rPr/>
      </w:pPr>
      <w:r w:rsidDel="00000000" w:rsidR="00000000" w:rsidRPr="00000000">
        <w:rPr>
          <w:rtl w:val="0"/>
        </w:rPr>
        <w:t xml:space="preserve">Operação: </w:t>
      </w:r>
      <w:r w:rsidDel="00000000" w:rsidR="00000000" w:rsidRPr="00000000">
        <w:rPr>
          <w:color w:val="0000ff"/>
          <w:rtl w:val="0"/>
        </w:rPr>
        <w:t xml:space="preserve">&lt;nome da operação&gt;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864" w:firstLine="0"/>
        <w:contextualSpacing w:val="0"/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Impacto</w:t>
      </w:r>
      <w:r w:rsidDel="00000000" w:rsidR="00000000" w:rsidRPr="00000000">
        <w:rPr>
          <w:rFonts w:ascii="Arial" w:cs="Arial" w:eastAsia="Arial" w:hAnsi="Arial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&lt;criação ou atualização ou exclusão&gt;</w:t>
      </w:r>
    </w:p>
    <w:p w:rsidR="00000000" w:rsidDel="00000000" w:rsidP="00000000" w:rsidRDefault="00000000" w:rsidRPr="00000000" w14:paraId="000000C8">
      <w:pPr>
        <w:pStyle w:val="Heading4"/>
        <w:numPr>
          <w:ilvl w:val="3"/>
          <w:numId w:val="2"/>
        </w:numPr>
        <w:ind w:left="864" w:hanging="864"/>
        <w:contextualSpacing w:val="0"/>
        <w:rPr/>
      </w:pPr>
      <w:r w:rsidDel="00000000" w:rsidR="00000000" w:rsidRPr="00000000">
        <w:rPr>
          <w:rtl w:val="0"/>
        </w:rPr>
        <w:t xml:space="preserve">Operação: </w:t>
      </w:r>
      <w:r w:rsidDel="00000000" w:rsidR="00000000" w:rsidRPr="00000000">
        <w:rPr>
          <w:color w:val="0000ff"/>
          <w:rtl w:val="0"/>
        </w:rPr>
        <w:t xml:space="preserve">&lt;nome da operação&gt;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864" w:firstLine="0"/>
        <w:contextualSpacing w:val="0"/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Impacto</w:t>
      </w:r>
      <w:r w:rsidDel="00000000" w:rsidR="00000000" w:rsidRPr="00000000">
        <w:rPr>
          <w:rFonts w:ascii="Arial" w:cs="Arial" w:eastAsia="Arial" w:hAnsi="Arial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&lt;criação ou atualização ou exclusão&gt;</w:t>
      </w:r>
    </w:p>
    <w:p w:rsidR="00000000" w:rsidDel="00000000" w:rsidP="00000000" w:rsidRDefault="00000000" w:rsidRPr="00000000" w14:paraId="000000CA">
      <w:pPr>
        <w:pStyle w:val="Heading4"/>
        <w:numPr>
          <w:ilvl w:val="3"/>
          <w:numId w:val="2"/>
        </w:numPr>
        <w:ind w:left="864" w:hanging="864"/>
        <w:contextualSpacing w:val="0"/>
        <w:rPr/>
      </w:pPr>
      <w:r w:rsidDel="00000000" w:rsidR="00000000" w:rsidRPr="00000000">
        <w:rPr>
          <w:rtl w:val="0"/>
        </w:rPr>
        <w:t xml:space="preserve">Operação: </w:t>
      </w:r>
      <w:r w:rsidDel="00000000" w:rsidR="00000000" w:rsidRPr="00000000">
        <w:rPr>
          <w:color w:val="0000ff"/>
          <w:rtl w:val="0"/>
        </w:rPr>
        <w:t xml:space="preserve">&lt;nome da operação&gt;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864" w:firstLine="0"/>
        <w:contextualSpacing w:val="0"/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Impacto</w:t>
      </w:r>
      <w:r w:rsidDel="00000000" w:rsidR="00000000" w:rsidRPr="00000000">
        <w:rPr>
          <w:rFonts w:ascii="Arial" w:cs="Arial" w:eastAsia="Arial" w:hAnsi="Arial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&lt;criação ou atualização ou exclusão&gt;</w:t>
      </w:r>
    </w:p>
    <w:tbl>
      <w:tblPr>
        <w:tblStyle w:val="Table7"/>
        <w:tblW w:w="89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928"/>
        <w:tblGridChange w:id="0">
          <w:tblGrid>
            <w:gridCol w:w="8928"/>
          </w:tblGrid>
        </w:tblGridChange>
      </w:tblGrid>
      <w:tr>
        <w:tc>
          <w:tcPr>
            <w:shd w:fill="ccffff" w:val="clear"/>
          </w:tcPr>
          <w:p w:rsidR="00000000" w:rsidDel="00000000" w:rsidP="00000000" w:rsidRDefault="00000000" w:rsidRPr="00000000" w14:paraId="000000CC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Exemplo (Sistema ECF):</w:t>
            </w:r>
          </w:p>
        </w:tc>
      </w:tr>
      <w:tr>
        <w:trPr>
          <w:trHeight w:val="3860" w:hRule="atLeast"/>
        </w:trPr>
        <w:tc>
          <w:tcPr>
            <w:shd w:fill="ccffff" w:val="clear"/>
          </w:tcPr>
          <w:p w:rsidR="00000000" w:rsidDel="00000000" w:rsidP="00000000" w:rsidRDefault="00000000" w:rsidRPr="00000000" w14:paraId="000000CD">
            <w:pPr>
              <w:contextualSpacing w:val="0"/>
              <w:rPr>
                <w:rFonts w:ascii="Arial" w:cs="Arial" w:eastAsia="Arial" w:hAnsi="Arial"/>
                <w:b w:val="1"/>
              </w:rPr>
            </w:pPr>
            <w:bookmarkStart w:colFirst="0" w:colLast="0" w:name="_1y810tw" w:id="20"/>
            <w:bookmarkEnd w:id="20"/>
            <w:r w:rsidDel="00000000" w:rsidR="00000000" w:rsidRPr="00000000">
              <w:rPr>
                <w:rtl w:val="0"/>
              </w:rPr>
              <w:t xml:space="preserve">          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Intervenção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Descrição: O sistema deve permitir que uma empresa interventora efetue uma solicitação de intervenção. Na conclusão da solicitação o sistema deve gerar lacre eletrônico do equipamento que sofrerá intervenção, podendo esta solicitação ser consultada e/ou cancelada.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09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Funcionalidade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Intervenção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416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Operação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Solicitação de Intervenção 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2124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Impacto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criação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416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Operação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Cancelamento de Intervenção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2124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Impacto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criação</w:t>
            </w:r>
          </w:p>
        </w:tc>
      </w:tr>
    </w:tbl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1"/>
        <w:numPr>
          <w:ilvl w:val="0"/>
          <w:numId w:val="2"/>
        </w:numPr>
        <w:spacing w:after="120" w:lineRule="auto"/>
        <w:ind w:left="432" w:hanging="432"/>
        <w:contextualSpacing w:val="0"/>
        <w:rPr>
          <w:sz w:val="28"/>
          <w:szCs w:val="28"/>
        </w:rPr>
      </w:pPr>
      <w:bookmarkStart w:colFirst="0" w:colLast="0" w:name="_4i7ojhp" w:id="21"/>
      <w:bookmarkEnd w:id="21"/>
      <w:r w:rsidDel="00000000" w:rsidR="00000000" w:rsidRPr="00000000">
        <w:rPr>
          <w:sz w:val="28"/>
          <w:szCs w:val="28"/>
          <w:rtl w:val="0"/>
        </w:rPr>
        <w:t xml:space="preserve">Características Não-Funcionais</w:t>
      </w:r>
    </w:p>
    <w:p w:rsidR="00000000" w:rsidDel="00000000" w:rsidP="00000000" w:rsidRDefault="00000000" w:rsidRPr="00000000" w14:paraId="000000D6">
      <w:pPr>
        <w:widowControl w:val="0"/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Esta seção define e descreve as características não-funcionais do </w:t>
      </w: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&lt;Nome do Projeto&gt;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&lt;Descrever de forma resumida, os requisitos não-funcionais do projeto&gt;</w:t>
      </w:r>
    </w:p>
    <w:p w:rsidR="00000000" w:rsidDel="00000000" w:rsidP="00000000" w:rsidRDefault="00000000" w:rsidRPr="00000000" w14:paraId="000000D8">
      <w:pPr>
        <w:pStyle w:val="Heading1"/>
        <w:numPr>
          <w:ilvl w:val="0"/>
          <w:numId w:val="2"/>
        </w:numPr>
        <w:spacing w:after="120" w:lineRule="auto"/>
        <w:ind w:left="432" w:hanging="432"/>
        <w:contextualSpacing w:val="0"/>
        <w:rPr>
          <w:sz w:val="28"/>
          <w:szCs w:val="28"/>
        </w:rPr>
      </w:pPr>
      <w:bookmarkStart w:colFirst="0" w:colLast="0" w:name="_2xcytpi" w:id="22"/>
      <w:bookmarkEnd w:id="22"/>
      <w:r w:rsidDel="00000000" w:rsidR="00000000" w:rsidRPr="00000000">
        <w:rPr>
          <w:sz w:val="28"/>
          <w:szCs w:val="28"/>
          <w:rtl w:val="0"/>
        </w:rPr>
        <w:t xml:space="preserve">Aprovação</w:t>
      </w:r>
    </w:p>
    <w:tbl>
      <w:tblPr>
        <w:tblStyle w:val="Table8"/>
        <w:tblW w:w="900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16"/>
        <w:gridCol w:w="7788"/>
        <w:tblGridChange w:id="0">
          <w:tblGrid>
            <w:gridCol w:w="1216"/>
            <w:gridCol w:w="7788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&lt;Nome&gt;</w:t>
            </w:r>
          </w:p>
        </w:tc>
      </w:tr>
    </w:tbl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9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45"/>
        <w:gridCol w:w="1902"/>
        <w:gridCol w:w="3413"/>
        <w:gridCol w:w="1868"/>
        <w:tblGridChange w:id="0">
          <w:tblGrid>
            <w:gridCol w:w="1745"/>
            <w:gridCol w:w="1902"/>
            <w:gridCol w:w="3413"/>
            <w:gridCol w:w="1868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DC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DD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Função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DE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DF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Assinatura</w:t>
            </w:r>
          </w:p>
        </w:tc>
      </w:tr>
      <w:tr>
        <w:tc>
          <w:tcPr/>
          <w:p w:rsidR="00000000" w:rsidDel="00000000" w:rsidP="00000000" w:rsidRDefault="00000000" w:rsidRPr="00000000" w14:paraId="000000E0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&lt;&lt;dd/mm/aaaa&gt;&gt;</w:t>
            </w:r>
          </w:p>
        </w:tc>
        <w:tc>
          <w:tcPr/>
          <w:p w:rsidR="00000000" w:rsidDel="00000000" w:rsidP="00000000" w:rsidRDefault="00000000" w:rsidRPr="00000000" w14:paraId="000000E1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4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&lt;&lt;dd/mm/aaaa&gt;&gt;</w:t>
            </w:r>
          </w:p>
        </w:tc>
        <w:tc>
          <w:tcPr/>
          <w:p w:rsidR="00000000" w:rsidDel="00000000" w:rsidP="00000000" w:rsidRDefault="00000000" w:rsidRPr="00000000" w14:paraId="000000E5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8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&lt;&lt;dd/mm/aaaa&gt;&gt;</w:t>
            </w:r>
          </w:p>
        </w:tc>
        <w:tc>
          <w:tcPr/>
          <w:p w:rsidR="00000000" w:rsidDel="00000000" w:rsidP="00000000" w:rsidRDefault="00000000" w:rsidRPr="00000000" w14:paraId="000000E9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6840" w:w="11907"/>
      <w:pgMar w:bottom="1418" w:top="1701" w:left="1701" w:right="1418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567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567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567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D">
    <w:pPr>
      <w:pBdr>
        <w:top w:color="000000" w:space="3" w:sz="4" w:val="single"/>
        <w:left w:color="000000" w:space="4" w:sz="4" w:val="single"/>
        <w:bottom w:color="000000" w:space="1" w:sz="4" w:val="single"/>
        <w:right w:color="000000" w:space="4" w:sz="4" w:val="single"/>
      </w:pBdr>
      <w:spacing w:before="1134" w:lineRule="auto"/>
      <w:contextualSpacing w:val="0"/>
      <w:jc w:val="center"/>
      <w:rPr/>
    </w:pPr>
    <w:r w:rsidDel="00000000" w:rsidR="00000000" w:rsidRPr="00000000">
      <w:rPr/>
      <w:drawing>
        <wp:inline distB="0" distT="0" distL="0" distR="0">
          <wp:extent cx="657225" cy="628650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57225" cy="6286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E">
    <w:pPr>
      <w:pBdr>
        <w:top w:color="000000" w:space="3" w:sz="4" w:val="single"/>
        <w:left w:color="000000" w:space="4" w:sz="4" w:val="single"/>
        <w:bottom w:color="000000" w:space="1" w:sz="4" w:val="single"/>
        <w:right w:color="000000" w:space="4" w:sz="4" w:val="single"/>
      </w:pBdr>
      <w:contextualSpacing w:val="0"/>
      <w:jc w:val="center"/>
      <w:rPr/>
    </w:pPr>
    <w:r w:rsidDel="00000000" w:rsidR="00000000" w:rsidRPr="00000000">
      <w:rPr>
        <w:rtl w:val="0"/>
      </w:rPr>
      <w:t xml:space="preserve">GOVERNO DO ESTADO DE MATO GROSSO</w:t>
    </w:r>
  </w:p>
  <w:p w:rsidR="00000000" w:rsidDel="00000000" w:rsidP="00000000" w:rsidRDefault="00000000" w:rsidRPr="00000000" w14:paraId="000000EF">
    <w:pPr>
      <w:pBdr>
        <w:top w:color="000000" w:space="3" w:sz="4" w:val="single"/>
        <w:left w:color="000000" w:space="4" w:sz="4" w:val="single"/>
        <w:bottom w:color="000000" w:space="1" w:sz="4" w:val="single"/>
        <w:right w:color="000000" w:space="4" w:sz="4" w:val="single"/>
      </w:pBdr>
      <w:contextualSpacing w:val="0"/>
      <w:jc w:val="center"/>
      <w:rPr/>
    </w:pPr>
    <w:r w:rsidDel="00000000" w:rsidR="00000000" w:rsidRPr="00000000">
      <w:rPr>
        <w:rtl w:val="0"/>
      </w:rPr>
      <w:t xml:space="preserve">SECRETARIA DE ESTADO DE PLANEJAMENTO DE MATO GROSSO</w:t>
    </w:r>
  </w:p>
  <w:p w:rsidR="00000000" w:rsidDel="00000000" w:rsidP="00000000" w:rsidRDefault="00000000" w:rsidRPr="00000000" w14:paraId="000000F0">
    <w:pPr>
      <w:pBdr>
        <w:top w:color="000000" w:space="3" w:sz="4" w:val="single"/>
        <w:left w:color="000000" w:space="4" w:sz="4" w:val="single"/>
        <w:bottom w:color="000000" w:space="1" w:sz="4" w:val="single"/>
        <w:right w:color="000000" w:space="4" w:sz="4" w:val="single"/>
      </w:pBdr>
      <w:contextualSpacing w:val="0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1">
    <w:pPr>
      <w:pBdr>
        <w:top w:color="000000" w:space="3" w:sz="4" w:val="single"/>
        <w:left w:color="000000" w:space="4" w:sz="4" w:val="single"/>
        <w:bottom w:color="000000" w:space="1" w:sz="4" w:val="single"/>
        <w:right w:color="000000" w:space="4" w:sz="4" w:val="single"/>
      </w:pBdr>
      <w:contextualSpacing w:val="0"/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ANEXO V</w:t>
    </w:r>
  </w:p>
  <w:p w:rsidR="00000000" w:rsidDel="00000000" w:rsidP="00000000" w:rsidRDefault="00000000" w:rsidRPr="00000000" w14:paraId="000000F2">
    <w:pPr>
      <w:pBdr>
        <w:top w:color="000000" w:space="3" w:sz="4" w:val="single"/>
        <w:left w:color="000000" w:space="4" w:sz="4" w:val="single"/>
        <w:bottom w:color="000000" w:space="1" w:sz="4" w:val="single"/>
        <w:right w:color="000000" w:space="4" w:sz="4" w:val="single"/>
      </w:pBdr>
      <w:contextualSpacing w:val="0"/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RESOLUÇÃO Nº 001/2017</w:t>
    </w:r>
  </w:p>
  <w:p w:rsidR="00000000" w:rsidDel="00000000" w:rsidP="00000000" w:rsidRDefault="00000000" w:rsidRPr="00000000" w14:paraId="000000F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1985" w:right="0" w:firstLine="0"/>
      <w:contextualSpacing w:val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1985" w:right="0" w:firstLine="0"/>
      <w:contextualSpacing w:val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1985" w:right="0" w:firstLine="0"/>
      <w:contextualSpacing w:val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1985" w:right="0" w:firstLine="0"/>
      <w:contextualSpacing w:val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1985" w:right="0" w:firstLine="0"/>
      <w:contextualSpacing w:val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1985" w:right="0" w:firstLine="0"/>
      <w:contextualSpacing w:val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1985" w:right="0" w:firstLine="0"/>
      <w:contextualSpacing w:val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1985" w:right="0" w:firstLine="0"/>
      <w:contextualSpacing w:val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1985" w:right="0" w:firstLine="0"/>
      <w:contextualSpacing w:val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1985" w:right="0" w:firstLine="0"/>
      <w:contextualSpacing w:val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1985" w:right="0" w:firstLine="0"/>
      <w:contextualSpacing w:val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1985" w:right="0" w:firstLine="0"/>
      <w:contextualSpacing w:val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134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134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134" w:hanging="425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432" w:hanging="432"/>
      <w:contextualSpacing w:val="0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576" w:hanging="576"/>
      <w:contextualSpacing w:val="0"/>
    </w:pPr>
    <w:rPr>
      <w:rFonts w:ascii="Arial" w:cs="Arial" w:eastAsia="Arial" w:hAnsi="Arial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  <w:contextualSpacing w:val="0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  <w:contextualSpacing w:val="0"/>
    </w:pPr>
    <w:rPr>
      <w:rFonts w:ascii="Arial" w:cs="Arial" w:eastAsia="Arial" w:hAnsi="Arial"/>
      <w:b w:val="1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  <w:contextualSpacing w:val="0"/>
    </w:pPr>
    <w:rPr>
      <w:rFonts w:ascii="Arial" w:cs="Arial" w:eastAsia="Arial" w:hAnsi="Arial"/>
      <w:b w:val="1"/>
      <w:i w:val="1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  <w:contextualSpacing w:val="0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120" w:before="120" w:lineRule="auto"/>
      <w:jc w:val="right"/>
    </w:pPr>
    <w:rPr>
      <w:rFonts w:ascii="Arial" w:cs="Arial" w:eastAsia="Arial" w:hAnsi="Arial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