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DD51" w14:textId="77777777" w:rsidR="00221AE2" w:rsidRDefault="00B621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4C52FA2" w14:textId="77777777" w:rsidR="00221AE2" w:rsidRDefault="00B621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C162E5" w14:textId="77777777" w:rsidR="00221AE2" w:rsidRDefault="00221AE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1AE2" w14:paraId="344C4FB1" w14:textId="77777777">
        <w:tc>
          <w:tcPr>
            <w:tcW w:w="4508" w:type="dxa"/>
          </w:tcPr>
          <w:p w14:paraId="54FBCD92" w14:textId="77777777" w:rsidR="00221AE2" w:rsidRDefault="00B621CE">
            <w:r>
              <w:t>Date</w:t>
            </w:r>
          </w:p>
        </w:tc>
        <w:tc>
          <w:tcPr>
            <w:tcW w:w="4843" w:type="dxa"/>
          </w:tcPr>
          <w:p w14:paraId="5B0A46D5" w14:textId="77777777" w:rsidR="00221AE2" w:rsidRDefault="00B621CE">
            <w:r>
              <w:t>31 January 2025</w:t>
            </w:r>
          </w:p>
        </w:tc>
      </w:tr>
      <w:tr w:rsidR="00221AE2" w14:paraId="201D08D3" w14:textId="77777777">
        <w:tc>
          <w:tcPr>
            <w:tcW w:w="4508" w:type="dxa"/>
          </w:tcPr>
          <w:p w14:paraId="6E9A0BDF" w14:textId="77777777" w:rsidR="00221AE2" w:rsidRDefault="00B621CE">
            <w:r>
              <w:t>Team ID</w:t>
            </w:r>
          </w:p>
        </w:tc>
        <w:tc>
          <w:tcPr>
            <w:tcW w:w="4843" w:type="dxa"/>
          </w:tcPr>
          <w:p w14:paraId="26C64A4C" w14:textId="6AEA1329" w:rsidR="00221AE2" w:rsidRDefault="00B621CE">
            <w:r w:rsidRPr="00B621CE">
              <w:t>LTVIP2026TMIDS86089</w:t>
            </w:r>
          </w:p>
        </w:tc>
      </w:tr>
      <w:tr w:rsidR="00221AE2" w14:paraId="2313139D" w14:textId="77777777">
        <w:tc>
          <w:tcPr>
            <w:tcW w:w="4508" w:type="dxa"/>
          </w:tcPr>
          <w:p w14:paraId="14E83782" w14:textId="77777777" w:rsidR="00221AE2" w:rsidRDefault="00B621CE">
            <w:r>
              <w:t>Project Name</w:t>
            </w:r>
          </w:p>
        </w:tc>
        <w:tc>
          <w:tcPr>
            <w:tcW w:w="4843" w:type="dxa"/>
          </w:tcPr>
          <w:p w14:paraId="2BA63A30" w14:textId="75D3C7EA" w:rsidR="00221AE2" w:rsidRDefault="00B621CE">
            <w:r w:rsidRPr="00B621CE">
              <w:t xml:space="preserve">Order On </w:t>
            </w:r>
            <w:proofErr w:type="gramStart"/>
            <w:r w:rsidRPr="00B621CE">
              <w:t>The</w:t>
            </w:r>
            <w:proofErr w:type="gramEnd"/>
            <w:r w:rsidRPr="00B621CE">
              <w:t xml:space="preserve"> Go: Your On-Demand Food Ordering Solution</w:t>
            </w:r>
          </w:p>
        </w:tc>
      </w:tr>
      <w:tr w:rsidR="00221AE2" w14:paraId="407CDBD5" w14:textId="77777777">
        <w:tc>
          <w:tcPr>
            <w:tcW w:w="4508" w:type="dxa"/>
          </w:tcPr>
          <w:p w14:paraId="2DE42F26" w14:textId="77777777" w:rsidR="00221AE2" w:rsidRDefault="00B621CE">
            <w:r>
              <w:t>Maximum Marks</w:t>
            </w:r>
          </w:p>
        </w:tc>
        <w:tc>
          <w:tcPr>
            <w:tcW w:w="4843" w:type="dxa"/>
          </w:tcPr>
          <w:p w14:paraId="25F198BA" w14:textId="77777777" w:rsidR="00221AE2" w:rsidRDefault="00B621CE">
            <w:r>
              <w:t>4 Marks</w:t>
            </w:r>
          </w:p>
        </w:tc>
      </w:tr>
    </w:tbl>
    <w:p w14:paraId="51487CCE" w14:textId="77777777" w:rsidR="00221AE2" w:rsidRDefault="00B621CE" w:rsidP="00B621CE">
      <w:pPr>
        <w:spacing w:line="240" w:lineRule="auto"/>
        <w:rPr>
          <w:b/>
        </w:rPr>
      </w:pPr>
      <w:r>
        <w:rPr>
          <w:b/>
        </w:rPr>
        <w:t>Functional Requirements:</w:t>
      </w:r>
    </w:p>
    <w:p w14:paraId="5186BF8D" w14:textId="77777777" w:rsidR="00864872" w:rsidRDefault="00864872" w:rsidP="00B621CE">
      <w:pPr>
        <w:spacing w:line="240" w:lineRule="auto"/>
      </w:pPr>
      <w:r>
        <w:t>The following</w:t>
      </w:r>
      <w:r w:rsidR="00B621CE">
        <w:t xml:space="preserve"> are the functional requirements of the proposed solution.</w:t>
      </w:r>
    </w:p>
    <w:p w14:paraId="4B7718D8" w14:textId="3F238A8B" w:rsidR="00864872" w:rsidRDefault="00864872" w:rsidP="00B621CE">
      <w:pPr>
        <w:spacing w:line="240" w:lineRule="auto"/>
      </w:pPr>
      <w:r>
        <w:rPr>
          <w:rStyle w:val="Strong"/>
          <w:b w:val="0"/>
          <w:bCs w:val="0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846"/>
        <w:gridCol w:w="5181"/>
      </w:tblGrid>
      <w:tr w:rsidR="00864872" w14:paraId="7EB59EBA" w14:textId="77777777" w:rsidTr="00864872">
        <w:tc>
          <w:tcPr>
            <w:tcW w:w="0" w:type="auto"/>
            <w:hideMark/>
          </w:tcPr>
          <w:p w14:paraId="33010597" w14:textId="77777777" w:rsidR="00864872" w:rsidRDefault="00864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494033A4" w14:textId="024BBF75" w:rsidR="00864872" w:rsidRDefault="00864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</w:t>
            </w:r>
          </w:p>
        </w:tc>
        <w:tc>
          <w:tcPr>
            <w:tcW w:w="0" w:type="auto"/>
            <w:hideMark/>
          </w:tcPr>
          <w:p w14:paraId="3F0A06DA" w14:textId="2CCAFCAA" w:rsidR="00864872" w:rsidRDefault="00864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Sub Requirement </w:t>
            </w:r>
          </w:p>
        </w:tc>
      </w:tr>
      <w:tr w:rsidR="00864872" w14:paraId="55568516" w14:textId="77777777" w:rsidTr="00864872">
        <w:tc>
          <w:tcPr>
            <w:tcW w:w="0" w:type="auto"/>
            <w:hideMark/>
          </w:tcPr>
          <w:p w14:paraId="189734FE" w14:textId="77777777" w:rsidR="00864872" w:rsidRDefault="00864872">
            <w:r>
              <w:t>FR</w:t>
            </w:r>
            <w:r>
              <w:noBreakHyphen/>
              <w:t>1</w:t>
            </w:r>
          </w:p>
        </w:tc>
        <w:tc>
          <w:tcPr>
            <w:tcW w:w="0" w:type="auto"/>
            <w:hideMark/>
          </w:tcPr>
          <w:p w14:paraId="7BD8ABA4" w14:textId="77777777" w:rsidR="00864872" w:rsidRDefault="00864872">
            <w:r>
              <w:t>User Registration</w:t>
            </w:r>
          </w:p>
        </w:tc>
        <w:tc>
          <w:tcPr>
            <w:tcW w:w="0" w:type="auto"/>
            <w:hideMark/>
          </w:tcPr>
          <w:p w14:paraId="423DBBB2" w14:textId="2BA29DEA" w:rsidR="00864872" w:rsidRDefault="00864872">
            <w:r>
              <w:t xml:space="preserve">Registration via Form </w:t>
            </w:r>
            <w:r>
              <w:br/>
              <w:t xml:space="preserve">Registration via Gmail </w:t>
            </w:r>
          </w:p>
        </w:tc>
      </w:tr>
      <w:tr w:rsidR="00864872" w14:paraId="008300B7" w14:textId="77777777" w:rsidTr="00864872">
        <w:tc>
          <w:tcPr>
            <w:tcW w:w="0" w:type="auto"/>
            <w:hideMark/>
          </w:tcPr>
          <w:p w14:paraId="733C8CA2" w14:textId="77777777" w:rsidR="00864872" w:rsidRDefault="00864872">
            <w:r>
              <w:t>FR</w:t>
            </w:r>
            <w:r>
              <w:noBreakHyphen/>
              <w:t>2</w:t>
            </w:r>
          </w:p>
        </w:tc>
        <w:tc>
          <w:tcPr>
            <w:tcW w:w="0" w:type="auto"/>
            <w:hideMark/>
          </w:tcPr>
          <w:p w14:paraId="74EC156A" w14:textId="77777777" w:rsidR="00864872" w:rsidRDefault="00864872">
            <w:r>
              <w:t>User Confirmation</w:t>
            </w:r>
          </w:p>
        </w:tc>
        <w:tc>
          <w:tcPr>
            <w:tcW w:w="0" w:type="auto"/>
            <w:hideMark/>
          </w:tcPr>
          <w:p w14:paraId="1FFE795F" w14:textId="77777777" w:rsidR="00864872" w:rsidRDefault="00864872">
            <w:r>
              <w:t xml:space="preserve">Confirmation via Email </w:t>
            </w:r>
            <w:r>
              <w:br/>
              <w:t>Confirmation via OTP</w:t>
            </w:r>
          </w:p>
        </w:tc>
      </w:tr>
      <w:tr w:rsidR="00864872" w14:paraId="21A21EFE" w14:textId="77777777" w:rsidTr="00864872">
        <w:tc>
          <w:tcPr>
            <w:tcW w:w="0" w:type="auto"/>
            <w:hideMark/>
          </w:tcPr>
          <w:p w14:paraId="3CBF1FBB" w14:textId="77777777" w:rsidR="00864872" w:rsidRDefault="00864872">
            <w:r>
              <w:t>FR</w:t>
            </w:r>
            <w:r>
              <w:noBreakHyphen/>
              <w:t>3</w:t>
            </w:r>
          </w:p>
        </w:tc>
        <w:tc>
          <w:tcPr>
            <w:tcW w:w="0" w:type="auto"/>
            <w:hideMark/>
          </w:tcPr>
          <w:p w14:paraId="0B312C12" w14:textId="77777777" w:rsidR="00864872" w:rsidRDefault="00864872">
            <w:r>
              <w:t>Product Browsing</w:t>
            </w:r>
          </w:p>
        </w:tc>
        <w:tc>
          <w:tcPr>
            <w:tcW w:w="0" w:type="auto"/>
            <w:hideMark/>
          </w:tcPr>
          <w:p w14:paraId="78745307" w14:textId="77777777" w:rsidR="00864872" w:rsidRDefault="00864872">
            <w:r>
              <w:t xml:space="preserve">Search by restaurant </w:t>
            </w:r>
            <w:r>
              <w:br/>
              <w:t xml:space="preserve">Filter by category </w:t>
            </w:r>
            <w:r>
              <w:br/>
              <w:t>View product details (description, reviews, promotions)</w:t>
            </w:r>
          </w:p>
        </w:tc>
      </w:tr>
      <w:tr w:rsidR="00864872" w14:paraId="7281FDD3" w14:textId="77777777" w:rsidTr="00864872">
        <w:tc>
          <w:tcPr>
            <w:tcW w:w="0" w:type="auto"/>
            <w:hideMark/>
          </w:tcPr>
          <w:p w14:paraId="638BBC08" w14:textId="77777777" w:rsidR="00864872" w:rsidRDefault="00864872">
            <w:r>
              <w:t>FR</w:t>
            </w:r>
            <w:r>
              <w:noBreakHyphen/>
              <w:t>4</w:t>
            </w:r>
          </w:p>
        </w:tc>
        <w:tc>
          <w:tcPr>
            <w:tcW w:w="0" w:type="auto"/>
            <w:hideMark/>
          </w:tcPr>
          <w:p w14:paraId="02B95CDF" w14:textId="77777777" w:rsidR="00864872" w:rsidRDefault="00864872">
            <w:r>
              <w:t>Cart Management</w:t>
            </w:r>
          </w:p>
        </w:tc>
        <w:tc>
          <w:tcPr>
            <w:tcW w:w="0" w:type="auto"/>
            <w:hideMark/>
          </w:tcPr>
          <w:p w14:paraId="1C2C81F3" w14:textId="77777777" w:rsidR="00864872" w:rsidRDefault="00864872">
            <w:r>
              <w:t xml:space="preserve">Add items to cart </w:t>
            </w:r>
            <w:r>
              <w:br/>
              <w:t xml:space="preserve">Update quantity </w:t>
            </w:r>
            <w:r>
              <w:br/>
              <w:t xml:space="preserve">Remove items </w:t>
            </w:r>
            <w:r>
              <w:br/>
              <w:t>View cart summary</w:t>
            </w:r>
          </w:p>
        </w:tc>
      </w:tr>
      <w:tr w:rsidR="00864872" w14:paraId="19CC0D4C" w14:textId="77777777" w:rsidTr="00864872">
        <w:tc>
          <w:tcPr>
            <w:tcW w:w="0" w:type="auto"/>
            <w:hideMark/>
          </w:tcPr>
          <w:p w14:paraId="7FF3817B" w14:textId="77777777" w:rsidR="00864872" w:rsidRDefault="00864872">
            <w:r>
              <w:t>FR</w:t>
            </w:r>
            <w:r>
              <w:noBreakHyphen/>
              <w:t>5</w:t>
            </w:r>
          </w:p>
        </w:tc>
        <w:tc>
          <w:tcPr>
            <w:tcW w:w="0" w:type="auto"/>
            <w:hideMark/>
          </w:tcPr>
          <w:p w14:paraId="3BBB5960" w14:textId="77777777" w:rsidR="00864872" w:rsidRDefault="00864872">
            <w:r>
              <w:t>Order Placement</w:t>
            </w:r>
          </w:p>
        </w:tc>
        <w:tc>
          <w:tcPr>
            <w:tcW w:w="0" w:type="auto"/>
            <w:hideMark/>
          </w:tcPr>
          <w:p w14:paraId="1D607DEF" w14:textId="1CAA5998" w:rsidR="00864872" w:rsidRDefault="00864872">
            <w:r>
              <w:t xml:space="preserve">Provide </w:t>
            </w:r>
            <w:r>
              <w:t xml:space="preserve">the </w:t>
            </w:r>
            <w:r>
              <w:t xml:space="preserve">delivery address </w:t>
            </w:r>
            <w:r>
              <w:br/>
              <w:t xml:space="preserve">Select payment method (COD, online) </w:t>
            </w:r>
            <w:r>
              <w:br/>
              <w:t>Confirm order details</w:t>
            </w:r>
          </w:p>
        </w:tc>
      </w:tr>
      <w:tr w:rsidR="00864872" w14:paraId="52B2401F" w14:textId="77777777" w:rsidTr="00864872">
        <w:tc>
          <w:tcPr>
            <w:tcW w:w="0" w:type="auto"/>
            <w:hideMark/>
          </w:tcPr>
          <w:p w14:paraId="4426DD6C" w14:textId="77777777" w:rsidR="00864872" w:rsidRDefault="00864872">
            <w:r>
              <w:t>FR</w:t>
            </w:r>
            <w:r>
              <w:noBreakHyphen/>
              <w:t>6</w:t>
            </w:r>
          </w:p>
        </w:tc>
        <w:tc>
          <w:tcPr>
            <w:tcW w:w="0" w:type="auto"/>
            <w:hideMark/>
          </w:tcPr>
          <w:p w14:paraId="220956A5" w14:textId="77777777" w:rsidR="00864872" w:rsidRDefault="00864872">
            <w:r>
              <w:t>Order Tracking &amp; Notification</w:t>
            </w:r>
          </w:p>
        </w:tc>
        <w:tc>
          <w:tcPr>
            <w:tcW w:w="0" w:type="auto"/>
            <w:hideMark/>
          </w:tcPr>
          <w:p w14:paraId="5B4DCCAF" w14:textId="6A8CDAF4" w:rsidR="00864872" w:rsidRDefault="00864872">
            <w:r>
              <w:t>Real-time</w:t>
            </w:r>
            <w:r>
              <w:t xml:space="preserve"> order status </w:t>
            </w:r>
            <w:r>
              <w:br/>
              <w:t>Push notifications (confirmation, delivery updates)</w:t>
            </w:r>
          </w:p>
        </w:tc>
      </w:tr>
      <w:tr w:rsidR="00864872" w14:paraId="2D3C4586" w14:textId="77777777" w:rsidTr="00864872">
        <w:tc>
          <w:tcPr>
            <w:tcW w:w="0" w:type="auto"/>
            <w:hideMark/>
          </w:tcPr>
          <w:p w14:paraId="1B52CA58" w14:textId="77777777" w:rsidR="00864872" w:rsidRDefault="00864872">
            <w:r>
              <w:t>FR</w:t>
            </w:r>
            <w:r>
              <w:noBreakHyphen/>
              <w:t>7</w:t>
            </w:r>
          </w:p>
        </w:tc>
        <w:tc>
          <w:tcPr>
            <w:tcW w:w="0" w:type="auto"/>
            <w:hideMark/>
          </w:tcPr>
          <w:p w14:paraId="522946B8" w14:textId="77777777" w:rsidR="00864872" w:rsidRDefault="00864872">
            <w:r>
              <w:t>Admin Dashboard</w:t>
            </w:r>
          </w:p>
        </w:tc>
        <w:tc>
          <w:tcPr>
            <w:tcW w:w="0" w:type="auto"/>
            <w:hideMark/>
          </w:tcPr>
          <w:p w14:paraId="148AD5E4" w14:textId="77777777" w:rsidR="00864872" w:rsidRDefault="00864872">
            <w:r>
              <w:t xml:space="preserve">Add/manage products </w:t>
            </w:r>
            <w:r>
              <w:br/>
              <w:t xml:space="preserve">View order history </w:t>
            </w:r>
            <w:r>
              <w:br/>
              <w:t xml:space="preserve">Monitor customer activity </w:t>
            </w:r>
            <w:r>
              <w:br/>
              <w:t>Manage promotions</w:t>
            </w:r>
          </w:p>
        </w:tc>
      </w:tr>
      <w:tr w:rsidR="00864872" w14:paraId="52E23301" w14:textId="77777777" w:rsidTr="00864872">
        <w:tc>
          <w:tcPr>
            <w:tcW w:w="0" w:type="auto"/>
            <w:hideMark/>
          </w:tcPr>
          <w:p w14:paraId="7C43FA45" w14:textId="77777777" w:rsidR="00864872" w:rsidRDefault="00864872">
            <w:r>
              <w:t>FR</w:t>
            </w:r>
            <w:r>
              <w:noBreakHyphen/>
              <w:t>8</w:t>
            </w:r>
          </w:p>
        </w:tc>
        <w:tc>
          <w:tcPr>
            <w:tcW w:w="0" w:type="auto"/>
            <w:hideMark/>
          </w:tcPr>
          <w:p w14:paraId="56E52C0A" w14:textId="77777777" w:rsidR="00864872" w:rsidRDefault="00864872">
            <w:r>
              <w:t>Payment Integration</w:t>
            </w:r>
          </w:p>
        </w:tc>
        <w:tc>
          <w:tcPr>
            <w:tcW w:w="0" w:type="auto"/>
            <w:hideMark/>
          </w:tcPr>
          <w:p w14:paraId="30D768F4" w14:textId="396F61E2" w:rsidR="00864872" w:rsidRDefault="00864872">
            <w:r>
              <w:t>Secure payment gateway (Stripe/</w:t>
            </w:r>
            <w:r>
              <w:t>Razor pay</w:t>
            </w:r>
            <w:r>
              <w:t xml:space="preserve">) </w:t>
            </w:r>
            <w:r>
              <w:br/>
              <w:t>Transaction confirmation</w:t>
            </w:r>
          </w:p>
        </w:tc>
      </w:tr>
    </w:tbl>
    <w:p w14:paraId="7C5630BC" w14:textId="77777777" w:rsidR="00221AE2" w:rsidRDefault="00B621CE">
      <w:pPr>
        <w:rPr>
          <w:b/>
        </w:rPr>
      </w:pPr>
      <w:r>
        <w:rPr>
          <w:b/>
        </w:rPr>
        <w:t>Non-functional Requirements:</w:t>
      </w:r>
    </w:p>
    <w:p w14:paraId="1198A5A5" w14:textId="7B97C152" w:rsidR="00221AE2" w:rsidRDefault="00864872">
      <w:r>
        <w:t>The following</w:t>
      </w:r>
      <w:r w:rsidR="00B621CE">
        <w:t xml:space="preserve"> are the non-functional requirements of the proposed solution.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05"/>
        <w:gridCol w:w="2484"/>
        <w:gridCol w:w="5971"/>
      </w:tblGrid>
      <w:tr w:rsidR="00864872" w14:paraId="6A35561F" w14:textId="77777777" w:rsidTr="00864872">
        <w:tc>
          <w:tcPr>
            <w:tcW w:w="0" w:type="auto"/>
            <w:hideMark/>
          </w:tcPr>
          <w:p w14:paraId="03235597" w14:textId="77777777" w:rsidR="00864872" w:rsidRDefault="00864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7D972538" w14:textId="102997C7" w:rsidR="00864872" w:rsidRDefault="00864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</w:t>
            </w:r>
            <w:r>
              <w:rPr>
                <w:b/>
                <w:bCs/>
              </w:rPr>
              <w:t xml:space="preserve"> Requirement</w:t>
            </w:r>
          </w:p>
        </w:tc>
        <w:tc>
          <w:tcPr>
            <w:tcW w:w="0" w:type="auto"/>
            <w:hideMark/>
          </w:tcPr>
          <w:p w14:paraId="2A7BCB5C" w14:textId="77777777" w:rsidR="00864872" w:rsidRDefault="00864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64872" w14:paraId="508A32C5" w14:textId="77777777" w:rsidTr="00864872">
        <w:tc>
          <w:tcPr>
            <w:tcW w:w="0" w:type="auto"/>
            <w:hideMark/>
          </w:tcPr>
          <w:p w14:paraId="1B35CAF7" w14:textId="77777777" w:rsidR="00864872" w:rsidRDefault="00864872">
            <w:r>
              <w:t>NFR</w:t>
            </w:r>
            <w:r>
              <w:noBreakHyphen/>
              <w:t>1</w:t>
            </w:r>
          </w:p>
        </w:tc>
        <w:tc>
          <w:tcPr>
            <w:tcW w:w="0" w:type="auto"/>
            <w:hideMark/>
          </w:tcPr>
          <w:p w14:paraId="79B82830" w14:textId="77777777" w:rsidR="00864872" w:rsidRDefault="00864872">
            <w:r>
              <w:t>Usability</w:t>
            </w:r>
          </w:p>
        </w:tc>
        <w:tc>
          <w:tcPr>
            <w:tcW w:w="0" w:type="auto"/>
            <w:hideMark/>
          </w:tcPr>
          <w:p w14:paraId="28EABE10" w14:textId="77777777" w:rsidR="00864872" w:rsidRDefault="00864872">
            <w:r>
              <w:t>Intuitive UI/UX with responsive design for web and mobile</w:t>
            </w:r>
          </w:p>
        </w:tc>
      </w:tr>
      <w:tr w:rsidR="00864872" w14:paraId="2D495C0D" w14:textId="77777777" w:rsidTr="00864872">
        <w:tc>
          <w:tcPr>
            <w:tcW w:w="0" w:type="auto"/>
            <w:hideMark/>
          </w:tcPr>
          <w:p w14:paraId="60CA89EE" w14:textId="77777777" w:rsidR="00864872" w:rsidRDefault="00864872">
            <w:r>
              <w:t>NFR</w:t>
            </w:r>
            <w:r>
              <w:noBreakHyphen/>
              <w:t>2</w:t>
            </w:r>
          </w:p>
        </w:tc>
        <w:tc>
          <w:tcPr>
            <w:tcW w:w="0" w:type="auto"/>
            <w:hideMark/>
          </w:tcPr>
          <w:p w14:paraId="551A4B8C" w14:textId="77777777" w:rsidR="00864872" w:rsidRDefault="00864872">
            <w:r>
              <w:t>Security</w:t>
            </w:r>
          </w:p>
        </w:tc>
        <w:tc>
          <w:tcPr>
            <w:tcW w:w="0" w:type="auto"/>
            <w:hideMark/>
          </w:tcPr>
          <w:p w14:paraId="6CD11CC3" w14:textId="010AF6E5" w:rsidR="00864872" w:rsidRDefault="00864872">
            <w:r>
              <w:t xml:space="preserve">JWT authentication, encrypted payments, HTTPS, </w:t>
            </w:r>
            <w:r>
              <w:t>and role-based</w:t>
            </w:r>
            <w:r>
              <w:t xml:space="preserve"> access</w:t>
            </w:r>
          </w:p>
        </w:tc>
      </w:tr>
      <w:tr w:rsidR="00864872" w14:paraId="37B4556B" w14:textId="77777777" w:rsidTr="00864872">
        <w:tc>
          <w:tcPr>
            <w:tcW w:w="0" w:type="auto"/>
            <w:hideMark/>
          </w:tcPr>
          <w:p w14:paraId="725D3842" w14:textId="77777777" w:rsidR="00864872" w:rsidRDefault="00864872">
            <w:r>
              <w:t>NFR</w:t>
            </w:r>
            <w:r>
              <w:noBreakHyphen/>
              <w:t>3</w:t>
            </w:r>
          </w:p>
        </w:tc>
        <w:tc>
          <w:tcPr>
            <w:tcW w:w="0" w:type="auto"/>
            <w:hideMark/>
          </w:tcPr>
          <w:p w14:paraId="7D443E80" w14:textId="77777777" w:rsidR="00864872" w:rsidRDefault="00864872">
            <w:r>
              <w:t>Reliability</w:t>
            </w:r>
          </w:p>
        </w:tc>
        <w:tc>
          <w:tcPr>
            <w:tcW w:w="0" w:type="auto"/>
            <w:hideMark/>
          </w:tcPr>
          <w:p w14:paraId="3E1E9E86" w14:textId="77777777" w:rsidR="00864872" w:rsidRDefault="00864872">
            <w:r>
              <w:t>Error handling, retry mechanisms, consistent order processing</w:t>
            </w:r>
          </w:p>
        </w:tc>
      </w:tr>
      <w:tr w:rsidR="00864872" w14:paraId="4338EAB5" w14:textId="77777777" w:rsidTr="00864872">
        <w:tc>
          <w:tcPr>
            <w:tcW w:w="0" w:type="auto"/>
            <w:hideMark/>
          </w:tcPr>
          <w:p w14:paraId="1C3DC270" w14:textId="77777777" w:rsidR="00864872" w:rsidRDefault="00864872">
            <w:r>
              <w:t>NFR</w:t>
            </w:r>
            <w:r>
              <w:noBreakHyphen/>
              <w:t>4</w:t>
            </w:r>
          </w:p>
        </w:tc>
        <w:tc>
          <w:tcPr>
            <w:tcW w:w="0" w:type="auto"/>
            <w:hideMark/>
          </w:tcPr>
          <w:p w14:paraId="085910FE" w14:textId="77777777" w:rsidR="00864872" w:rsidRDefault="00864872">
            <w:r>
              <w:t>Performance</w:t>
            </w:r>
          </w:p>
        </w:tc>
        <w:tc>
          <w:tcPr>
            <w:tcW w:w="0" w:type="auto"/>
            <w:hideMark/>
          </w:tcPr>
          <w:p w14:paraId="5BED8CA1" w14:textId="77777777" w:rsidR="00864872" w:rsidRDefault="00864872">
            <w:r>
              <w:t>Optimized queries, caching (Redis), CDN for faster load times</w:t>
            </w:r>
          </w:p>
        </w:tc>
      </w:tr>
      <w:tr w:rsidR="00864872" w14:paraId="3F5EC984" w14:textId="77777777" w:rsidTr="00864872">
        <w:tc>
          <w:tcPr>
            <w:tcW w:w="0" w:type="auto"/>
            <w:hideMark/>
          </w:tcPr>
          <w:p w14:paraId="79910302" w14:textId="77777777" w:rsidR="00864872" w:rsidRDefault="00864872">
            <w:r>
              <w:t>NFR</w:t>
            </w:r>
            <w:r>
              <w:noBreakHyphen/>
              <w:t>5</w:t>
            </w:r>
          </w:p>
        </w:tc>
        <w:tc>
          <w:tcPr>
            <w:tcW w:w="0" w:type="auto"/>
            <w:hideMark/>
          </w:tcPr>
          <w:p w14:paraId="4B2D5B16" w14:textId="77777777" w:rsidR="00864872" w:rsidRDefault="00864872">
            <w:r>
              <w:t>Availability</w:t>
            </w:r>
          </w:p>
        </w:tc>
        <w:tc>
          <w:tcPr>
            <w:tcW w:w="0" w:type="auto"/>
            <w:hideMark/>
          </w:tcPr>
          <w:p w14:paraId="260C4278" w14:textId="77777777" w:rsidR="00864872" w:rsidRDefault="00864872">
            <w:r>
              <w:t>Cloud hosting with load balancing, distributed servers for uptime</w:t>
            </w:r>
          </w:p>
        </w:tc>
      </w:tr>
      <w:tr w:rsidR="00864872" w14:paraId="03EEDB3F" w14:textId="77777777" w:rsidTr="00864872">
        <w:tc>
          <w:tcPr>
            <w:tcW w:w="0" w:type="auto"/>
            <w:hideMark/>
          </w:tcPr>
          <w:p w14:paraId="32659137" w14:textId="77777777" w:rsidR="00864872" w:rsidRDefault="00864872">
            <w:r>
              <w:t>NFR</w:t>
            </w:r>
            <w:r>
              <w:noBreakHyphen/>
              <w:t>6</w:t>
            </w:r>
          </w:p>
        </w:tc>
        <w:tc>
          <w:tcPr>
            <w:tcW w:w="0" w:type="auto"/>
            <w:hideMark/>
          </w:tcPr>
          <w:p w14:paraId="7D80B0A9" w14:textId="77777777" w:rsidR="00864872" w:rsidRDefault="00864872">
            <w:r>
              <w:t>Scalability</w:t>
            </w:r>
          </w:p>
        </w:tc>
        <w:tc>
          <w:tcPr>
            <w:tcW w:w="0" w:type="auto"/>
            <w:hideMark/>
          </w:tcPr>
          <w:p w14:paraId="4D0640C0" w14:textId="69909C75" w:rsidR="00864872" w:rsidRDefault="00864872">
            <w:r>
              <w:t>3-tier</w:t>
            </w:r>
            <w:r>
              <w:t xml:space="preserve"> MERN architecture, microservices for APIs, cloud database (MongoDB Atlas)</w:t>
            </w:r>
          </w:p>
        </w:tc>
      </w:tr>
    </w:tbl>
    <w:p w14:paraId="016DC4C9" w14:textId="77777777" w:rsidR="00221AE2" w:rsidRDefault="00221AE2"/>
    <w:sectPr w:rsidR="00221A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AE2"/>
    <w:rsid w:val="00221AE2"/>
    <w:rsid w:val="00864872"/>
    <w:rsid w:val="00B6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6D6E"/>
  <w15:docId w15:val="{07042D0A-A9CE-4AEA-9BDB-CBFCB637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8648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Jyothi Settibathula</cp:lastModifiedBy>
  <cp:revision>2</cp:revision>
  <dcterms:created xsi:type="dcterms:W3CDTF">2026-02-28T06:49:00Z</dcterms:created>
  <dcterms:modified xsi:type="dcterms:W3CDTF">2026-02-28T06:49:00Z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4b40dd81-6a07-4fe6-a729-08575e5b327f</vt:lpwstr>
  </property>
</Properties>
</file>