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jc w:val="center"/>
        <w:rPr>
          <w:rFonts w:ascii="Arial" w:cs="Arial" w:hAnsi="Arial" w:eastAsia="Arial"/>
          <w:color w:val="0070c0"/>
          <w:sz w:val="28"/>
          <w:szCs w:val="28"/>
          <w:u w:color="0070c0"/>
        </w:rPr>
      </w:pPr>
      <w:r>
        <w:rPr>
          <w:rFonts w:ascii="Arial" w:hAnsi="Arial"/>
          <w:color w:val="eb6754"/>
          <w:sz w:val="28"/>
          <w:szCs w:val="28"/>
          <w:u w:color="0070c0"/>
          <w:rtl w:val="0"/>
          <w:lang w:val="en-US"/>
        </w:rPr>
        <w:t xml:space="preserve">Setumadhava Giridhar </w:t>
      </w:r>
      <w:r>
        <w:rPr>
          <w:rFonts w:ascii="Arial" w:hAnsi="Arial"/>
          <w:color w:val="eb6754"/>
          <w:sz w:val="32"/>
          <w:szCs w:val="32"/>
          <w:u w:color="0070c0"/>
          <w:rtl w:val="0"/>
          <w:lang w:val="en-US"/>
        </w:rPr>
        <w:t>Kathawate</w:t>
      </w:r>
    </w:p>
    <w:p>
      <w:pPr>
        <w:pStyle w:val="Body A"/>
        <w:suppressAutoHyphens w:val="1"/>
        <w:jc w:val="center"/>
        <w:rPr>
          <w:rFonts w:ascii="Arial" w:cs="Arial" w:hAnsi="Arial" w:eastAsia="Arial"/>
          <w:color w:val="0070c0"/>
          <w:sz w:val="28"/>
          <w:szCs w:val="28"/>
          <w:u w:color="0070c0"/>
        </w:rPr>
      </w:pPr>
    </w:p>
    <w:p>
      <w:pPr>
        <w:pStyle w:val="Body A"/>
        <w:suppressAutoHyphens w:val="1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color w:val="eb6754"/>
          <w:sz w:val="18"/>
          <w:szCs w:val="18"/>
          <w:u w:color="404040"/>
          <w:rtl w:val="0"/>
          <w:lang w:val="en-US"/>
        </w:rPr>
        <w:t>Portfolio</w:t>
      </w:r>
      <w:r>
        <w:rPr>
          <w:rFonts w:ascii="Arial" w:hAnsi="Arial"/>
          <w:color w:val="404040"/>
          <w:sz w:val="18"/>
          <w:szCs w:val="18"/>
          <w:u w:color="404040"/>
          <w:rtl w:val="0"/>
          <w:lang w:val="en-US"/>
        </w:rPr>
        <w:t>:</w:t>
      </w:r>
      <w:r>
        <w:rPr>
          <w:rFonts w:ascii="Arial" w:hAnsi="Arial"/>
          <w:color w:val="0070c0"/>
          <w:sz w:val="28"/>
          <w:szCs w:val="28"/>
          <w:u w:color="0070c0"/>
          <w:rtl w:val="0"/>
          <w:lang w:val="en-US"/>
        </w:rPr>
        <w:t xml:space="preserve">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"http://www.setumadhava.com"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n-US"/>
        </w:rPr>
        <w:t>www.setumadhava.com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 A"/>
        <w:suppressAutoHyphens w:val="1"/>
        <w:spacing w:line="288" w:lineRule="auto"/>
        <w:jc w:val="center"/>
        <w:rPr>
          <w:rStyle w:val="None"/>
          <w:rFonts w:ascii="Arial" w:cs="Arial" w:hAnsi="Arial" w:eastAsia="Arial"/>
          <w:color w:val="404040"/>
          <w:sz w:val="18"/>
          <w:szCs w:val="18"/>
          <w:u w:color="404040"/>
        </w:rPr>
      </w:pPr>
      <w:r>
        <w:rPr>
          <w:rStyle w:val="None"/>
          <w:rFonts w:ascii="Arial" w:hAnsi="Arial"/>
          <w:color w:val="eb6754"/>
          <w:sz w:val="18"/>
          <w:szCs w:val="18"/>
          <w:u w:color="404040"/>
          <w:rtl w:val="0"/>
          <w:lang w:val="en-US"/>
        </w:rPr>
        <w:t>Address</w:t>
      </w:r>
      <w:r>
        <w:rPr>
          <w:rStyle w:val="None"/>
          <w:rFonts w:ascii="Arial" w:hAnsi="Arial"/>
          <w:color w:val="404040"/>
          <w:sz w:val="18"/>
          <w:szCs w:val="18"/>
          <w:u w:color="404040"/>
          <w:rtl w:val="0"/>
          <w:lang w:val="en-US"/>
        </w:rPr>
        <w:t xml:space="preserve">: 4240, 8th Ave NE, Apt 302, Seattle, WA-98105 | 206-739-4983 | </w:t>
      </w:r>
      <w:r>
        <w:rPr>
          <w:rStyle w:val="None"/>
          <w:rFonts w:ascii="Arial" w:hAnsi="Arial"/>
          <w:color w:val="eb6754"/>
          <w:sz w:val="18"/>
          <w:szCs w:val="18"/>
          <w:u w:color="404040"/>
          <w:rtl w:val="0"/>
          <w:lang w:val="en-US"/>
        </w:rPr>
        <w:t>email</w:t>
      </w:r>
      <w:r>
        <w:rPr>
          <w:rStyle w:val="None"/>
          <w:rFonts w:ascii="Arial" w:hAnsi="Arial"/>
          <w:sz w:val="18"/>
          <w:szCs w:val="18"/>
          <w:u w:color="404040"/>
          <w:rtl w:val="0"/>
          <w:lang w:val="en-US"/>
        </w:rPr>
        <w:t>:</w:t>
      </w:r>
      <w:r>
        <w:rPr>
          <w:rStyle w:val="None"/>
          <w:rFonts w:ascii="Arial" w:hAnsi="Arial"/>
          <w:color w:val="404040"/>
          <w:sz w:val="18"/>
          <w:szCs w:val="18"/>
          <w:u w:color="404040"/>
          <w:rtl w:val="0"/>
          <w:lang w:val="en-US"/>
        </w:rPr>
        <w:t xml:space="preserve"> </w:t>
      </w:r>
    </w:p>
    <w:p>
      <w:pPr>
        <w:pStyle w:val="Body A"/>
        <w:suppressAutoHyphens w:val="1"/>
        <w:spacing w:line="480" w:lineRule="auto"/>
        <w:jc w:val="center"/>
        <w:rPr>
          <w:rStyle w:val="None"/>
          <w:rFonts w:ascii="Arial" w:cs="Arial" w:hAnsi="Arial" w:eastAsia="Arial"/>
          <w:color w:val="404040"/>
          <w:sz w:val="20"/>
          <w:szCs w:val="20"/>
          <w:u w:color="404040"/>
        </w:rPr>
      </w:pPr>
      <w:r>
        <w:rPr>
          <w:rStyle w:val="None"/>
          <w:rFonts w:ascii="Arial" w:hAnsi="Arial"/>
          <w:color w:val="eb6754"/>
          <w:sz w:val="18"/>
          <w:szCs w:val="18"/>
          <w:u w:color="404040"/>
          <w:rtl w:val="0"/>
          <w:lang w:val="en-US"/>
        </w:rPr>
        <w:t>Medium</w:t>
      </w:r>
      <w:r>
        <w:rPr>
          <w:rStyle w:val="None"/>
          <w:rFonts w:ascii="Arial" w:hAnsi="Arial"/>
          <w:color w:val="404040"/>
          <w:sz w:val="18"/>
          <w:szCs w:val="18"/>
          <w:u w:color="404040"/>
          <w:rtl w:val="0"/>
          <w:lang w:val="en-US"/>
        </w:rPr>
        <w:t xml:space="preserve">: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"https://medium.com/@setumad"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en-US"/>
        </w:rPr>
        <w:t>https://medium.com/@setumad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hAnsi="Arial"/>
          <w:sz w:val="18"/>
          <w:szCs w:val="18"/>
          <w:u w:color="404040"/>
          <w:rtl w:val="0"/>
          <w:lang w:val="en-US"/>
        </w:rPr>
        <w:t xml:space="preserve"> |</w:t>
      </w:r>
      <w:r>
        <w:rPr>
          <w:rStyle w:val="None"/>
          <w:rFonts w:ascii="Arial" w:hAnsi="Arial"/>
          <w:color w:val="404040"/>
          <w:sz w:val="18"/>
          <w:szCs w:val="18"/>
          <w:u w:color="404040"/>
          <w:rtl w:val="0"/>
          <w:lang w:val="en-US"/>
        </w:rPr>
        <w:t xml:space="preserve"> </w:t>
      </w:r>
      <w:r>
        <w:rPr>
          <w:rStyle w:val="None"/>
          <w:rFonts w:ascii="Arial" w:hAnsi="Arial"/>
          <w:color w:val="eb6754"/>
          <w:sz w:val="18"/>
          <w:szCs w:val="18"/>
          <w:u w:color="404040"/>
          <w:rtl w:val="0"/>
          <w:lang w:val="en-US"/>
        </w:rPr>
        <w:t>LinkedIn</w:t>
      </w:r>
      <w:r>
        <w:rPr>
          <w:rStyle w:val="None"/>
          <w:rFonts w:ascii="Arial" w:hAnsi="Arial"/>
          <w:color w:val="404040"/>
          <w:sz w:val="18"/>
          <w:szCs w:val="18"/>
          <w:u w:color="404040"/>
          <w:rtl w:val="0"/>
          <w:lang w:val="en-US"/>
        </w:rPr>
        <w:t xml:space="preserve">: </w:t>
      </w:r>
      <w:r>
        <w:rPr>
          <w:rStyle w:val="Hyperlink.2"/>
          <w:rFonts w:ascii="Arial" w:cs="Arial" w:hAnsi="Arial" w:eastAsia="Arial"/>
        </w:rPr>
        <w:fldChar w:fldCharType="begin" w:fldLock="0"/>
      </w:r>
      <w:r>
        <w:rPr>
          <w:rStyle w:val="Hyperlink.2"/>
          <w:rFonts w:ascii="Arial" w:cs="Arial" w:hAnsi="Arial" w:eastAsia="Arial"/>
        </w:rPr>
        <w:instrText xml:space="preserve"> HYPERLINK "https://www.linkedin.com/in/setumadhavak"</w:instrText>
      </w:r>
      <w:r>
        <w:rPr>
          <w:rStyle w:val="Hyperlink.2"/>
          <w:rFonts w:ascii="Arial" w:cs="Arial" w:hAnsi="Arial" w:eastAsia="Arial"/>
        </w:rPr>
        <w:fldChar w:fldCharType="separate" w:fldLock="0"/>
      </w:r>
      <w:r>
        <w:rPr>
          <w:rStyle w:val="Hyperlink.2"/>
          <w:rFonts w:ascii="Arial" w:hAnsi="Arial"/>
          <w:rtl w:val="0"/>
          <w:lang w:val="en-US"/>
        </w:rPr>
        <w:t>https://www.linkedin.com/in/setumadhavagk</w:t>
      </w:r>
      <w:r>
        <w:rPr>
          <w:rFonts w:ascii="Arial" w:cs="Arial" w:hAnsi="Arial" w:eastAsia="Arial"/>
        </w:rPr>
        <w:fldChar w:fldCharType="end" w:fldLock="0"/>
      </w:r>
    </w:p>
    <w:p>
      <w:pPr>
        <w:pStyle w:val="Body A"/>
        <w:suppressAutoHyphens w:val="1"/>
        <w:spacing w:line="480" w:lineRule="auto"/>
        <w:jc w:val="center"/>
        <w:rPr>
          <w:rFonts w:ascii="Arial" w:cs="Arial" w:hAnsi="Arial" w:eastAsia="Arial"/>
        </w:rPr>
      </w:pPr>
      <w:r>
        <w:rPr>
          <w:rStyle w:val="Hyperlink.3"/>
          <w:rFonts w:ascii="Arial" w:cs="Arial" w:hAnsi="Arial" w:eastAsia="Arial"/>
        </w:rPr>
        <w:fldChar w:fldCharType="begin" w:fldLock="0"/>
      </w:r>
      <w:r>
        <w:rPr>
          <w:rStyle w:val="Hyperlink.3"/>
          <w:rFonts w:ascii="Arial" w:cs="Arial" w:hAnsi="Arial" w:eastAsia="Arial"/>
        </w:rPr>
        <w:instrText xml:space="preserve"> HYPERLINK "http://setumadhava.com/Setumadhava_G_Kathawate_Resume.pdf"</w:instrText>
      </w:r>
      <w:r>
        <w:rPr>
          <w:rStyle w:val="Hyperlink.3"/>
          <w:rFonts w:ascii="Arial" w:cs="Arial" w:hAnsi="Arial" w:eastAsia="Arial"/>
        </w:rPr>
        <w:fldChar w:fldCharType="separate" w:fldLock="0"/>
      </w:r>
      <w:r>
        <w:rPr>
          <w:rStyle w:val="Hyperlink.3"/>
          <w:rFonts w:ascii="Arial" w:hAnsi="Arial"/>
          <w:rtl w:val="0"/>
          <w:lang w:val="en-US"/>
        </w:rPr>
        <w:t>Resume Version 2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cs="Arial" w:hAnsi="Arial" w:eastAsia="Arial"/>
          <w:color w:val="404040"/>
          <w:sz w:val="20"/>
          <w:szCs w:val="20"/>
          <w:u w:val="single" w:color="40404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940771</wp:posOffset>
                </wp:positionH>
                <wp:positionV relativeFrom="line">
                  <wp:posOffset>177798</wp:posOffset>
                </wp:positionV>
                <wp:extent cx="5942630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4.1pt;margin-top:14.0pt;width:467.9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uppressAutoHyphens w:val="1"/>
        <w:rPr>
          <w:rStyle w:val="None"/>
          <w:rFonts w:ascii="Arial" w:cs="Arial" w:hAnsi="Arial" w:eastAsia="Arial"/>
          <w:color w:val="eb6754"/>
          <w:sz w:val="26"/>
          <w:szCs w:val="26"/>
        </w:rPr>
      </w:pPr>
      <w:r>
        <w:rPr>
          <w:rStyle w:val="None"/>
          <w:rFonts w:ascii="Arial" w:hAnsi="Arial"/>
          <w:color w:val="eb6754"/>
          <w:u w:color="0070c0"/>
          <w:rtl w:val="0"/>
          <w:lang w:val="en-US"/>
        </w:rPr>
        <w:t>Summary</w:t>
      </w:r>
    </w:p>
    <w:p>
      <w:pPr>
        <w:pStyle w:val="Body A"/>
        <w:suppressAutoHyphens w:val="1"/>
        <w:jc w:val="both"/>
        <w:rPr>
          <w:rFonts w:ascii="Arial" w:cs="Arial" w:hAnsi="Arial" w:eastAsia="Arial"/>
        </w:rPr>
      </w:pPr>
    </w:p>
    <w:p>
      <w:pPr>
        <w:pStyle w:val="Body A"/>
        <w:numPr>
          <w:ilvl w:val="0"/>
          <w:numId w:val="2"/>
        </w:numPr>
        <w:suppressAutoHyphens w:val="1"/>
        <w:bidi w:val="0"/>
        <w:spacing w:line="288" w:lineRule="auto"/>
        <w:ind w:right="0"/>
        <w:jc w:val="both"/>
        <w:rPr>
          <w:rFonts w:ascii="Arial" w:cs="Arial" w:hAnsi="Arial" w:eastAsia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Product Designer with a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Master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s degree</w:t>
      </w:r>
      <w:r>
        <w:rPr>
          <w:rFonts w:ascii="Arial" w:hAnsi="Arial"/>
          <w:sz w:val="18"/>
          <w:szCs w:val="18"/>
          <w:rtl w:val="0"/>
          <w:lang w:val="en-US"/>
        </w:rPr>
        <w:t xml:space="preserve"> in Human Centered Design &amp; Engineering with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3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years of experience</w:t>
      </w:r>
      <w:r>
        <w:rPr>
          <w:rFonts w:ascii="Arial" w:hAnsi="Arial"/>
          <w:sz w:val="18"/>
          <w:szCs w:val="18"/>
          <w:rtl w:val="0"/>
          <w:lang w:val="en-US"/>
        </w:rPr>
        <w:t xml:space="preserve"> designing user-centered products</w:t>
      </w:r>
      <w:r>
        <w:rPr>
          <w:rFonts w:ascii="Arial" w:hAnsi="Arial"/>
          <w:sz w:val="18"/>
          <w:szCs w:val="18"/>
          <w:rtl w:val="0"/>
          <w:lang w:val="en-US"/>
        </w:rPr>
        <w:t xml:space="preserve"> &amp; services</w:t>
      </w:r>
      <w:r>
        <w:rPr>
          <w:rFonts w:ascii="Arial" w:hAnsi="Arial"/>
          <w:sz w:val="18"/>
          <w:szCs w:val="18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line="288" w:lineRule="auto"/>
        <w:ind w:right="0"/>
        <w:jc w:val="both"/>
        <w:rPr>
          <w:rStyle w:val="None"/>
          <w:rFonts w:ascii="Arial" w:cs="Arial" w:hAnsi="Arial" w:eastAsia="Arial"/>
          <w:b w:val="1"/>
          <w:bCs w:val="1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Experienced in carrying out end-to-end product design responsibilities including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User Research, Ideation, Interactive Prototyping, Wireframes, Low &amp; High-fidelity User Interface designs.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line="288" w:lineRule="auto"/>
        <w:ind w:right="0"/>
        <w:jc w:val="both"/>
        <w:rPr>
          <w:rFonts w:ascii="Arial" w:cs="Arial" w:hAnsi="Arial" w:eastAsia="Arial"/>
          <w:sz w:val="18"/>
          <w:szCs w:val="18"/>
          <w:rtl w:val="0"/>
          <w:lang w:val="en-US"/>
        </w:rPr>
      </w:pPr>
      <w:r>
        <w:rPr>
          <w:rFonts w:ascii="Arial" w:hAnsi="Arial"/>
          <w:sz w:val="18"/>
          <w:szCs w:val="18"/>
          <w:rtl w:val="0"/>
          <w:lang w:val="en-US"/>
        </w:rPr>
        <w:t xml:space="preserve">Able to code websites using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HTML/CSS</w:t>
      </w:r>
      <w:r>
        <w:rPr>
          <w:rFonts w:ascii="Arial" w:hAnsi="Arial"/>
          <w:sz w:val="18"/>
          <w:szCs w:val="18"/>
          <w:rtl w:val="0"/>
          <w:lang w:val="en-US"/>
        </w:rPr>
        <w:t>.</w:t>
      </w:r>
      <w:r>
        <w:rPr>
          <w:rFonts w:ascii="Arial" w:cs="Arial" w:hAnsi="Arial" w:eastAsia="Arial"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177743</wp:posOffset>
                </wp:positionV>
                <wp:extent cx="5942630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14.0pt;width:467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7A7A7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Arial" w:hAnsi="Arial"/>
          <w:sz w:val="18"/>
          <w:szCs w:val="18"/>
          <w:rtl w:val="0"/>
          <w:lang w:val="en-US"/>
        </w:rPr>
        <w:t xml:space="preserve"> </w:t>
      </w:r>
    </w:p>
    <w:p>
      <w:pPr>
        <w:pStyle w:val="Body A A"/>
        <w:jc w:val="left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  <w:r>
        <w:rPr>
          <w:rStyle w:val="None"/>
          <w:rFonts w:ascii="Arial" w:hAnsi="Arial"/>
          <w:color w:val="eb6754"/>
          <w:sz w:val="22"/>
          <w:szCs w:val="22"/>
          <w:u w:color="0070c0"/>
          <w:rtl w:val="0"/>
          <w:lang w:val="en-US"/>
        </w:rPr>
        <w:t>Education</w:t>
      </w:r>
    </w:p>
    <w:p>
      <w:pPr>
        <w:pStyle w:val="Body A A"/>
        <w:rPr>
          <w:rFonts w:ascii="Arial" w:cs="Arial" w:hAnsi="Arial" w:eastAsia="Arial"/>
          <w:sz w:val="22"/>
          <w:szCs w:val="22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aster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in Human Centered Design and Engineering</w:t>
      </w:r>
      <w:r>
        <w:rPr>
          <w:rFonts w:ascii="Arial" w:hAnsi="Arial"/>
          <w:rtl w:val="0"/>
          <w:lang w:val="en-US"/>
        </w:rPr>
        <w:t xml:space="preserve">   </w:t>
        <w:tab/>
        <w:tab/>
        <w:tab/>
        <w:t xml:space="preserve">         September 2015 - </w:t>
      </w:r>
      <w:r>
        <w:rPr>
          <w:rFonts w:ascii="Arial" w:hAnsi="Arial"/>
          <w:rtl w:val="0"/>
          <w:lang w:val="en-US"/>
        </w:rPr>
        <w:t>March 2017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University of Washington | </w:t>
      </w:r>
      <w:r>
        <w:rPr>
          <w:rFonts w:ascii="Arial" w:hAnsi="Arial"/>
          <w:rtl w:val="0"/>
          <w:lang w:val="en-US"/>
        </w:rPr>
        <w:t>C</w:t>
      </w:r>
      <w:r>
        <w:rPr>
          <w:rFonts w:ascii="Arial" w:hAnsi="Arial"/>
          <w:rtl w:val="0"/>
          <w:lang w:val="en-US"/>
        </w:rPr>
        <w:t>GPA 3.9</w:t>
      </w:r>
      <w:r>
        <w:rPr>
          <w:rFonts w:ascii="Arial" w:hAnsi="Arial"/>
          <w:rtl w:val="0"/>
          <w:lang w:val="en-US"/>
        </w:rPr>
        <w:t>2</w:t>
      </w:r>
    </w:p>
    <w:p>
      <w:pPr>
        <w:pStyle w:val="Body A A"/>
        <w:rPr>
          <w:rFonts w:ascii="Arial" w:cs="Arial" w:hAnsi="Arial" w:eastAsia="Arial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achelor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in Electronics and Communications Engineering</w:t>
      </w: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ab/>
        <w:t xml:space="preserve">          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</w:t>
      </w:r>
      <w:r>
        <w:rPr>
          <w:rFonts w:ascii="Arial" w:hAnsi="Arial"/>
          <w:rtl w:val="0"/>
          <w:lang w:val="en-US"/>
        </w:rPr>
        <w:t>August 2006 - June 2010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Visvesvaraya Technological University, Belgaum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222376</wp:posOffset>
                </wp:positionV>
                <wp:extent cx="5942630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3pt;margin-top:17.5pt;width:467.9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7A7A7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uppressAutoHyphens w:val="1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  <w:r>
        <w:rPr>
          <w:rStyle w:val="None"/>
          <w:rFonts w:ascii="Arial" w:hAnsi="Arial"/>
          <w:color w:val="eb6754"/>
          <w:u w:color="0070c0"/>
          <w:rtl w:val="0"/>
          <w:lang w:val="en-US"/>
        </w:rPr>
        <w:t>Skills</w:t>
      </w:r>
    </w:p>
    <w:p>
      <w:pPr>
        <w:pStyle w:val="Body A"/>
        <w:suppressAutoHyphens w:val="1"/>
        <w:jc w:val="both"/>
        <w:rPr>
          <w:rFonts w:ascii="Arial" w:cs="Arial" w:hAnsi="Arial" w:eastAsia="Arial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I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nteraction Design</w:t>
      </w:r>
      <w:r>
        <w:rPr>
          <w:rFonts w:ascii="Arial" w:hAnsi="Arial"/>
          <w:rtl w:val="0"/>
          <w:lang w:val="en-US"/>
        </w:rPr>
        <w:t>, Information Architecture,</w:t>
      </w:r>
      <w:r>
        <w:rPr>
          <w:rFonts w:ascii="Arial" w:hAnsi="Arial"/>
          <w:rtl w:val="0"/>
          <w:lang w:val="en-US"/>
        </w:rPr>
        <w:t xml:space="preserve"> iOS &amp; Material</w:t>
      </w:r>
      <w:r>
        <w:rPr>
          <w:rFonts w:ascii="Arial" w:hAnsi="Arial"/>
          <w:rtl w:val="0"/>
          <w:lang w:val="en-US"/>
        </w:rPr>
        <w:t xml:space="preserve"> Interface Design,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Wireframes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Mobile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&amp; Web</w:t>
      </w:r>
      <w:r>
        <w:rPr>
          <w:rFonts w:ascii="Arial" w:hAnsi="Arial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User Experience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UI/UX Design,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Sketch,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HTML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/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CSS,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FramerJS</w:t>
      </w:r>
      <w:r>
        <w:rPr>
          <w:rFonts w:ascii="Arial" w:hAnsi="Arial"/>
          <w:rtl w:val="0"/>
          <w:lang w:val="en-US"/>
        </w:rPr>
        <w:t xml:space="preserve">, Axure RP Pro, </w:t>
      </w:r>
      <w:r>
        <w:rPr>
          <w:rFonts w:ascii="Arial" w:hAnsi="Arial"/>
          <w:rtl w:val="0"/>
          <w:lang w:val="en-US"/>
        </w:rPr>
        <w:t xml:space="preserve">Invision, </w:t>
      </w:r>
      <w:r>
        <w:rPr>
          <w:rFonts w:ascii="Arial" w:hAnsi="Arial"/>
          <w:rtl w:val="0"/>
          <w:lang w:val="en-US"/>
        </w:rPr>
        <w:t>Adobe Photoshop, Illustrator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rtl w:val="0"/>
          <w:lang w:val="en-US"/>
        </w:rPr>
        <w:t>SASS</w:t>
      </w:r>
      <w:r>
        <w:rPr>
          <w:rFonts w:ascii="Arial" w:hAnsi="Arial"/>
          <w:rtl w:val="0"/>
          <w:lang w:val="en-US"/>
        </w:rPr>
        <w:t xml:space="preserve">, Morae,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User Research, Usability Testing</w:t>
      </w:r>
      <w:r>
        <w:rPr>
          <w:rFonts w:ascii="Arial" w:hAnsi="Arial"/>
          <w:rtl w:val="0"/>
          <w:lang w:val="en-US"/>
        </w:rPr>
        <w:t xml:space="preserve">, A/B Testing, Personas, </w:t>
      </w:r>
      <w:r>
        <w:rPr>
          <w:rFonts w:ascii="Arial" w:hAnsi="Arial"/>
          <w:rtl w:val="0"/>
          <w:lang w:val="en-US"/>
        </w:rPr>
        <w:t xml:space="preserve">Journey Maps, </w:t>
      </w:r>
      <w:r>
        <w:rPr>
          <w:rFonts w:ascii="Arial" w:hAnsi="Arial"/>
          <w:rtl w:val="0"/>
          <w:lang w:val="en-US"/>
        </w:rPr>
        <w:t>Ethnographic Studies, User Stories, Data collection and Analysis, Heuristic Evaluation, Arduino, Javascript</w:t>
      </w:r>
      <w:r>
        <w:rPr>
          <w:rFonts w:ascii="Arial" w:hAnsi="Arial"/>
          <w:rtl w:val="0"/>
          <w:lang w:val="en-US"/>
        </w:rPr>
        <w:t>, Python.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4145</wp:posOffset>
                </wp:positionH>
                <wp:positionV relativeFrom="line">
                  <wp:posOffset>185801</wp:posOffset>
                </wp:positionV>
                <wp:extent cx="5942630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3pt;margin-top:14.6pt;width:467.9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7A7A7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 A"/>
        <w:jc w:val="left"/>
        <w:rPr>
          <w:rStyle w:val="None"/>
          <w:rFonts w:ascii="Arial" w:cs="Arial" w:hAnsi="Arial" w:eastAsia="Arial"/>
          <w:color w:val="eb6754"/>
          <w:sz w:val="26"/>
          <w:szCs w:val="26"/>
          <w:u w:color="0070c0"/>
        </w:rPr>
      </w:pPr>
      <w:r>
        <w:rPr>
          <w:rStyle w:val="None"/>
          <w:rFonts w:ascii="Arial" w:hAnsi="Arial"/>
          <w:color w:val="eb6754"/>
          <w:sz w:val="22"/>
          <w:szCs w:val="22"/>
          <w:u w:color="0070c0"/>
          <w:rtl w:val="0"/>
          <w:lang w:val="en-US"/>
        </w:rPr>
        <w:t>Work Experience</w:t>
      </w:r>
    </w:p>
    <w:p>
      <w:pPr>
        <w:pStyle w:val="Body A A"/>
        <w:rPr>
          <w:rFonts w:ascii="Arial" w:cs="Arial" w:hAnsi="Arial" w:eastAsia="Arial"/>
          <w:sz w:val="22"/>
          <w:szCs w:val="22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Eventosaur Technologies Pvt Ltd</w:t>
      </w:r>
      <w:r>
        <w:rPr>
          <w:rStyle w:val="None"/>
          <w:rFonts w:ascii="Arial" w:cs="Arial" w:hAnsi="Arial" w:eastAsia="Arial"/>
          <w:b w:val="1"/>
          <w:bCs w:val="1"/>
          <w:sz w:val="20"/>
          <w:szCs w:val="20"/>
        </w:rPr>
        <w:tab/>
      </w:r>
      <w:r>
        <w:rPr>
          <w:rStyle w:val="None"/>
          <w:rFonts w:ascii="Arial" w:cs="Arial" w:hAnsi="Arial" w:eastAsia="Arial"/>
          <w:sz w:val="20"/>
          <w:szCs w:val="20"/>
          <w:rtl w:val="0"/>
        </w:rPr>
        <w:tab/>
        <w:tab/>
        <w:tab/>
        <w:tab/>
        <w:t xml:space="preserve">             </w:t>
      </w:r>
      <w:r>
        <w:rPr>
          <w:rFonts w:ascii="Arial" w:hAnsi="Arial"/>
          <w:rtl w:val="0"/>
          <w:lang w:val="en-US"/>
        </w:rPr>
        <w:t>March 2015 - January 2017</w:t>
      </w:r>
    </w:p>
    <w:p>
      <w:pPr>
        <w:pStyle w:val="Body A A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Job Title: </w:t>
      </w:r>
      <w:r>
        <w:rPr>
          <w:rFonts w:ascii="Arial" w:hAnsi="Arial"/>
          <w:sz w:val="20"/>
          <w:szCs w:val="20"/>
          <w:rtl w:val="0"/>
          <w:lang w:val="en-US"/>
        </w:rPr>
        <w:t>Co-Founder</w:t>
      </w:r>
      <w:r>
        <w:rPr>
          <w:rFonts w:ascii="Arial" w:hAnsi="Arial"/>
          <w:sz w:val="20"/>
          <w:szCs w:val="20"/>
          <w:rtl w:val="0"/>
          <w:lang w:val="en-US"/>
        </w:rPr>
        <w:t>, Chief</w:t>
      </w:r>
      <w:r>
        <w:rPr>
          <w:rFonts w:ascii="Arial" w:hAnsi="Arial"/>
          <w:sz w:val="20"/>
          <w:szCs w:val="20"/>
          <w:rtl w:val="0"/>
          <w:lang w:val="en-US"/>
        </w:rPr>
        <w:t xml:space="preserve"> Design</w:t>
      </w:r>
      <w:r>
        <w:rPr>
          <w:rFonts w:ascii="Arial" w:hAnsi="Arial"/>
          <w:sz w:val="20"/>
          <w:szCs w:val="20"/>
          <w:rtl w:val="0"/>
          <w:lang w:val="en-US"/>
        </w:rPr>
        <w:t>er</w:t>
        <w:tab/>
        <w:tab/>
        <w:tab/>
        <w:tab/>
        <w:tab/>
        <w:tab/>
        <w:t xml:space="preserve">     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Co-founded an online marketplace and designed</w:t>
      </w:r>
      <w:r>
        <w:rPr>
          <w:rFonts w:ascii="Arial" w:hAnsi="Arial"/>
          <w:rtl w:val="0"/>
          <w:lang w:val="en-US"/>
        </w:rPr>
        <w:t xml:space="preserve"> a first of its kind</w:t>
      </w:r>
      <w:r>
        <w:rPr>
          <w:rFonts w:ascii="Arial" w:hAnsi="Arial"/>
          <w:rtl w:val="0"/>
          <w:lang w:val="en-US"/>
        </w:rPr>
        <w:t xml:space="preserve"> online platform for planning traditional events</w:t>
      </w:r>
      <w:r>
        <w:rPr>
          <w:rFonts w:ascii="Arial" w:hAnsi="Arial"/>
          <w:rtl w:val="0"/>
          <w:lang w:val="en-US"/>
        </w:rPr>
        <w:t xml:space="preserve"> in India</w:t>
      </w:r>
      <w:r>
        <w:rPr>
          <w:rFonts w:ascii="Arial" w:hAnsi="Arial"/>
          <w:rtl w:val="0"/>
          <w:lang w:val="en-US"/>
        </w:rPr>
        <w:t>.</w:t>
      </w:r>
      <w:r>
        <w:rPr>
          <w:rFonts w:ascii="Arial" w:hAnsi="Arial"/>
          <w:rtl w:val="0"/>
          <w:lang w:val="en-US"/>
        </w:rPr>
        <w:t xml:space="preserve"> Handled the Branding, Product Strategy, User Research, Usability Studies, Prototyping, Wireframes &amp; High-fidelity Interface design of Eventosaur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event planning platform. A redesigned</w:t>
      </w:r>
      <w:r>
        <w:rPr>
          <w:rFonts w:ascii="Arial" w:hAnsi="Arial"/>
          <w:rtl w:val="0"/>
          <w:lang w:val="en-US"/>
        </w:rPr>
        <w:t xml:space="preserve"> platform is currently being built.</w:t>
      </w:r>
    </w:p>
    <w:p>
      <w:pPr>
        <w:pStyle w:val="Body A A"/>
        <w:rPr>
          <w:rFonts w:ascii="Arial" w:cs="Arial" w:hAnsi="Arial" w:eastAsia="Arial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University of Washington Libraries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  <w:tab/>
      </w:r>
      <w:r>
        <w:rPr>
          <w:rFonts w:ascii="Arial" w:cs="Arial" w:hAnsi="Arial" w:eastAsia="Arial"/>
          <w:rtl w:val="0"/>
        </w:rPr>
        <w:tab/>
        <w:t xml:space="preserve">                      </w:t>
        <w:tab/>
        <w:tab/>
        <w:t xml:space="preserve">         September 2016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March 2017</w:t>
      </w:r>
    </w:p>
    <w:p>
      <w:pPr>
        <w:pStyle w:val="Body A A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Job Title: Usability researcher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Conducted usability study on the UW Library search website with 12 participants. Carried out data analysis to identify issues &amp; provide design recommendations.Lead a team of capstone students and helped them learn the process of conducting usability stud</w:t>
      </w:r>
      <w:r>
        <w:rPr>
          <w:rFonts w:ascii="Arial" w:hAnsi="Arial"/>
          <w:rtl w:val="0"/>
          <w:lang w:val="en-US"/>
        </w:rPr>
        <w:t>ies.</w:t>
      </w:r>
    </w:p>
    <w:p>
      <w:pPr>
        <w:pStyle w:val="Body A A"/>
        <w:rPr>
          <w:rFonts w:ascii="Arial" w:cs="Arial" w:hAnsi="Arial" w:eastAsia="Arial"/>
        </w:rPr>
      </w:pPr>
    </w:p>
    <w:p>
      <w:pPr>
        <w:pStyle w:val="Body A A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Expedia Inc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.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</w:t>
      </w:r>
      <w:r>
        <w:rPr>
          <w:rFonts w:ascii="Arial" w:hAnsi="Arial"/>
          <w:rtl w:val="0"/>
          <w:lang w:val="en-US"/>
        </w:rPr>
        <w:t xml:space="preserve">June 2016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September 2016</w:t>
      </w: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Job Title: Interaction design intern</w:t>
        <w:tab/>
      </w:r>
      <w:r>
        <w:rPr>
          <w:rFonts w:ascii="Arial" w:cs="Arial" w:hAnsi="Arial" w:eastAsia="Arial"/>
          <w:rtl w:val="0"/>
        </w:rPr>
        <w:tab/>
        <w:t xml:space="preserve">                      </w:t>
        <w:tab/>
        <w:tab/>
        <w:t xml:space="preserve">        </w:t>
      </w:r>
      <w:r>
        <w:rPr>
          <w:rFonts w:ascii="Arial" w:hAnsi="Arial"/>
          <w:rtl w:val="0"/>
          <w:lang w:val="en-US"/>
        </w:rPr>
        <w:t xml:space="preserve">  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cs="Arial" w:hAnsi="Arial" w:eastAsia="Arial"/>
          <w:rtl w:val="0"/>
        </w:rPr>
        <w:tab/>
        <w:t xml:space="preserve">                          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Worked </w:t>
      </w:r>
      <w:r>
        <w:rPr>
          <w:rFonts w:ascii="Arial" w:hAnsi="Arial"/>
          <w:rtl w:val="0"/>
          <w:lang w:val="en-US"/>
        </w:rPr>
        <w:t>with</w:t>
      </w:r>
      <w:r>
        <w:rPr>
          <w:rFonts w:ascii="Arial" w:hAnsi="Arial"/>
          <w:rtl w:val="0"/>
          <w:lang w:val="en-US"/>
        </w:rPr>
        <w:t xml:space="preserve"> Expedia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</w:t>
      </w:r>
      <w:r>
        <w:rPr>
          <w:rFonts w:ascii="Arial" w:hAnsi="Arial"/>
          <w:rtl w:val="0"/>
          <w:lang w:val="en-US"/>
        </w:rPr>
        <w:t xml:space="preserve">Research &amp; Design teams </w:t>
      </w:r>
      <w:r>
        <w:rPr>
          <w:rFonts w:ascii="Arial" w:hAnsi="Arial"/>
          <w:rtl w:val="0"/>
          <w:lang w:val="en-US"/>
        </w:rPr>
        <w:t>to explore new ways of customizing hotel rooms and beds for an enhanced hotel shopping experience</w:t>
      </w:r>
      <w:r>
        <w:rPr>
          <w:rFonts w:ascii="Arial" w:hAnsi="Arial"/>
          <w:rtl w:val="0"/>
          <w:lang w:val="en-US"/>
        </w:rPr>
        <w:t xml:space="preserve"> on Expedia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mobile</w:t>
      </w:r>
      <w:r>
        <w:rPr>
          <w:rFonts w:ascii="Arial" w:hAnsi="Arial"/>
          <w:rtl w:val="0"/>
          <w:lang w:val="en-US"/>
        </w:rPr>
        <w:t xml:space="preserve"> website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 A A"/>
        <w:rPr>
          <w:rFonts w:ascii="Arial" w:cs="Arial" w:hAnsi="Arial" w:eastAsia="Arial"/>
        </w:rPr>
      </w:pPr>
    </w:p>
    <w:p>
      <w:pPr>
        <w:pStyle w:val="Body A A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University of Washington,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Patient Provider Experience Lab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cs="Arial" w:hAnsi="Arial" w:eastAsia="Arial"/>
          <w:sz w:val="20"/>
          <w:szCs w:val="20"/>
          <w:rtl w:val="0"/>
        </w:rPr>
        <w:tab/>
        <w:tab/>
        <w:t xml:space="preserve">              </w:t>
      </w:r>
      <w:r>
        <w:rPr>
          <w:rFonts w:ascii="Arial" w:hAnsi="Arial"/>
          <w:rtl w:val="0"/>
          <w:lang w:val="en-US"/>
        </w:rPr>
        <w:t xml:space="preserve">January 2016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June 2016</w:t>
      </w:r>
    </w:p>
    <w:p>
      <w:pPr>
        <w:pStyle w:val="Body A A"/>
        <w:rPr>
          <w:rFonts w:ascii="Arial" w:cs="Arial" w:hAnsi="Arial" w:eastAsia="Arial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Job Title: Research Assistant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            </w:t>
      </w:r>
      <w:r>
        <w:rPr>
          <w:rStyle w:val="None"/>
          <w:rFonts w:ascii="Arial" w:cs="Arial" w:hAnsi="Arial" w:eastAsia="Arial"/>
          <w:sz w:val="20"/>
          <w:szCs w:val="20"/>
        </w:rPr>
        <w:tab/>
      </w:r>
      <w:r>
        <w:rPr>
          <w:rFonts w:ascii="Arial" w:cs="Arial" w:hAnsi="Arial" w:eastAsia="Arial"/>
          <w:rtl w:val="0"/>
        </w:rPr>
        <w:tab/>
        <w:t xml:space="preserve">               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Recruited &amp; c</w:t>
      </w:r>
      <w:r>
        <w:rPr>
          <w:rFonts w:ascii="Arial" w:hAnsi="Arial"/>
          <w:rtl w:val="0"/>
          <w:lang w:val="en-US"/>
        </w:rPr>
        <w:t xml:space="preserve">onducted </w:t>
      </w:r>
      <w:r>
        <w:rPr>
          <w:rFonts w:ascii="Arial" w:hAnsi="Arial"/>
          <w:rtl w:val="0"/>
          <w:lang w:val="en-US"/>
        </w:rPr>
        <w:t xml:space="preserve">interviews with 12 </w:t>
      </w:r>
      <w:r>
        <w:rPr>
          <w:rFonts w:ascii="Arial" w:hAnsi="Arial"/>
          <w:rtl w:val="0"/>
          <w:lang w:val="en-US"/>
        </w:rPr>
        <w:t xml:space="preserve">participants </w:t>
      </w:r>
      <w:r>
        <w:rPr>
          <w:rFonts w:ascii="Arial" w:hAnsi="Arial"/>
          <w:rtl w:val="0"/>
          <w:lang w:val="en-US"/>
        </w:rPr>
        <w:t xml:space="preserve">and carried out </w:t>
      </w:r>
      <w:r>
        <w:rPr>
          <w:rFonts w:ascii="Arial" w:hAnsi="Arial"/>
          <w:rtl w:val="0"/>
          <w:lang w:val="en-US"/>
        </w:rPr>
        <w:t>user research, usability studies and qualitative data analysis to study the effects of stress using the Microsoft Band.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216281</wp:posOffset>
                </wp:positionV>
                <wp:extent cx="5942630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17.0pt;width:467.9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7A7A7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 A"/>
        <w:jc w:val="left"/>
        <w:rPr>
          <w:rFonts w:ascii="Arial" w:cs="Arial" w:hAnsi="Arial" w:eastAsia="Arial"/>
          <w:color w:val="eb6754"/>
        </w:rPr>
      </w:pPr>
    </w:p>
    <w:p>
      <w:pPr>
        <w:pStyle w:val="Body A A"/>
        <w:jc w:val="left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  <w:r>
        <w:rPr>
          <w:rStyle w:val="None"/>
          <w:rFonts w:ascii="Arial" w:hAnsi="Arial"/>
          <w:color w:val="eb6754"/>
          <w:sz w:val="22"/>
          <w:szCs w:val="22"/>
          <w:u w:color="0070c0"/>
          <w:rtl w:val="0"/>
          <w:lang w:val="en-US"/>
        </w:rPr>
        <w:t>Other UX Projects</w:t>
      </w:r>
    </w:p>
    <w:p>
      <w:pPr>
        <w:pStyle w:val="Body A A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Hyperlink.4"/>
          <w:rFonts w:ascii="Arial" w:cs="Arial" w:hAnsi="Arial" w:eastAsia="Arial"/>
        </w:rPr>
        <w:fldChar w:fldCharType="begin" w:fldLock="0"/>
      </w:r>
      <w:r>
        <w:rPr>
          <w:rStyle w:val="Hyperlink.4"/>
          <w:rFonts w:ascii="Arial" w:cs="Arial" w:hAnsi="Arial" w:eastAsia="Arial"/>
        </w:rPr>
        <w:instrText xml:space="preserve"> HYPERLINK "http://setumadhava.com/pumpitup.html"</w:instrText>
      </w:r>
      <w:r>
        <w:rPr>
          <w:rStyle w:val="Hyperlink.4"/>
          <w:rFonts w:ascii="Arial" w:cs="Arial" w:hAnsi="Arial" w:eastAsia="Arial"/>
        </w:rPr>
        <w:fldChar w:fldCharType="separate" w:fldLock="0"/>
      </w:r>
      <w:r>
        <w:rPr>
          <w:rStyle w:val="Hyperlink.4"/>
          <w:rFonts w:ascii="Arial" w:hAnsi="Arial"/>
          <w:rtl w:val="0"/>
          <w:lang w:val="en-US"/>
        </w:rPr>
        <w:t>Pump It Up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(HCDE Capstone Project)</w:t>
      </w: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ab/>
        <w:tab/>
        <w:t xml:space="preserve"> </w:t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 </w:t>
      </w:r>
      <w:r>
        <w:rPr>
          <w:rFonts w:ascii="Arial" w:hAnsi="Arial"/>
          <w:rtl w:val="0"/>
          <w:lang w:val="en-US"/>
        </w:rPr>
        <w:t>September</w:t>
      </w:r>
      <w:r>
        <w:rPr>
          <w:rFonts w:ascii="Arial" w:hAnsi="Arial"/>
          <w:rtl w:val="0"/>
          <w:lang w:val="en-US"/>
        </w:rPr>
        <w:t xml:space="preserve"> 2016</w:t>
      </w:r>
      <w:r>
        <w:rPr>
          <w:rFonts w:ascii="Arial" w:hAnsi="Arial"/>
          <w:rtl w:val="0"/>
          <w:lang w:val="en-US"/>
        </w:rPr>
        <w:t xml:space="preserve"> - March 2017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Roles: Research |</w:t>
      </w:r>
      <w:r>
        <w:rPr>
          <w:rFonts w:ascii="Arial" w:hAnsi="Arial"/>
          <w:rtl w:val="0"/>
          <w:lang w:val="en-US"/>
        </w:rPr>
        <w:t xml:space="preserve"> Storyboarding |</w:t>
      </w:r>
      <w:r>
        <w:rPr>
          <w:rFonts w:ascii="Arial" w:hAnsi="Arial"/>
          <w:rtl w:val="0"/>
          <w:lang w:val="en-US"/>
        </w:rPr>
        <w:t xml:space="preserve"> Interaction Design | Visual Design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Explored design solutions to improve water management systems in stand-alone homes in India.</w:t>
      </w:r>
    </w:p>
    <w:p>
      <w:pPr>
        <w:pStyle w:val="Body A A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Hyperlink.4"/>
          <w:rFonts w:ascii="Arial" w:cs="Arial" w:hAnsi="Arial" w:eastAsia="Arial"/>
        </w:rPr>
        <w:fldChar w:fldCharType="begin" w:fldLock="0"/>
      </w:r>
      <w:r>
        <w:rPr>
          <w:rStyle w:val="Hyperlink.4"/>
          <w:rFonts w:ascii="Arial" w:cs="Arial" w:hAnsi="Arial" w:eastAsia="Arial"/>
        </w:rPr>
        <w:instrText xml:space="preserve"> HYPERLINK "http://setumadhava.com/actilist.html"</w:instrText>
      </w:r>
      <w:r>
        <w:rPr>
          <w:rStyle w:val="Hyperlink.4"/>
          <w:rFonts w:ascii="Arial" w:cs="Arial" w:hAnsi="Arial" w:eastAsia="Arial"/>
        </w:rPr>
        <w:fldChar w:fldCharType="separate" w:fldLock="0"/>
      </w:r>
      <w:r>
        <w:rPr>
          <w:rStyle w:val="Hyperlink.4"/>
          <w:rFonts w:ascii="Arial" w:hAnsi="Arial"/>
          <w:rtl w:val="0"/>
          <w:lang w:val="en-US"/>
        </w:rPr>
        <w:t>Actilist IxD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cs="Arial" w:hAnsi="Arial" w:eastAsia="Arial"/>
          <w:color w:val="2650f3"/>
          <w:sz w:val="22"/>
          <w:szCs w:val="22"/>
        </w:rPr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rFonts w:ascii="Arial" w:hAnsi="Arial"/>
          <w:rtl w:val="0"/>
          <w:lang w:val="en-US"/>
        </w:rPr>
        <w:t>December 201</w:t>
      </w:r>
      <w:r>
        <w:rPr>
          <w:rFonts w:ascii="Arial" w:hAnsi="Arial"/>
          <w:rtl w:val="0"/>
          <w:lang w:val="en-US"/>
        </w:rPr>
        <w:t>6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Role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/>
          <w:rtl w:val="0"/>
          <w:lang w:val="en-US"/>
        </w:rPr>
        <w:t>Research | Interaction Design | Visual Design | Prototyping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Designed an app that helps </w:t>
      </w:r>
      <w:r>
        <w:rPr>
          <w:rFonts w:ascii="Arial" w:hAnsi="Arial"/>
          <w:rtl w:val="0"/>
          <w:lang w:val="en-US"/>
        </w:rPr>
        <w:t>people find better recommendations to the movies they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re interested in. </w:t>
      </w:r>
    </w:p>
    <w:p>
      <w:pPr>
        <w:pStyle w:val="Body A A"/>
        <w:rPr>
          <w:rFonts w:ascii="Arial" w:cs="Arial" w:hAnsi="Arial" w:eastAsia="Arial"/>
        </w:rPr>
      </w:pPr>
    </w:p>
    <w:p>
      <w:pPr>
        <w:pStyle w:val="Body A A"/>
        <w:rPr>
          <w:rFonts w:ascii="Arial" w:cs="Arial" w:hAnsi="Arial" w:eastAsia="Arial"/>
        </w:rPr>
      </w:pPr>
      <w:r>
        <w:rPr>
          <w:rStyle w:val="Hyperlink.4"/>
          <w:rFonts w:ascii="Arial" w:cs="Arial" w:hAnsi="Arial" w:eastAsia="Arial"/>
        </w:rPr>
        <w:fldChar w:fldCharType="begin" w:fldLock="0"/>
      </w:r>
      <w:r>
        <w:rPr>
          <w:rStyle w:val="Hyperlink.4"/>
          <w:rFonts w:ascii="Arial" w:cs="Arial" w:hAnsi="Arial" w:eastAsia="Arial"/>
        </w:rPr>
        <w:instrText xml:space="preserve"> HYPERLINK "http://setumadhava.com/smarthome.html"</w:instrText>
      </w:r>
      <w:r>
        <w:rPr>
          <w:rStyle w:val="Hyperlink.4"/>
          <w:rFonts w:ascii="Arial" w:cs="Arial" w:hAnsi="Arial" w:eastAsia="Arial"/>
        </w:rPr>
        <w:fldChar w:fldCharType="separate" w:fldLock="0"/>
      </w:r>
      <w:r>
        <w:rPr>
          <w:rStyle w:val="Hyperlink.4"/>
          <w:rFonts w:ascii="Arial" w:hAnsi="Arial"/>
          <w:rtl w:val="0"/>
          <w:lang w:val="en-US"/>
        </w:rPr>
        <w:t>Smart Home Concept</w:t>
      </w:r>
      <w:r>
        <w:rPr>
          <w:rFonts w:ascii="Arial" w:cs="Arial" w:hAnsi="Arial" w:eastAsia="Arial"/>
        </w:rPr>
        <w:fldChar w:fldCharType="end" w:fldLock="0"/>
      </w: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ab/>
        <w:t xml:space="preserve">        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                                               </w:t>
      </w:r>
      <w:r>
        <w:rPr>
          <w:rFonts w:ascii="Arial" w:hAnsi="Arial"/>
          <w:rtl w:val="0"/>
          <w:lang w:val="en-US"/>
        </w:rPr>
        <w:t>November</w:t>
      </w:r>
      <w:r>
        <w:rPr>
          <w:rFonts w:ascii="Arial" w:hAnsi="Arial"/>
          <w:rtl w:val="0"/>
          <w:lang w:val="en-US"/>
        </w:rPr>
        <w:t xml:space="preserve"> 2016 - </w:t>
      </w:r>
      <w:r>
        <w:rPr>
          <w:rFonts w:ascii="Arial" w:hAnsi="Arial"/>
          <w:rtl w:val="0"/>
          <w:lang w:val="en-US"/>
        </w:rPr>
        <w:t>December</w:t>
      </w:r>
      <w:r>
        <w:rPr>
          <w:rFonts w:ascii="Arial" w:hAnsi="Arial"/>
          <w:rtl w:val="0"/>
          <w:lang w:val="en-US"/>
        </w:rPr>
        <w:t xml:space="preserve"> 2016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Roles: Physical Prototyping | Interaction Design</w:t>
      </w:r>
    </w:p>
    <w:p>
      <w:pPr>
        <w:pStyle w:val="Body A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Conceptualized and prototyped a smart home system with smart security &amp; lighting systems</w:t>
      </w:r>
      <w:r>
        <w:rPr>
          <w:rFonts w:ascii="Arial" w:cs="Arial" w:hAnsi="Arial" w:eastAsia="Arial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234315</wp:posOffset>
                </wp:positionV>
                <wp:extent cx="5942630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6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3pt;margin-top:18.5pt;width:467.9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7A7A7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 A"/>
        <w:jc w:val="left"/>
        <w:rPr>
          <w:rFonts w:ascii="Arial" w:cs="Arial" w:hAnsi="Arial" w:eastAsia="Arial"/>
          <w:color w:val="eb6754"/>
        </w:rPr>
      </w:pPr>
    </w:p>
    <w:p>
      <w:pPr>
        <w:pStyle w:val="Body A A"/>
        <w:jc w:val="left"/>
        <w:rPr>
          <w:rStyle w:val="None"/>
          <w:rFonts w:ascii="Arial" w:cs="Arial" w:hAnsi="Arial" w:eastAsia="Arial"/>
          <w:color w:val="0070c0"/>
          <w:sz w:val="26"/>
          <w:szCs w:val="26"/>
          <w:u w:color="0070c0"/>
        </w:rPr>
      </w:pPr>
      <w:r>
        <w:rPr>
          <w:rStyle w:val="None"/>
          <w:rFonts w:ascii="Arial" w:hAnsi="Arial"/>
          <w:color w:val="eb6754"/>
          <w:sz w:val="22"/>
          <w:szCs w:val="22"/>
          <w:u w:color="0070c0"/>
          <w:rtl w:val="0"/>
          <w:lang w:val="en-US"/>
        </w:rPr>
        <w:t>Interests</w:t>
      </w:r>
    </w:p>
    <w:p>
      <w:pPr>
        <w:pStyle w:val="Body A A"/>
        <w:rPr>
          <w:rFonts w:ascii="Arial" w:cs="Arial" w:hAnsi="Arial" w:eastAsia="Arial"/>
          <w:sz w:val="26"/>
          <w:szCs w:val="26"/>
        </w:rPr>
      </w:pPr>
    </w:p>
    <w:p>
      <w:pPr>
        <w:pStyle w:val="Body A A"/>
      </w:pPr>
      <w:r>
        <w:rPr>
          <w:rFonts w:ascii="Arial" w:hAnsi="Arial"/>
          <w:rtl w:val="0"/>
          <w:lang w:val="en-US"/>
        </w:rPr>
        <w:t xml:space="preserve">Student of Hindustani Classical Music (Flute) &amp; part of various Indian classical music groups in Seattle. Reading </w:t>
      </w:r>
      <w:r>
        <w:rPr>
          <w:rFonts w:ascii="Arial" w:hAnsi="Arial"/>
          <w:rtl w:val="0"/>
          <w:lang w:val="en-US"/>
        </w:rPr>
        <w:t xml:space="preserve">books &amp; </w:t>
      </w:r>
      <w:r>
        <w:rPr>
          <w:rFonts w:ascii="Arial" w:hAnsi="Arial"/>
          <w:rtl w:val="0"/>
          <w:lang w:val="en-US"/>
        </w:rPr>
        <w:t>novels</w:t>
      </w:r>
      <w:r>
        <w:rPr>
          <w:rFonts w:ascii="Arial" w:hAnsi="Arial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Swimming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rtl w:val="0"/>
          <w:lang w:val="en-US"/>
        </w:rPr>
        <w:t>Hiking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rtl w:val="0"/>
          <w:lang w:val="en-US"/>
        </w:rPr>
        <w:t>Photography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tserrat Hair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tab/>
    </w:r>
    <w:r>
      <w:rPr>
        <w:color w:val="525252"/>
        <w:sz w:val="20"/>
        <w:szCs w:val="20"/>
        <w:rtl w:val="0"/>
        <w:lang w:val="en-US"/>
      </w:rPr>
      <w:t xml:space="preserve">  </w:t>
    </w:r>
    <w:r>
      <w:rPr>
        <w:color w:val="525252"/>
        <w:sz w:val="20"/>
        <w:szCs w:val="20"/>
      </w:rPr>
      <w:fldChar w:fldCharType="begin" w:fldLock="0"/>
    </w:r>
    <w:r>
      <w:rPr>
        <w:color w:val="525252"/>
        <w:sz w:val="20"/>
        <w:szCs w:val="20"/>
      </w:rPr>
      <w:instrText xml:space="preserve"> PAGE </w:instrText>
    </w:r>
    <w:r>
      <w:rPr>
        <w:color w:val="525252"/>
        <w:sz w:val="20"/>
        <w:szCs w:val="20"/>
      </w:rPr>
      <w:fldChar w:fldCharType="separate" w:fldLock="0"/>
    </w:r>
    <w:r>
      <w:rPr>
        <w:color w:val="525252"/>
        <w:sz w:val="20"/>
        <w:szCs w:val="20"/>
      </w:rPr>
      <w:t>1</w:t>
    </w:r>
    <w:r>
      <w:rPr>
        <w:color w:val="525252"/>
        <w:sz w:val="20"/>
        <w:szCs w:val="20"/>
      </w:rPr>
      <w:fldChar w:fldCharType="end" w:fldLock="0"/>
    </w:r>
    <w:r>
      <w:rPr>
        <w:color w:val="525252"/>
        <w:sz w:val="20"/>
        <w:szCs w:val="20"/>
        <w:rtl w:val="0"/>
        <w:lang w:val="en-US"/>
      </w:rPr>
      <w:t xml:space="preserve"> of </w:t>
    </w:r>
    <w:r>
      <w:rPr>
        <w:color w:val="525252"/>
        <w:sz w:val="20"/>
        <w:szCs w:val="20"/>
      </w:rPr>
      <w:fldChar w:fldCharType="begin" w:fldLock="0"/>
    </w:r>
    <w:r>
      <w:rPr>
        <w:color w:val="525252"/>
        <w:sz w:val="20"/>
        <w:szCs w:val="20"/>
      </w:rPr>
      <w:instrText xml:space="preserve"> NUMPAGES </w:instrText>
    </w:r>
    <w:r>
      <w:rPr>
        <w:color w:val="525252"/>
        <w:sz w:val="20"/>
        <w:szCs w:val="20"/>
      </w:rPr>
      <w:fldChar w:fldCharType="separate" w:fldLock="0"/>
    </w:r>
    <w:r>
      <w:rPr>
        <w:color w:val="525252"/>
        <w:sz w:val="20"/>
        <w:szCs w:val="20"/>
      </w:rPr>
      <w:t>2</w:t>
    </w:r>
    <w:r>
      <w:rPr>
        <w:color w:val="525252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6"/>
        <w:sz w:val="54"/>
        <w:szCs w:val="5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Montserrat Hairline" w:cs="Montserrat Hairline" w:hAnsi="Montserrat Hairline" w:eastAsia="Montserrat Hairlin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555555"/>
      <w:sz w:val="20"/>
      <w:szCs w:val="20"/>
      <w:u w:color="555555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color w:val="000000"/>
      <w:sz w:val="18"/>
      <w:szCs w:val="18"/>
      <w:u w:val="none"/>
    </w:rPr>
  </w:style>
  <w:style w:type="character" w:styleId="Hyperlink.2">
    <w:name w:val="Hyperlink.2"/>
    <w:basedOn w:val="None"/>
    <w:next w:val="Hyperlink.2"/>
    <w:rPr>
      <w:color w:val="404040"/>
      <w:sz w:val="18"/>
      <w:szCs w:val="18"/>
      <w:u w:color="404040"/>
    </w:rPr>
  </w:style>
  <w:style w:type="character" w:styleId="Hyperlink.3">
    <w:name w:val="Hyperlink.3"/>
    <w:basedOn w:val="Link"/>
    <w:next w:val="Hyperlink.3"/>
    <w:rPr>
      <w:color w:val="4185f3"/>
      <w:sz w:val="20"/>
      <w:szCs w:val="20"/>
      <w:u w:val="none"/>
    </w:rPr>
  </w:style>
  <w:style w:type="numbering" w:styleId="Bullet">
    <w:name w:val="Bullet"/>
    <w:pPr>
      <w:numPr>
        <w:numId w:val="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40" w:after="0" w:line="24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Hyperlink.4">
    <w:name w:val="Hyperlink.4"/>
    <w:basedOn w:val="Link"/>
    <w:next w:val="Hyperlink.4"/>
    <w:rPr>
      <w:color w:val="2650f3"/>
      <w:sz w:val="20"/>
      <w:szCs w:val="20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