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3ce63cb13288a0f5fac5c5993167c1713defba"/>
    <w:p>
      <w:pPr>
        <w:pStyle w:val="Heading1"/>
      </w:pPr>
      <w:r>
        <w:t xml:space="preserve">整理：薪火传承——数字化视野中的红色记忆</w:t>
      </w:r>
    </w:p>
    <w:bookmarkEnd w:id="20"/>
    <w:bookmarkStart w:id="21" w:name="X68ed9f8e00f85bdc96a5d633687a288c11b73b4"/>
    <w:p>
      <w:pPr>
        <w:pStyle w:val="Heading1"/>
      </w:pPr>
      <w:r>
        <w:t xml:space="preserve">引言</w:t>
      </w:r>
    </w:p>
    <w:p>
      <w:pPr>
        <w:pStyle w:val="FirstParagraph"/>
      </w:pPr>
      <w:r>
        <w:t xml:space="preserve">红色文化是中国共产党领导广大人民在革命、建设和改革实践中创造、凝聚的精神文化结晶，承载了党和人民对国家独立、民族解放、人民幸福的时代诉求。弘扬红色文化，传承红色基因是弘扬革命精神、继承革命传统的重要途径，它对于培育时代新人、确保红色江山永不变色具有重要意义。</w:t>
      </w:r>
    </w:p>
    <w:p>
      <w:pPr>
        <w:pStyle w:val="BodyText"/>
      </w:pPr>
      <w:r>
        <w:t xml:space="preserve">殿镇村，原名殿紫头，得名于唐贞观六年（公元632年），明清时期作为通往陕南的驿馆要道和西北最大的木材集散地之一，拥有着丰富的历史底蕴。1932至1935年间，中国工农红军三次路过周至县，其中两次在殿镇村留下深刻印记，这段历史成为了当地人民心中的宝贵财富。</w:t>
      </w:r>
    </w:p>
    <w:bookmarkEnd w:id="21"/>
    <w:bookmarkStart w:id="22" w:name="Xc6093a1dedd6c406a7add7f3456346c5d119c45"/>
    <w:p>
      <w:pPr>
        <w:pStyle w:val="Heading1"/>
      </w:pPr>
      <w:r>
        <w:t xml:space="preserve">故事的开端：红军的到来</w:t>
      </w:r>
    </w:p>
    <w:p>
      <w:pPr>
        <w:pStyle w:val="FirstParagraph"/>
      </w:pPr>
      <w:r>
        <w:t xml:space="preserve">1932年12月，正值寒冬，徐向前率领的红四方面军，在蓝田县蓝关镇击败国民党军队后，沿着秦岭山区行进，经过一夜的艰难跋涉，最终抵达周至集贤殿镇。由于红军纪律严明，即便是在寒冷的夜晚，也绝不打扰百姓，凡有妇女的家庭，红军都不进门，最终选择在农民的屋檐下度过了一个艰难的夜晚。天刚亮，“张大脚”带领宣传队在殿镇村的大街小巷书写标语，进行妇女工作，并动员群众积极加入红军队伍。这一幕，不仅展示了红军严格的纪律，也体现了他们与人民紧密相连的关系。</w:t>
      </w:r>
    </w:p>
    <w:bookmarkEnd w:id="22"/>
    <w:bookmarkStart w:id="23" w:name="X00caf9363583a1157b94a4bc8fccfbf9a741479"/>
    <w:p>
      <w:pPr>
        <w:pStyle w:val="Heading1"/>
      </w:pPr>
      <w:r>
        <w:t xml:space="preserve">足迹雕塑下的回忆</w:t>
      </w:r>
    </w:p>
    <w:p>
      <w:pPr>
        <w:pStyle w:val="FirstParagraph"/>
      </w:pPr>
      <w:r>
        <w:t xml:space="preserve">足迹雕塑坐落在殿镇村的一角，火炬和五角星组成的底座象征着上世纪二三十年代中国革命的星星之火可以燎原之势；红军穿草鞋的设计元素则代表着革命队伍艰苦奋斗的精神。雕塑整体高度八米，寓意全民抗战八年；底座台阶三层，代表三年解放战争的胜利；五角星直径5.6米，象征全国56个民族团结一心。这座雕塑不仅是对那段峥嵘岁月的纪念，也是对未来发展的激励。</w:t>
      </w:r>
    </w:p>
    <w:p>
      <w:pPr>
        <w:pStyle w:val="BodyText"/>
      </w:pPr>
      <w:r>
        <w:t xml:space="preserve">为了让更多人铭记这段历史，近年来，殿镇村依托其独特的红色资源，建设了多个红色文化教育基地，为社会各界提供了一个了解和学习党史的新平台。这些基地通过实物展览、图片展示、多媒体演示等多种形式，生动再现了当年的历史场景，增强了参观者的体验感和教育效果。</w:t>
      </w:r>
    </w:p>
    <w:bookmarkEnd w:id="23"/>
    <w:bookmarkStart w:id="24" w:name="X394d5f31a428631e81d0a54fe7e9992c5519834"/>
    <w:p>
      <w:pPr>
        <w:pStyle w:val="Heading1"/>
      </w:pPr>
      <w:r>
        <w:t xml:space="preserve">惩处土豪劣绅遗址纪念碑旁的故事</w:t>
      </w:r>
    </w:p>
    <w:p>
      <w:pPr>
        <w:pStyle w:val="FirstParagraph"/>
      </w:pPr>
      <w:r>
        <w:t xml:space="preserve">1935年7月中旬，徐海东率领的红二十五军再次来到殿镇村。这一次，红军冒雨行军，驻扎在石老二（石生银）家中。期间，红军在殿镇村西南2公里处惩处了土豪劣绅，将财主的粮食、布料、日用品分发给百姓。从此，国民党的谣言再也无法欺骗老百姓，红军的形象深入人心，成为“打富济贫”的好队伍。如今，这里矗立着一座纪念碑，旁边两位红军战士的铜像雕塑庄重而肃穆，时刻提醒着人们不要忘记那段光辉的历史。</w:t>
      </w:r>
    </w:p>
    <w:p>
      <w:pPr>
        <w:pStyle w:val="BodyText"/>
      </w:pPr>
      <w:r>
        <w:t xml:space="preserve">随着人们对红色文化的兴趣日益增长，殿镇村开发了一系列红色旅游路线，吸引了不少游客前来参观。这些路线包括了红军曾经走过的道路、停留的地点以及重要的历史遗迹。通过这种方式，不仅促进了地方经济的发展，也为游客提供了深入了解红色历史的机会。</w:t>
      </w:r>
    </w:p>
    <w:bookmarkEnd w:id="24"/>
    <w:bookmarkStart w:id="25" w:name="X1aa18b7776f3ea4f1bf0f547c3e65ef24f790fa"/>
    <w:p>
      <w:pPr>
        <w:pStyle w:val="Heading1"/>
      </w:pPr>
      <w:r>
        <w:t xml:space="preserve">商埠文化的再现</w:t>
      </w:r>
    </w:p>
    <w:p>
      <w:pPr>
        <w:pStyle w:val="FirstParagraph"/>
      </w:pPr>
      <w:r>
        <w:t xml:space="preserve">1932年11月26日，红四方面军和红二十五军共1.6万余人进入周至，宿营于集贤殿镇。次日，红军进驻马召辛口，总部设在南大坪。休整后，红军由辛口进入南山，辗转陕南。在此期间，红军将殿镇“景盛裕”、“永顺生”商号的盐、糖、粉条、挂面等物资平分给穷人，帮助贫困农民渡过难关。这个场景被重新演绎，让人们仿佛回到了那个充满激情和理想的年代。</w:t>
      </w:r>
    </w:p>
    <w:p>
      <w:pPr>
        <w:pStyle w:val="BodyText"/>
      </w:pPr>
      <w:r>
        <w:t xml:space="preserve">为了更好地保护和利用红色文化遗产，殿镇村组织了多次社区活动，邀请专家讲解红色历史文化，增强了村民的文化自信和认同感。同时，村民们积极参与到红色文化的保护和传播中来，形成了全社会共同参与的良好氛围。</w:t>
      </w:r>
    </w:p>
    <w:bookmarkEnd w:id="25"/>
    <w:bookmarkStart w:id="26" w:name="Xc1646db74200053d85cdad7b3b6b8133ef61a21"/>
    <w:p>
      <w:pPr>
        <w:pStyle w:val="Heading1"/>
      </w:pPr>
      <w:r>
        <w:t xml:space="preserve">红色文化的今天</w:t>
      </w:r>
    </w:p>
    <w:p>
      <w:pPr>
        <w:pStyle w:val="FirstParagraph"/>
      </w:pPr>
      <w:r>
        <w:t xml:space="preserve">如今，殿镇村作为红军长征的重要经过地之一，承载着丰富的革命历史遗迹和红色记忆。村民们通过各种方式保护和传承这些珍贵的文化遗产，如建立纪念馆、举办纪念活动等。新一代的年轻人也在学习先辈们的事迹，让红色基因在新时代继续发光发热。这不仅是对过去的缅怀，更是对未来发展的承诺。通过社会实践，我们更加深刻地认识到红色文化的重要性，从而更好地保护和传承这份宝贵的精神财富。</w:t>
      </w:r>
    </w:p>
    <w:p>
      <w:r>
        <w:pict>
          <v:rect style="width:0;height:1.5pt" o:hralign="center" o:hrstd="t" o:hr="t"/>
        </w:pict>
      </w:r>
    </w:p>
    <w:p>
      <w:pPr>
        <w:pStyle w:val="FirstParagraph"/>
      </w:pPr>
      <w:r>
        <w:t xml:space="preserve">我们可以看到，殿镇村不仅是一片见证了历史变迁的土地，更是一个不断传递红色精神的地方。这些故事和背后的意义，将继续指引着我们走向更加美好的未来。每一个细节，每一次努力，都在诉说着一段段不朽的传奇，它们共同编织成了一幅绚丽多彩的历史画卷，永远镌刻在这片土地上。</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2025-01-20T12:55:57Z</dcterms:created>
  <dcterms:modified xsi:type="dcterms:W3CDTF">2025-01-20T12:55:57Z</dcterms:modified>
</cp:coreProperties>
</file>

<file path=docProps/custom.xml><?xml version="1.0" encoding="utf-8"?>
<Properties xmlns="http://schemas.openxmlformats.org/officeDocument/2006/custom-properties" xmlns:vt="http://schemas.openxmlformats.org/officeDocument/2006/docPropsVTypes"/>
</file>