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3133725" cy="666750"/>
            <wp:effectExtent l="0" t="0" r="9525" b="0"/>
            <wp:docPr id="1" name="图片 1" descr="b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jt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spacing w:before="120"/>
        <w:jc w:val="center"/>
        <w:rPr>
          <w:rFonts w:eastAsia="隶书"/>
          <w:b/>
          <w:spacing w:val="40"/>
          <w:sz w:val="72"/>
        </w:rPr>
      </w:pPr>
      <w:r>
        <w:rPr>
          <w:rFonts w:hint="eastAsia" w:eastAsia="隶书"/>
          <w:b/>
          <w:spacing w:val="40"/>
          <w:sz w:val="72"/>
        </w:rPr>
        <w:t>D</w:t>
      </w:r>
      <w:r>
        <w:rPr>
          <w:rFonts w:eastAsia="隶书"/>
          <w:b/>
          <w:spacing w:val="40"/>
          <w:sz w:val="72"/>
        </w:rPr>
        <w:t>BMS</w:t>
      </w:r>
      <w:r>
        <w:rPr>
          <w:rFonts w:hint="eastAsia" w:eastAsia="隶书"/>
          <w:b/>
          <w:spacing w:val="40"/>
          <w:sz w:val="72"/>
        </w:rPr>
        <w:t>项目启动报告</w:t>
      </w:r>
    </w:p>
    <w:p>
      <w:pPr>
        <w:spacing w:before="120" w:after="240"/>
        <w:jc w:val="center"/>
        <w:rPr>
          <w:rFonts w:eastAsia="黑体"/>
          <w:sz w:val="44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  <w:sz w:val="36"/>
        </w:rPr>
      </w:pPr>
    </w:p>
    <w:p>
      <w:pPr>
        <w:rPr>
          <w:rFonts w:ascii="宋体" w:hAnsi="宋体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项目名称：__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DBMS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组 </w:t>
      </w:r>
      <w:r>
        <w:rPr>
          <w:rFonts w:ascii="宋体" w:hAnsi="宋体"/>
          <w:b/>
          <w:sz w:val="32"/>
          <w:szCs w:val="32"/>
        </w:rPr>
        <w:t xml:space="preserve">   </w:t>
      </w:r>
      <w:r>
        <w:rPr>
          <w:rFonts w:hint="eastAsia" w:ascii="宋体" w:hAnsi="宋体"/>
          <w:b/>
          <w:sz w:val="32"/>
          <w:szCs w:val="32"/>
        </w:rPr>
        <w:t>长：__</w:t>
      </w:r>
      <w:r>
        <w:rPr>
          <w:rFonts w:hint="eastAsia" w:ascii="宋体" w:hAnsi="宋体"/>
          <w:b/>
          <w:sz w:val="32"/>
          <w:szCs w:val="32"/>
          <w:u w:val="single"/>
        </w:rPr>
        <w:t>王开阳_</w:t>
      </w:r>
      <w:r>
        <w:rPr>
          <w:rFonts w:hint="eastAsia" w:ascii="宋体" w:hAnsi="宋体"/>
          <w:b/>
          <w:sz w:val="32"/>
          <w:szCs w:val="32"/>
        </w:rPr>
        <w:t>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一: __</w:t>
      </w:r>
      <w:r>
        <w:rPr>
          <w:rFonts w:hint="eastAsia" w:ascii="宋体" w:hAnsi="宋体"/>
          <w:b/>
          <w:sz w:val="32"/>
          <w:szCs w:val="32"/>
          <w:u w:val="single"/>
        </w:rPr>
        <w:t>李星原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二: _</w:t>
      </w:r>
      <w:r>
        <w:rPr>
          <w:rFonts w:hint="eastAsia" w:ascii="宋体" w:hAnsi="宋体"/>
          <w:b/>
          <w:sz w:val="32"/>
          <w:szCs w:val="32"/>
          <w:u w:val="single"/>
        </w:rPr>
        <w:t>_王锴贞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组 员 三: __莫日根呼___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指导教师：__</w:t>
      </w:r>
      <w:r>
        <w:rPr>
          <w:rFonts w:hint="eastAsia" w:ascii="宋体" w:hAnsi="宋体"/>
          <w:b/>
          <w:sz w:val="32"/>
          <w:szCs w:val="32"/>
          <w:u w:val="single"/>
        </w:rPr>
        <w:t>冯凤娟</w:t>
      </w:r>
      <w:r>
        <w:rPr>
          <w:rFonts w:hint="eastAsia" w:ascii="宋体" w:hAnsi="宋体"/>
          <w:b/>
          <w:sz w:val="32"/>
          <w:szCs w:val="32"/>
        </w:rPr>
        <w:t>___</w:t>
      </w: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</w:p>
    <w:p>
      <w:pPr>
        <w:spacing w:line="30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授课时间： 2018 ——  2019 学年  第 一 学期</w:t>
      </w:r>
    </w:p>
    <w:p>
      <w:pPr>
        <w:widowControl/>
        <w:rPr>
          <w:rFonts w:ascii="宋体" w:hAnsi="宋体"/>
          <w:b/>
          <w:sz w:val="32"/>
          <w:szCs w:val="32"/>
        </w:rPr>
      </w:pPr>
    </w:p>
    <w:p>
      <w:pPr>
        <w:widowControl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49318032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0"/>
            <w:rPr>
              <w:sz w:val="44"/>
            </w:rPr>
          </w:pPr>
          <w:r>
            <w:rPr>
              <w:sz w:val="44"/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"_Toc516755330" </w:instrText>
          </w:r>
          <w:r>
            <w:fldChar w:fldCharType="separate"/>
          </w:r>
          <w:r>
            <w:rPr>
              <w:rStyle w:val="11"/>
              <w:sz w:val="32"/>
            </w:rPr>
            <w:t>1. 项目介绍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_Toc516755330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"_Toc516755331"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1.1项目实施背景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_Toc516755331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"_Toc516755332"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1.2项目开发环境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_Toc516755332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"_Toc516755333"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1.3项目实现功能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"_Toc516755334"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1.4项目预期投入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"_Toc516755335" </w:instrText>
          </w:r>
          <w:r>
            <w:fldChar w:fldCharType="separate"/>
          </w:r>
          <w:r>
            <w:rPr>
              <w:rStyle w:val="11"/>
              <w:sz w:val="32"/>
            </w:rPr>
            <w:t>2. 项目分工结构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"_Toc516755336" </w:instrText>
          </w:r>
          <w:r>
            <w:fldChar w:fldCharType="separate"/>
          </w:r>
          <w:r>
            <w:rPr>
              <w:rStyle w:val="11"/>
              <w:sz w:val="32"/>
            </w:rPr>
            <w:t>3. 项目过程定义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_Toc516755336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"_Toc516755337"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3.1项目特征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"_Toc516755338"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3.2项目生命周期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_Toc516755338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"_Toc516755339" </w:instrText>
          </w:r>
          <w:r>
            <w:fldChar w:fldCharType="separate"/>
          </w:r>
          <w:r>
            <w:rPr>
              <w:rStyle w:val="11"/>
              <w:sz w:val="32"/>
            </w:rPr>
            <w:t>4. 人力资源计划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_Toc516755339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"_Toc516755340"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4.1项目分工安排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_Toc516755340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"_Toc516755341"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4.2 软件模块分工安排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_Toc516755341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"_Toc516755342" </w:instrText>
          </w:r>
          <w:r>
            <w:fldChar w:fldCharType="separate"/>
          </w:r>
          <w:r>
            <w:rPr>
              <w:rStyle w:val="11"/>
              <w:sz w:val="32"/>
            </w:rPr>
            <w:t>5. 硬软件资源计划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_Toc516755342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8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"_Toc516755343" </w:instrText>
          </w:r>
          <w:r>
            <w:fldChar w:fldCharType="separate"/>
          </w:r>
          <w:r>
            <w:rPr>
              <w:rStyle w:val="11"/>
              <w:sz w:val="32"/>
            </w:rPr>
            <w:t>6. 项目进度计划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_Toc516755343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 w:val="32"/>
              <w:szCs w:val="22"/>
            </w:rPr>
          </w:pPr>
          <w:r>
            <w:fldChar w:fldCharType="begin"/>
          </w:r>
          <w:r>
            <w:instrText xml:space="preserve"> HYPERLINK \l "_Toc516755344"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6.1里程碑计划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_Toc516755344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720" w:lineRule="exact"/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"_Toc516755345" </w:instrText>
          </w:r>
          <w:r>
            <w:fldChar w:fldCharType="separate"/>
          </w:r>
          <w:r>
            <w:rPr>
              <w:rStyle w:val="11"/>
              <w:rFonts w:ascii="宋体" w:hAnsi="宋体"/>
              <w:sz w:val="32"/>
            </w:rPr>
            <w:t>6.2工作进度计划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_Toc516755345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sz w:val="32"/>
            </w:rPr>
            <w:fldChar w:fldCharType="end"/>
          </w:r>
        </w:p>
        <w:p>
          <w:pPr>
            <w:spacing w:line="720" w:lineRule="exact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rPr>
          <w:rFonts w:ascii="宋体" w:hAnsi="宋体"/>
          <w:b/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0" w:name="_Toc516755330"/>
      <w:r>
        <w:rPr>
          <w:rFonts w:hint="eastAsia"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项目介绍</w:t>
      </w:r>
      <w:bookmarkEnd w:id="0"/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1" w:name="_Toc516755331"/>
      <w:r>
        <w:rPr>
          <w:rFonts w:hint="eastAsia" w:ascii="宋体" w:hAnsi="宋体" w:eastAsia="宋体"/>
          <w:sz w:val="28"/>
          <w:szCs w:val="28"/>
        </w:rPr>
        <w:t>1.1项目实施背景</w:t>
      </w:r>
      <w:bookmarkEnd w:id="1"/>
    </w:p>
    <w:p>
      <w:pPr>
        <w:pStyle w:val="3"/>
        <w:ind w:firstLine="420" w:firstLineChars="200"/>
        <w:rPr>
          <w:rFonts w:ascii="Times New Roman" w:hAnsi="Times New Roman" w:eastAsia="宋体" w:cs="Times New Roman"/>
          <w:b w:val="0"/>
          <w:bCs w:val="0"/>
          <w:sz w:val="21"/>
          <w:szCs w:val="24"/>
        </w:rPr>
      </w:pPr>
      <w:bookmarkStart w:id="2" w:name="_Toc516755332"/>
      <w:r>
        <w:rPr>
          <w:rFonts w:hint="eastAsia" w:ascii="Times New Roman" w:hAnsi="Times New Roman" w:eastAsia="宋体" w:cs="Times New Roman"/>
          <w:b w:val="0"/>
          <w:bCs w:val="0"/>
          <w:sz w:val="21"/>
          <w:szCs w:val="24"/>
        </w:rPr>
        <w:t>用户通过 DBMS 访问数据库中的数据，可进行修改和询问数据库。提供数据定义语言 DDL和数据操作语言 DML，供用户定义数据库的模式结构与权限约束，实现对数据的追加、删除等操作。</w:t>
      </w:r>
    </w:p>
    <w:p>
      <w:pPr>
        <w:pStyle w:val="3"/>
        <w:ind w:firstLine="562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1.2项目开发环境</w:t>
      </w:r>
      <w:bookmarkEnd w:id="2"/>
    </w:p>
    <w:p>
      <w:pPr>
        <w:ind w:firstLine="420"/>
      </w:pPr>
      <w:r>
        <w:rPr>
          <w:rFonts w:hint="eastAsia"/>
        </w:rPr>
        <w:t>基于Vi</w:t>
      </w:r>
      <w:r>
        <w:t>sual Studio 2017</w:t>
      </w:r>
      <w:r>
        <w:rPr>
          <w:rFonts w:hint="eastAsia"/>
        </w:rPr>
        <w:t>，使用QT 5.10.0</w:t>
      </w:r>
    </w:p>
    <w:p>
      <w:pPr>
        <w:ind w:firstLine="420"/>
      </w:pPr>
      <w:r>
        <w:rPr>
          <w:rFonts w:hint="eastAsia"/>
        </w:rPr>
        <w:t>运行平台为Window</w:t>
      </w:r>
      <w:r>
        <w:t>s</w:t>
      </w:r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3" w:name="_Toc516755333"/>
      <w:r>
        <w:rPr>
          <w:rFonts w:hint="eastAsia" w:ascii="宋体" w:hAnsi="宋体" w:eastAsia="宋体"/>
          <w:sz w:val="28"/>
          <w:szCs w:val="28"/>
        </w:rPr>
        <w:t>1.3项目实现功能</w:t>
      </w:r>
      <w:bookmarkEnd w:id="3"/>
    </w:p>
    <w:p>
      <w:pPr>
        <w:pStyle w:val="3"/>
        <w:rPr>
          <w:rFonts w:ascii="Times New Roman" w:hAnsi="Times New Roman" w:eastAsia="宋体" w:cs="Times New Roman"/>
          <w:b w:val="0"/>
          <w:bCs w:val="0"/>
          <w:sz w:val="21"/>
          <w:szCs w:val="24"/>
        </w:rPr>
      </w:pPr>
      <w:bookmarkStart w:id="4" w:name="_Toc516755334"/>
      <w:r>
        <w:rPr>
          <w:rFonts w:hint="eastAsia" w:ascii="Times New Roman" w:hAnsi="Times New Roman" w:eastAsia="宋体" w:cs="Times New Roman"/>
          <w:b w:val="0"/>
          <w:bCs w:val="0"/>
          <w:sz w:val="21"/>
          <w:szCs w:val="24"/>
        </w:rPr>
        <w:t>（1）界面编写，通过点击完成对应数据库字段的查询和显示;</w:t>
      </w:r>
    </w:p>
    <w:p>
      <w:pPr>
        <w:pStyle w:val="3"/>
        <w:rPr>
          <w:rFonts w:ascii="Times New Roman" w:hAnsi="Times New Roman" w:eastAsia="宋体" w:cs="Times New Roman"/>
          <w:b w:val="0"/>
          <w:bCs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4"/>
        </w:rPr>
        <w:t>（2）SQL语句解析; 提供数据定义语言 DDL和数据操作语言 DML对应增删改查语句。</w:t>
      </w:r>
    </w:p>
    <w:p>
      <w:pPr>
        <w:pStyle w:val="3"/>
        <w:rPr>
          <w:rFonts w:ascii="Times New Roman" w:hAnsi="Times New Roman" w:eastAsia="宋体" w:cs="Times New Roman"/>
          <w:b w:val="0"/>
          <w:bCs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4"/>
        </w:rPr>
        <w:t>（3）数据存储：将表类型，字段类型以及约束条件存储与文件中以便查询判断。</w:t>
      </w:r>
    </w:p>
    <w:p/>
    <w:p>
      <w:pPr>
        <w:pStyle w:val="3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1.4项目预期投入</w:t>
      </w:r>
      <w:bookmarkEnd w:id="4"/>
    </w:p>
    <w:p>
      <w:r>
        <w:tab/>
      </w:r>
      <w:r>
        <w:rPr>
          <w:rFonts w:hint="eastAsia"/>
        </w:rPr>
        <w:t>时间：2018年10月24日——2018年11月28日</w:t>
      </w:r>
    </w:p>
    <w:p>
      <w:r>
        <w:tab/>
      </w:r>
      <w:r>
        <w:rPr>
          <w:rFonts w:hint="eastAsia"/>
        </w:rPr>
        <w:t>资金：0元，仅需利用现有计算机网络资源</w:t>
      </w:r>
    </w:p>
    <w:p/>
    <w:p>
      <w:pPr>
        <w:pStyle w:val="2"/>
        <w:rPr>
          <w:sz w:val="32"/>
          <w:szCs w:val="32"/>
        </w:rPr>
      </w:pPr>
      <w:bookmarkStart w:id="5" w:name="_Toc516755335"/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项目分工结构</w:t>
      </w:r>
      <w:bookmarkEnd w:id="5"/>
    </w:p>
    <w:p>
      <w:r>
        <w:drawing>
          <wp:inline distT="0" distB="0" distL="0" distR="0">
            <wp:extent cx="5274310" cy="2999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sz w:val="32"/>
          <w:szCs w:val="32"/>
        </w:rPr>
      </w:pPr>
      <w:bookmarkStart w:id="6" w:name="_Toc516755336"/>
      <w:r>
        <w:rPr>
          <w:rFonts w:hint="eastAsia"/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项目过程定义</w:t>
      </w:r>
      <w:bookmarkEnd w:id="6"/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7" w:name="_Toc516755337"/>
      <w:r>
        <w:rPr>
          <w:rFonts w:hint="eastAsia" w:ascii="宋体" w:hAnsi="宋体" w:eastAsia="宋体"/>
          <w:sz w:val="28"/>
          <w:szCs w:val="28"/>
        </w:rPr>
        <w:t>3.1项目特征</w:t>
      </w:r>
      <w:bookmarkEnd w:id="7"/>
    </w:p>
    <w:tbl>
      <w:tblPr>
        <w:tblStyle w:val="13"/>
        <w:tblW w:w="5098" w:type="dxa"/>
        <w:tblInd w:w="10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项目类别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软件开发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D</w:t>
            </w:r>
            <w:r>
              <w:t>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团队规模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4人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难易度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开发语言</w:t>
            </w:r>
          </w:p>
        </w:tc>
        <w:tc>
          <w:tcPr>
            <w:tcW w:w="2693" w:type="dxa"/>
          </w:tcPr>
          <w:p>
            <w:r>
              <w:rPr>
                <w:rFonts w:hint="eastAsia"/>
              </w:rPr>
              <w:t>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2693" w:type="dxa"/>
          </w:tcPr>
          <w:p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  <w:p>
            <w:r>
              <w:t>QT 5.10.0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r>
              <w:rPr>
                <w:rFonts w:hint="eastAsia"/>
              </w:rPr>
              <w:t>操作系统</w:t>
            </w:r>
          </w:p>
        </w:tc>
        <w:tc>
          <w:tcPr>
            <w:tcW w:w="2693" w:type="dxa"/>
          </w:tcPr>
          <w:p>
            <w:r>
              <w:t>W</w:t>
            </w:r>
            <w:r>
              <w:rPr>
                <w:rFonts w:hint="eastAsia"/>
              </w:rPr>
              <w:t>in</w:t>
            </w:r>
            <w:r>
              <w:t>dows</w:t>
            </w:r>
          </w:p>
        </w:tc>
      </w:tr>
    </w:tbl>
    <w:p>
      <w:pPr>
        <w:pStyle w:val="3"/>
        <w:rPr>
          <w:rFonts w:ascii="宋体" w:hAnsi="宋体" w:eastAsia="宋体"/>
          <w:sz w:val="28"/>
          <w:szCs w:val="28"/>
        </w:rPr>
      </w:pPr>
      <w:bookmarkStart w:id="8" w:name="_Toc516755338"/>
      <w:r>
        <w:rPr>
          <w:rFonts w:hint="eastAsia" w:ascii="宋体" w:hAnsi="宋体" w:eastAsia="宋体"/>
          <w:sz w:val="28"/>
          <w:szCs w:val="28"/>
        </w:rPr>
        <w:t>3.2项目生命周期</w:t>
      </w:r>
      <w:bookmarkEnd w:id="8"/>
    </w:p>
    <w:tbl>
      <w:tblPr>
        <w:tblStyle w:val="13"/>
        <w:tblW w:w="6658" w:type="dxa"/>
        <w:tblInd w:w="8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rPr>
                <w:rFonts w:hint="eastAsia"/>
              </w:rPr>
              <w:t>软件生命周期模型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迭代增量模型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rPr>
                <w:rFonts w:hint="eastAsia"/>
              </w:rPr>
              <w:t>项目生命周期定义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前期调研、需求分析、架构设计、编码、单元测试及集成测试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r>
              <w:rPr>
                <w:rFonts w:hint="eastAsia"/>
              </w:rPr>
              <w:t>生命周期裁剪理由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pStyle w:val="2"/>
        <w:rPr>
          <w:sz w:val="32"/>
          <w:szCs w:val="32"/>
        </w:rPr>
      </w:pPr>
      <w:bookmarkStart w:id="9" w:name="_Toc516755339"/>
      <w:r>
        <w:rPr>
          <w:rFonts w:hint="eastAsia"/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人力资源计划</w:t>
      </w:r>
      <w:bookmarkEnd w:id="9"/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10" w:name="_Toc516755340"/>
      <w:r>
        <w:rPr>
          <w:rFonts w:hint="eastAsia" w:ascii="宋体" w:hAnsi="宋体" w:eastAsia="宋体"/>
          <w:sz w:val="28"/>
          <w:szCs w:val="28"/>
        </w:rPr>
        <w:t>4.1项目分工安排</w:t>
      </w:r>
      <w:bookmarkEnd w:id="10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551"/>
        <w:gridCol w:w="1559"/>
        <w:gridCol w:w="971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551" w:type="dxa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技能要求</w:t>
            </w:r>
          </w:p>
        </w:tc>
        <w:tc>
          <w:tcPr>
            <w:tcW w:w="971" w:type="dxa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全面负责项目的进度、成本、质量、风险，进行项目计划及项目监控工作。</w:t>
            </w:r>
          </w:p>
        </w:tc>
        <w:tc>
          <w:tcPr>
            <w:tcW w:w="1559" w:type="dxa"/>
          </w:tcPr>
          <w:p/>
          <w:p>
            <w:r>
              <w:rPr>
                <w:rFonts w:hint="eastAsia"/>
              </w:rPr>
              <w:t>项目管理技能</w:t>
            </w:r>
          </w:p>
        </w:tc>
        <w:tc>
          <w:tcPr>
            <w:tcW w:w="97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王开阳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软件设计人员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负责按照需求设计软件架构设计。同时对架构设计进行代码的编写，进行单元测试，代码评审。</w:t>
            </w:r>
          </w:p>
        </w:tc>
        <w:tc>
          <w:tcPr>
            <w:tcW w:w="1559" w:type="dxa"/>
          </w:tcPr>
          <w:p/>
          <w:p>
            <w:r>
              <w:rPr>
                <w:rFonts w:hint="eastAsia"/>
              </w:rPr>
              <w:t>软件开发技能</w:t>
            </w:r>
          </w:p>
        </w:tc>
        <w:tc>
          <w:tcPr>
            <w:tcW w:w="97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王开阳</w:t>
            </w:r>
          </w:p>
          <w:p>
            <w:pPr>
              <w:jc w:val="center"/>
            </w:pPr>
            <w:r>
              <w:rPr>
                <w:rFonts w:hint="eastAsia"/>
              </w:rPr>
              <w:t>王锴贞</w:t>
            </w:r>
          </w:p>
          <w:p>
            <w:pPr>
              <w:jc w:val="center"/>
            </w:pPr>
            <w:r>
              <w:rPr>
                <w:rFonts w:hint="eastAsia"/>
              </w:rPr>
              <w:t>李星原</w:t>
            </w:r>
          </w:p>
          <w:p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软件测试人员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负责按照需求对系统设计测试用例进行测试。</w:t>
            </w:r>
          </w:p>
        </w:tc>
        <w:tc>
          <w:tcPr>
            <w:tcW w:w="1559" w:type="dxa"/>
          </w:tcPr>
          <w:p/>
          <w:p>
            <w:r>
              <w:rPr>
                <w:rFonts w:hint="eastAsia"/>
              </w:rPr>
              <w:t>软件测试技能</w:t>
            </w:r>
          </w:p>
        </w:tc>
        <w:tc>
          <w:tcPr>
            <w:tcW w:w="97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王开阳</w:t>
            </w:r>
          </w:p>
          <w:p>
            <w:pPr>
              <w:jc w:val="center"/>
            </w:pPr>
            <w:r>
              <w:rPr>
                <w:rFonts w:hint="eastAsia"/>
              </w:rPr>
              <w:t>王锴贞</w:t>
            </w:r>
          </w:p>
          <w:p>
            <w:pPr>
              <w:jc w:val="center"/>
            </w:pPr>
            <w:r>
              <w:rPr>
                <w:rFonts w:hint="eastAsia"/>
              </w:rPr>
              <w:t>李星原</w:t>
            </w:r>
          </w:p>
          <w:p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软件实施人员</w:t>
            </w:r>
          </w:p>
        </w:tc>
        <w:tc>
          <w:tcPr>
            <w:tcW w:w="2551" w:type="dxa"/>
          </w:tcPr>
          <w:p>
            <w:r>
              <w:rPr>
                <w:rFonts w:hint="eastAsia"/>
              </w:rPr>
              <w:t>负责编写相关手册及文档，将系统部署给用户，并对用户进行相关培训。</w:t>
            </w:r>
          </w:p>
        </w:tc>
        <w:tc>
          <w:tcPr>
            <w:tcW w:w="1559" w:type="dxa"/>
          </w:tcPr>
          <w:p/>
          <w:p>
            <w:r>
              <w:rPr>
                <w:rFonts w:hint="eastAsia"/>
              </w:rPr>
              <w:t>软件实施技能</w:t>
            </w:r>
          </w:p>
        </w:tc>
        <w:tc>
          <w:tcPr>
            <w:tcW w:w="971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王开阳</w:t>
            </w:r>
          </w:p>
          <w:p>
            <w:pPr>
              <w:jc w:val="center"/>
            </w:pPr>
            <w:r>
              <w:rPr>
                <w:rFonts w:hint="eastAsia"/>
              </w:rPr>
              <w:t>王锴贞</w:t>
            </w:r>
          </w:p>
          <w:p>
            <w:pPr>
              <w:jc w:val="center"/>
            </w:pPr>
            <w:r>
              <w:rPr>
                <w:rFonts w:hint="eastAsia"/>
              </w:rPr>
              <w:t>李星原</w:t>
            </w:r>
          </w:p>
          <w:p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</w:tbl>
    <w:p/>
    <w:p>
      <w:pPr>
        <w:pStyle w:val="3"/>
        <w:rPr>
          <w:rFonts w:ascii="宋体" w:hAnsi="宋体" w:eastAsia="宋体"/>
          <w:sz w:val="28"/>
          <w:szCs w:val="28"/>
        </w:rPr>
      </w:pPr>
      <w:bookmarkStart w:id="11" w:name="_Toc516755341"/>
      <w:r>
        <w:rPr>
          <w:rFonts w:hint="eastAsia" w:ascii="宋体" w:hAnsi="宋体" w:eastAsia="宋体"/>
          <w:sz w:val="28"/>
          <w:szCs w:val="28"/>
        </w:rPr>
        <w:t>4.2 软件模块分工安排</w:t>
      </w:r>
      <w:bookmarkEnd w:id="11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3"/>
        <w:gridCol w:w="2103"/>
        <w:gridCol w:w="2045"/>
        <w:gridCol w:w="2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人员分配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2103" w:type="dxa"/>
          </w:tcPr>
          <w:p>
            <w:r>
              <w:rPr>
                <w:rFonts w:hint="eastAsia"/>
              </w:rPr>
              <w:t>各个模块之间的界面连接设计布局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王开阳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QL</w:t>
            </w:r>
            <w:r>
              <w:rPr>
                <w:rFonts w:hint="eastAsia"/>
              </w:rPr>
              <w:t>解析</w:t>
            </w:r>
          </w:p>
        </w:tc>
        <w:tc>
          <w:tcPr>
            <w:tcW w:w="2103" w:type="dxa"/>
          </w:tcPr>
          <w:p>
            <w:r>
              <w:t>SQL中语句的解析判断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王开阳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数据库管理</w:t>
            </w:r>
          </w:p>
        </w:tc>
        <w:tc>
          <w:tcPr>
            <w:tcW w:w="2103" w:type="dxa"/>
          </w:tcPr>
          <w:p>
            <w:r>
              <w:rPr>
                <w:rFonts w:hint="eastAsia"/>
              </w:rPr>
              <w:t>数据库的增删改查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莫日根呼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表管理</w:t>
            </w:r>
          </w:p>
        </w:tc>
        <w:tc>
          <w:tcPr>
            <w:tcW w:w="2103" w:type="dxa"/>
          </w:tcPr>
          <w:p>
            <w:r>
              <w:rPr>
                <w:rFonts w:hint="eastAsia"/>
              </w:rPr>
              <w:t>表的增删改查</w:t>
            </w:r>
          </w:p>
        </w:tc>
        <w:tc>
          <w:tcPr>
            <w:tcW w:w="204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李星原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字段管理</w:t>
            </w:r>
          </w:p>
        </w:tc>
        <w:tc>
          <w:tcPr>
            <w:tcW w:w="2103" w:type="dxa"/>
          </w:tcPr>
          <w:p>
            <w:r>
              <w:rPr>
                <w:rFonts w:hint="eastAsia"/>
              </w:rPr>
              <w:t>字段的增删改查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3" w:type="dxa"/>
          </w:tcPr>
          <w:p>
            <w:pPr>
              <w:jc w:val="center"/>
            </w:pPr>
            <w:r>
              <w:rPr>
                <w:rFonts w:hint="eastAsia"/>
              </w:rPr>
              <w:t>记录管理</w:t>
            </w:r>
          </w:p>
        </w:tc>
        <w:tc>
          <w:tcPr>
            <w:tcW w:w="2103" w:type="dxa"/>
          </w:tcPr>
          <w:p>
            <w:r>
              <w:rPr>
                <w:rFonts w:hint="eastAsia"/>
              </w:rPr>
              <w:t>记录的增删改查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45" w:type="dxa"/>
          </w:tcPr>
          <w:p>
            <w:pPr>
              <w:jc w:val="center"/>
            </w:pPr>
            <w:r>
              <w:rPr>
                <w:rFonts w:hint="eastAsia"/>
              </w:rPr>
              <w:t>李星原</w:t>
            </w:r>
          </w:p>
          <w:p>
            <w:pPr>
              <w:jc w:val="center"/>
            </w:pPr>
            <w:r>
              <w:rPr>
                <w:rFonts w:hint="eastAsia"/>
              </w:rPr>
              <w:t>莫日根呼</w:t>
            </w:r>
          </w:p>
          <w:p>
            <w:pPr>
              <w:jc w:val="center"/>
            </w:pPr>
            <w:r>
              <w:rPr>
                <w:rFonts w:hint="eastAsia"/>
              </w:rPr>
              <w:t>王锴贞</w:t>
            </w:r>
          </w:p>
        </w:tc>
      </w:tr>
    </w:tbl>
    <w:p/>
    <w:p>
      <w:pPr>
        <w:pStyle w:val="2"/>
        <w:rPr>
          <w:sz w:val="32"/>
          <w:szCs w:val="32"/>
        </w:rPr>
      </w:pPr>
      <w:bookmarkStart w:id="12" w:name="_Toc516755342"/>
      <w:r>
        <w:rPr>
          <w:rFonts w:hint="eastAsia"/>
          <w:sz w:val="32"/>
          <w:szCs w:val="32"/>
        </w:rPr>
        <w:t>5. 硬软件资源计划</w:t>
      </w:r>
      <w:bookmarkEnd w:id="12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843"/>
        <w:gridCol w:w="1296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center"/>
            </w:pPr>
            <w:r>
              <w:rPr>
                <w:rFonts w:hint="eastAsia"/>
              </w:rPr>
              <w:t>硬软件资源名称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获取方式</w:t>
            </w:r>
          </w:p>
        </w:tc>
        <w:tc>
          <w:tcPr>
            <w:tcW w:w="1296" w:type="dxa"/>
          </w:tcPr>
          <w:p>
            <w:pPr>
              <w:jc w:val="center"/>
            </w:pPr>
            <w:r>
              <w:rPr>
                <w:rFonts w:hint="eastAsia"/>
              </w:rPr>
              <w:t>需要数量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到位时间</w:t>
            </w:r>
          </w:p>
        </w:tc>
        <w:tc>
          <w:tcPr>
            <w:tcW w:w="1660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V</w:t>
            </w:r>
            <w:r>
              <w:rPr>
                <w:rFonts w:hint="eastAsia"/>
              </w:rPr>
              <w:t>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  <w:r>
              <w:t xml:space="preserve"> 2017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rFonts w:hint="eastAsia"/>
              </w:rPr>
              <w:t>QT</w:t>
            </w:r>
            <w:r>
              <w:t xml:space="preserve"> 5.10.0</w:t>
            </w:r>
          </w:p>
        </w:tc>
        <w:tc>
          <w:tcPr>
            <w:tcW w:w="1843" w:type="dxa"/>
          </w:tcPr>
          <w:p>
            <w:r>
              <w:rPr>
                <w:rFonts w:hint="eastAsia"/>
              </w:rPr>
              <w:t>计算机现有软件</w:t>
            </w:r>
          </w:p>
        </w:tc>
        <w:tc>
          <w:tcPr>
            <w:tcW w:w="1296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660" w:type="dxa"/>
          </w:tcPr>
          <w:p/>
        </w:tc>
      </w:tr>
    </w:tbl>
    <w:p/>
    <w:p>
      <w:pPr>
        <w:pStyle w:val="2"/>
        <w:rPr>
          <w:sz w:val="32"/>
          <w:szCs w:val="32"/>
        </w:rPr>
      </w:pPr>
      <w:bookmarkStart w:id="13" w:name="_Toc516755343"/>
      <w:r>
        <w:rPr>
          <w:rFonts w:hint="eastAsia"/>
          <w:sz w:val="32"/>
          <w:szCs w:val="32"/>
        </w:rPr>
        <w:t>6.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项目进度计划</w:t>
      </w:r>
      <w:bookmarkEnd w:id="13"/>
    </w:p>
    <w:p>
      <w:pPr>
        <w:pStyle w:val="3"/>
        <w:rPr>
          <w:rFonts w:ascii="宋体" w:hAnsi="宋体" w:eastAsia="宋体"/>
          <w:sz w:val="28"/>
          <w:szCs w:val="28"/>
        </w:rPr>
      </w:pPr>
      <w:bookmarkStart w:id="14" w:name="_Toc516755344"/>
      <w:r>
        <w:rPr>
          <w:rFonts w:hint="eastAsia" w:ascii="宋体" w:hAnsi="宋体" w:eastAsia="宋体"/>
          <w:sz w:val="28"/>
          <w:szCs w:val="28"/>
        </w:rPr>
        <w:t>6</w:t>
      </w:r>
      <w:r>
        <w:rPr>
          <w:rFonts w:ascii="宋体" w:hAnsi="宋体" w:eastAsia="宋体"/>
          <w:sz w:val="28"/>
          <w:szCs w:val="28"/>
        </w:rPr>
        <w:t>.1</w:t>
      </w:r>
      <w:r>
        <w:rPr>
          <w:rFonts w:hint="eastAsia" w:ascii="宋体" w:hAnsi="宋体" w:eastAsia="宋体"/>
          <w:sz w:val="28"/>
          <w:szCs w:val="28"/>
        </w:rPr>
        <w:t>里程碑计划</w:t>
      </w:r>
      <w:bookmarkEnd w:id="14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559"/>
        <w:gridCol w:w="1559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里程碑名称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631" w:type="dxa"/>
          </w:tcPr>
          <w:p>
            <w:pPr>
              <w:jc w:val="center"/>
            </w:pPr>
            <w:r>
              <w:rPr>
                <w:rFonts w:hint="eastAsia"/>
              </w:rPr>
              <w:t>里程碑说明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分析需求调研</w:t>
            </w:r>
          </w:p>
        </w:tc>
        <w:tc>
          <w:tcPr>
            <w:tcW w:w="1559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由各成员研究分析讨论制定完整有效的工作流程及方案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确定开发工具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已确定开发语言及其所需工具软件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项目开发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0-28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2018-1</w:t>
            </w:r>
            <w:r>
              <w:t>1</w:t>
            </w:r>
            <w:r>
              <w:rPr>
                <w:rFonts w:hint="eastAsia"/>
                <w:lang w:val="en-US" w:eastAsia="zh-CN"/>
              </w:rPr>
              <w:t>-</w:t>
            </w:r>
            <w:bookmarkStart w:id="16" w:name="_GoBack"/>
            <w:bookmarkEnd w:id="16"/>
            <w:r>
              <w:t>28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程序的完整开发及其相关文档的编写</w:t>
            </w:r>
          </w:p>
        </w:tc>
      </w:tr>
    </w:tbl>
    <w:p/>
    <w:p>
      <w:pPr>
        <w:pStyle w:val="3"/>
        <w:rPr>
          <w:rFonts w:ascii="宋体" w:hAnsi="宋体" w:eastAsia="宋体"/>
          <w:sz w:val="28"/>
          <w:szCs w:val="28"/>
        </w:rPr>
      </w:pPr>
      <w:bookmarkStart w:id="15" w:name="_Toc516755345"/>
      <w:r>
        <w:rPr>
          <w:rFonts w:hint="eastAsia" w:ascii="宋体" w:hAnsi="宋体" w:eastAsia="宋体"/>
          <w:sz w:val="28"/>
          <w:szCs w:val="28"/>
        </w:rPr>
        <w:t>6.2工作进度计划</w:t>
      </w:r>
      <w:bookmarkEnd w:id="15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84"/>
        <w:gridCol w:w="1276"/>
        <w:gridCol w:w="1418"/>
        <w:gridCol w:w="2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进度名称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72" w:type="dxa"/>
          </w:tcPr>
          <w:p>
            <w:pPr>
              <w:jc w:val="center"/>
            </w:pPr>
            <w:r>
              <w:rPr>
                <w:rFonts w:hint="eastAsia"/>
              </w:rPr>
              <w:t>进度说明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项目启动报告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2018-10-28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对项目整体实施进行规划，并制定项目实施计划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组件项目组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2018-10-29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确定项目组人员配置及分工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主界面设计</w:t>
            </w:r>
          </w:p>
        </w:tc>
        <w:tc>
          <w:tcPr>
            <w:tcW w:w="127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</w:t>
            </w:r>
            <w:r>
              <w:t>11-7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初步完成软件主界面的设计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数据库管理</w:t>
            </w:r>
          </w:p>
          <w:p>
            <w:pPr>
              <w:jc w:val="center"/>
            </w:pPr>
            <w:r>
              <w:t>表管理</w:t>
            </w:r>
          </w:p>
          <w:p>
            <w:pPr>
              <w:jc w:val="center"/>
            </w:pPr>
            <w:r>
              <w:t>字段管理</w:t>
            </w:r>
          </w:p>
        </w:tc>
        <w:tc>
          <w:tcPr>
            <w:tcW w:w="127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2018-10-30</w:t>
            </w:r>
          </w:p>
        </w:tc>
        <w:tc>
          <w:tcPr>
            <w:tcW w:w="141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2018-11-7</w:t>
            </w:r>
          </w:p>
        </w:tc>
        <w:tc>
          <w:tcPr>
            <w:tcW w:w="2772" w:type="dxa"/>
          </w:tcPr>
          <w:p>
            <w:pPr>
              <w:jc w:val="center"/>
            </w:pPr>
            <w:r>
              <w:rPr>
                <w:rFonts w:hint="eastAsia"/>
              </w:rPr>
              <w:t>完成数据库，表，字段的增删改查。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记录的增删改查</w:t>
            </w:r>
          </w:p>
        </w:tc>
        <w:tc>
          <w:tcPr>
            <w:tcW w:w="1276" w:type="dxa"/>
          </w:tcPr>
          <w:p/>
          <w:p>
            <w:pPr>
              <w:jc w:val="center"/>
            </w:pPr>
            <w:r>
              <w:rPr>
                <w:rFonts w:hint="eastAsia"/>
              </w:rPr>
              <w:t>2018-11-7</w:t>
            </w:r>
          </w:p>
        </w:tc>
        <w:tc>
          <w:tcPr>
            <w:tcW w:w="1418" w:type="dxa"/>
          </w:tcPr>
          <w:p/>
          <w:p>
            <w:pPr>
              <w:jc w:val="center"/>
            </w:pPr>
            <w:r>
              <w:rPr>
                <w:rFonts w:hint="eastAsia"/>
              </w:rPr>
              <w:t>2018</w:t>
            </w:r>
            <w:r>
              <w:t>-11-15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完成记录的增删改查。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约束添加</w:t>
            </w:r>
          </w:p>
          <w:p>
            <w:pPr>
              <w:jc w:val="center"/>
            </w:pPr>
            <w:r>
              <w:t>约束判断</w:t>
            </w:r>
          </w:p>
        </w:tc>
        <w:tc>
          <w:tcPr>
            <w:tcW w:w="1276" w:type="dxa"/>
          </w:tcPr>
          <w:p/>
          <w:p>
            <w:pPr>
              <w:jc w:val="center"/>
            </w:pPr>
            <w:r>
              <w:rPr>
                <w:rFonts w:hint="eastAsia"/>
              </w:rPr>
              <w:t>2018-11-15</w:t>
            </w:r>
          </w:p>
        </w:tc>
        <w:tc>
          <w:tcPr>
            <w:tcW w:w="1418" w:type="dxa"/>
          </w:tcPr>
          <w:p/>
          <w:p>
            <w:pPr>
              <w:jc w:val="center"/>
            </w:pPr>
            <w:r>
              <w:rPr>
                <w:rFonts w:hint="eastAsia"/>
              </w:rPr>
              <w:t>2018-11</w:t>
            </w:r>
            <w:r>
              <w:t>-22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添加记录的约束条件判断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界面优化</w:t>
            </w:r>
          </w:p>
          <w:p>
            <w:pPr>
              <w:jc w:val="center"/>
            </w:pPr>
          </w:p>
        </w:tc>
        <w:tc>
          <w:tcPr>
            <w:tcW w:w="127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2018-11-15</w:t>
            </w:r>
          </w:p>
        </w:tc>
        <w:tc>
          <w:tcPr>
            <w:tcW w:w="141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</w:t>
            </w:r>
            <w:r>
              <w:t>18-11-22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用户可通过界面进行数据库相关操作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修复bug</w:t>
            </w:r>
          </w:p>
          <w:p>
            <w:pPr>
              <w:jc w:val="center"/>
            </w:pPr>
            <w:r>
              <w:rPr>
                <w:rFonts w:hint="eastAsia"/>
              </w:rPr>
              <w:t>文档编写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2018-11-22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2018-11-24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修复软件开发中产生的各类bug，同时进行文档的编写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软件测试及优化</w:t>
            </w:r>
          </w:p>
          <w:p>
            <w:pPr>
              <w:jc w:val="center"/>
            </w:pPr>
            <w:r>
              <w:rPr>
                <w:rFonts w:hint="eastAsia"/>
              </w:rPr>
              <w:t>完成文档编写</w:t>
            </w:r>
          </w:p>
        </w:tc>
        <w:tc>
          <w:tcPr>
            <w:tcW w:w="1276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2018-11-24</w:t>
            </w:r>
          </w:p>
        </w:tc>
        <w:tc>
          <w:tcPr>
            <w:tcW w:w="1418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018-11-26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完成软件相关测试，并根据测试进行优化，文档的编写完成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</w:rPr>
              <w:t>正式投入使用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2018-11-26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772" w:type="dxa"/>
          </w:tcPr>
          <w:p>
            <w:r>
              <w:rPr>
                <w:rFonts w:hint="eastAsia"/>
              </w:rPr>
              <w:t>-----------------------------------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EC8"/>
    <w:rsid w:val="000145F7"/>
    <w:rsid w:val="000254F2"/>
    <w:rsid w:val="0006596C"/>
    <w:rsid w:val="00090A10"/>
    <w:rsid w:val="000B514D"/>
    <w:rsid w:val="000C3E36"/>
    <w:rsid w:val="001C1843"/>
    <w:rsid w:val="001F1597"/>
    <w:rsid w:val="0020619B"/>
    <w:rsid w:val="0021375D"/>
    <w:rsid w:val="002343D0"/>
    <w:rsid w:val="00260ECE"/>
    <w:rsid w:val="002655D0"/>
    <w:rsid w:val="002D31B3"/>
    <w:rsid w:val="00365D5D"/>
    <w:rsid w:val="0039679B"/>
    <w:rsid w:val="0041213B"/>
    <w:rsid w:val="00477A3C"/>
    <w:rsid w:val="00515A5A"/>
    <w:rsid w:val="0058517F"/>
    <w:rsid w:val="005F73B3"/>
    <w:rsid w:val="00656E55"/>
    <w:rsid w:val="006630B5"/>
    <w:rsid w:val="006F14E1"/>
    <w:rsid w:val="00725501"/>
    <w:rsid w:val="00743C72"/>
    <w:rsid w:val="007F3AE7"/>
    <w:rsid w:val="00830280"/>
    <w:rsid w:val="00830852"/>
    <w:rsid w:val="00905CE7"/>
    <w:rsid w:val="009358E9"/>
    <w:rsid w:val="00972C0B"/>
    <w:rsid w:val="009C654D"/>
    <w:rsid w:val="00A05074"/>
    <w:rsid w:val="00A76819"/>
    <w:rsid w:val="00AA5C1B"/>
    <w:rsid w:val="00AB5736"/>
    <w:rsid w:val="00AC0C08"/>
    <w:rsid w:val="00B46693"/>
    <w:rsid w:val="00B52635"/>
    <w:rsid w:val="00B65C26"/>
    <w:rsid w:val="00B8410C"/>
    <w:rsid w:val="00BA4F0D"/>
    <w:rsid w:val="00BB1101"/>
    <w:rsid w:val="00C02410"/>
    <w:rsid w:val="00C45AF6"/>
    <w:rsid w:val="00CC40B6"/>
    <w:rsid w:val="00CF4965"/>
    <w:rsid w:val="00D32FDE"/>
    <w:rsid w:val="00D811F0"/>
    <w:rsid w:val="00D9603E"/>
    <w:rsid w:val="00DB601F"/>
    <w:rsid w:val="00DC5897"/>
    <w:rsid w:val="00E85E69"/>
    <w:rsid w:val="00EC10EE"/>
    <w:rsid w:val="00EC51EA"/>
    <w:rsid w:val="00EE1362"/>
    <w:rsid w:val="00EE51D6"/>
    <w:rsid w:val="00EF1122"/>
    <w:rsid w:val="00F26DD0"/>
    <w:rsid w:val="00F32BC6"/>
    <w:rsid w:val="00F62EC8"/>
    <w:rsid w:val="00FE1331"/>
    <w:rsid w:val="3BB569EA"/>
    <w:rsid w:val="539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0"/>
    <w:link w:val="7"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Char"/>
    <w:basedOn w:val="10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标题 3 Char"/>
    <w:basedOn w:val="10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BC42A8-E111-48CF-B10E-B7E5642B0A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496</Words>
  <Characters>2833</Characters>
  <Lines>23</Lines>
  <Paragraphs>6</Paragraphs>
  <TotalTime>170</TotalTime>
  <ScaleCrop>false</ScaleCrop>
  <LinksUpToDate>false</LinksUpToDate>
  <CharactersWithSpaces>3323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2018-06-13T12:37:00Z</dcterms:created>
  <dc:creator>禹尧 应</dc:creator>
  <cp:lastModifiedBy>clearlove7</cp:lastModifiedBy>
  <dcterms:modified xsi:type="dcterms:W3CDTF">2018-11-27T17:52:56Z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