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0E1" w:rsidRDefault="008620E1"/>
    <w:p w:rsidR="008620E1" w:rsidRDefault="008620E1"/>
    <w:p w:rsidR="008620E1" w:rsidRDefault="008620E1">
      <w:pPr>
        <w:jc w:val="center"/>
      </w:pPr>
    </w:p>
    <w:p w:rsidR="008620E1" w:rsidRDefault="00547F33">
      <w:pPr>
        <w:jc w:val="center"/>
      </w:pPr>
      <w:r>
        <w:rPr>
          <w:rFonts w:hint="eastAsia"/>
          <w:noProof/>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rsidR="008620E1" w:rsidRDefault="008620E1">
      <w:pPr>
        <w:jc w:val="center"/>
      </w:pPr>
    </w:p>
    <w:p w:rsidR="008620E1" w:rsidRDefault="008620E1">
      <w:pPr>
        <w:jc w:val="center"/>
      </w:pPr>
    </w:p>
    <w:p w:rsidR="008620E1" w:rsidRDefault="008620E1">
      <w:pPr>
        <w:jc w:val="center"/>
      </w:pPr>
    </w:p>
    <w:p w:rsidR="008620E1" w:rsidRDefault="008620E1">
      <w:pPr>
        <w:jc w:val="center"/>
      </w:pPr>
    </w:p>
    <w:p w:rsidR="008620E1" w:rsidRDefault="008620E1">
      <w:pPr>
        <w:jc w:val="center"/>
      </w:pPr>
    </w:p>
    <w:p w:rsidR="008620E1" w:rsidRDefault="008620E1"/>
    <w:p w:rsidR="008620E1" w:rsidRDefault="00547F33">
      <w:pPr>
        <w:spacing w:before="120"/>
        <w:jc w:val="center"/>
        <w:rPr>
          <w:rFonts w:eastAsia="隶书"/>
          <w:b/>
          <w:spacing w:val="40"/>
          <w:sz w:val="72"/>
        </w:rPr>
      </w:pPr>
      <w:r>
        <w:rPr>
          <w:rFonts w:eastAsia="隶书" w:hint="eastAsia"/>
          <w:b/>
          <w:spacing w:val="40"/>
          <w:sz w:val="72"/>
        </w:rPr>
        <w:t>五子棋可行性研究报告</w:t>
      </w:r>
    </w:p>
    <w:p w:rsidR="008620E1" w:rsidRDefault="008620E1">
      <w:pPr>
        <w:spacing w:before="120" w:after="240"/>
        <w:jc w:val="center"/>
        <w:rPr>
          <w:rFonts w:eastAsia="黑体"/>
          <w:sz w:val="44"/>
        </w:rPr>
      </w:pPr>
    </w:p>
    <w:p w:rsidR="008620E1" w:rsidRDefault="008620E1">
      <w:pPr>
        <w:rPr>
          <w:rFonts w:ascii="宋体" w:hAnsi="宋体"/>
          <w:sz w:val="36"/>
        </w:rPr>
      </w:pPr>
    </w:p>
    <w:p w:rsidR="008620E1" w:rsidRDefault="008620E1">
      <w:pPr>
        <w:rPr>
          <w:rFonts w:ascii="宋体" w:hAnsi="宋体"/>
          <w:sz w:val="36"/>
        </w:rPr>
      </w:pPr>
    </w:p>
    <w:p w:rsidR="008620E1" w:rsidRDefault="008620E1">
      <w:pPr>
        <w:rPr>
          <w:rFonts w:ascii="宋体" w:hAnsi="宋体"/>
        </w:rPr>
      </w:pPr>
    </w:p>
    <w:p w:rsidR="008620E1" w:rsidRDefault="00547F33">
      <w:pPr>
        <w:spacing w:line="300" w:lineRule="exact"/>
        <w:jc w:val="center"/>
        <w:rPr>
          <w:rFonts w:ascii="宋体" w:hAnsi="宋体"/>
          <w:b/>
          <w:sz w:val="32"/>
          <w:szCs w:val="32"/>
        </w:rPr>
      </w:pPr>
      <w:r>
        <w:rPr>
          <w:rFonts w:ascii="宋体" w:hAnsi="宋体" w:hint="eastAsia"/>
          <w:b/>
          <w:sz w:val="32"/>
          <w:szCs w:val="32"/>
        </w:rPr>
        <w:t>项目名称：__</w:t>
      </w:r>
      <w:r>
        <w:rPr>
          <w:rFonts w:ascii="宋体" w:hAnsi="宋体" w:hint="eastAsia"/>
          <w:b/>
          <w:sz w:val="32"/>
          <w:szCs w:val="32"/>
          <w:u w:val="single"/>
        </w:rPr>
        <w:t xml:space="preserve">五子棋 </w:t>
      </w:r>
      <w:r>
        <w:rPr>
          <w:rFonts w:ascii="宋体" w:hAnsi="宋体" w:hint="eastAsia"/>
          <w:b/>
          <w:sz w:val="32"/>
          <w:szCs w:val="32"/>
        </w:rPr>
        <w:t>__</w:t>
      </w:r>
    </w:p>
    <w:p w:rsidR="008620E1" w:rsidRDefault="008620E1">
      <w:pPr>
        <w:spacing w:line="300" w:lineRule="exact"/>
        <w:jc w:val="center"/>
        <w:rPr>
          <w:rFonts w:ascii="宋体" w:hAnsi="宋体"/>
          <w:b/>
          <w:sz w:val="32"/>
          <w:szCs w:val="32"/>
        </w:rPr>
      </w:pPr>
    </w:p>
    <w:p w:rsidR="008620E1" w:rsidRDefault="00547F33">
      <w:pPr>
        <w:spacing w:line="300" w:lineRule="exact"/>
        <w:jc w:val="center"/>
        <w:rPr>
          <w:rFonts w:ascii="宋体" w:hAnsi="宋体"/>
          <w:b/>
          <w:sz w:val="32"/>
          <w:szCs w:val="32"/>
        </w:rPr>
      </w:pPr>
      <w:r>
        <w:rPr>
          <w:rFonts w:ascii="宋体" w:hAnsi="宋体" w:hint="eastAsia"/>
          <w:b/>
          <w:sz w:val="32"/>
          <w:szCs w:val="32"/>
        </w:rPr>
        <w:t xml:space="preserve">组 </w:t>
      </w:r>
      <w:r>
        <w:rPr>
          <w:rFonts w:ascii="宋体" w:hAnsi="宋体"/>
          <w:b/>
          <w:sz w:val="32"/>
          <w:szCs w:val="32"/>
        </w:rPr>
        <w:t xml:space="preserve">   </w:t>
      </w:r>
      <w:r>
        <w:rPr>
          <w:rFonts w:ascii="宋体" w:hAnsi="宋体" w:hint="eastAsia"/>
          <w:b/>
          <w:sz w:val="32"/>
          <w:szCs w:val="32"/>
        </w:rPr>
        <w:t>长：__</w:t>
      </w:r>
      <w:proofErr w:type="gramStart"/>
      <w:r>
        <w:rPr>
          <w:rFonts w:ascii="宋体" w:hAnsi="宋体" w:hint="eastAsia"/>
          <w:b/>
          <w:sz w:val="32"/>
          <w:szCs w:val="32"/>
          <w:u w:val="single"/>
        </w:rPr>
        <w:t>叶志枫_</w:t>
      </w:r>
      <w:r>
        <w:rPr>
          <w:rFonts w:ascii="宋体" w:hAnsi="宋体" w:hint="eastAsia"/>
          <w:b/>
          <w:sz w:val="32"/>
          <w:szCs w:val="32"/>
        </w:rPr>
        <w:t>__</w:t>
      </w:r>
      <w:proofErr w:type="gramEnd"/>
    </w:p>
    <w:p w:rsidR="008620E1" w:rsidRDefault="008620E1">
      <w:pPr>
        <w:spacing w:line="300" w:lineRule="exact"/>
        <w:jc w:val="center"/>
        <w:rPr>
          <w:rFonts w:ascii="宋体" w:hAnsi="宋体"/>
          <w:b/>
          <w:sz w:val="32"/>
          <w:szCs w:val="32"/>
        </w:rPr>
      </w:pPr>
    </w:p>
    <w:p w:rsidR="008620E1" w:rsidRDefault="00547F33">
      <w:pPr>
        <w:spacing w:line="300" w:lineRule="exact"/>
        <w:jc w:val="center"/>
        <w:rPr>
          <w:rFonts w:ascii="宋体" w:hAnsi="宋体"/>
          <w:b/>
          <w:sz w:val="32"/>
          <w:szCs w:val="32"/>
        </w:rPr>
      </w:pPr>
      <w:r>
        <w:rPr>
          <w:rFonts w:ascii="宋体" w:hAnsi="宋体" w:hint="eastAsia"/>
          <w:b/>
          <w:sz w:val="32"/>
          <w:szCs w:val="32"/>
        </w:rPr>
        <w:t xml:space="preserve">组 员 </w:t>
      </w:r>
      <w:proofErr w:type="gramStart"/>
      <w:r>
        <w:rPr>
          <w:rFonts w:ascii="宋体" w:hAnsi="宋体" w:hint="eastAsia"/>
          <w:b/>
          <w:sz w:val="32"/>
          <w:szCs w:val="32"/>
        </w:rPr>
        <w:t>一</w:t>
      </w:r>
      <w:proofErr w:type="gramEnd"/>
      <w:r>
        <w:rPr>
          <w:rFonts w:ascii="宋体" w:hAnsi="宋体" w:hint="eastAsia"/>
          <w:b/>
          <w:sz w:val="32"/>
          <w:szCs w:val="32"/>
        </w:rPr>
        <w:t>: __</w:t>
      </w:r>
      <w:r>
        <w:rPr>
          <w:rFonts w:ascii="宋体" w:hAnsi="宋体" w:hint="eastAsia"/>
          <w:b/>
          <w:sz w:val="32"/>
          <w:szCs w:val="32"/>
          <w:u w:val="single"/>
        </w:rPr>
        <w:t>王开阳</w:t>
      </w:r>
      <w:r>
        <w:rPr>
          <w:rFonts w:ascii="宋体" w:hAnsi="宋体" w:hint="eastAsia"/>
          <w:b/>
          <w:sz w:val="32"/>
          <w:szCs w:val="32"/>
        </w:rPr>
        <w:t>___</w:t>
      </w:r>
    </w:p>
    <w:p w:rsidR="008620E1" w:rsidRDefault="008620E1">
      <w:pPr>
        <w:spacing w:line="300" w:lineRule="exact"/>
        <w:jc w:val="center"/>
        <w:rPr>
          <w:rFonts w:ascii="宋体" w:hAnsi="宋体"/>
          <w:b/>
          <w:sz w:val="32"/>
          <w:szCs w:val="32"/>
        </w:rPr>
      </w:pPr>
    </w:p>
    <w:p w:rsidR="008620E1" w:rsidRDefault="00547F33">
      <w:pPr>
        <w:spacing w:line="300" w:lineRule="exact"/>
        <w:jc w:val="center"/>
        <w:rPr>
          <w:rFonts w:ascii="宋体" w:hAnsi="宋体"/>
          <w:b/>
          <w:sz w:val="32"/>
          <w:szCs w:val="32"/>
        </w:rPr>
      </w:pPr>
      <w:r>
        <w:rPr>
          <w:rFonts w:ascii="宋体" w:hAnsi="宋体" w:hint="eastAsia"/>
          <w:b/>
          <w:sz w:val="32"/>
          <w:szCs w:val="32"/>
        </w:rPr>
        <w:t>组 员 二: _</w:t>
      </w:r>
      <w:r>
        <w:rPr>
          <w:rFonts w:ascii="宋体" w:hAnsi="宋体" w:hint="eastAsia"/>
          <w:b/>
          <w:sz w:val="32"/>
          <w:szCs w:val="32"/>
          <w:u w:val="single"/>
        </w:rPr>
        <w:t>_王锴贞</w:t>
      </w:r>
      <w:r>
        <w:rPr>
          <w:rFonts w:ascii="宋体" w:hAnsi="宋体" w:hint="eastAsia"/>
          <w:b/>
          <w:sz w:val="32"/>
          <w:szCs w:val="32"/>
        </w:rPr>
        <w:t>___</w:t>
      </w:r>
    </w:p>
    <w:p w:rsidR="008620E1" w:rsidRDefault="008620E1">
      <w:pPr>
        <w:spacing w:line="300" w:lineRule="exact"/>
        <w:jc w:val="center"/>
        <w:rPr>
          <w:rFonts w:ascii="宋体" w:hAnsi="宋体"/>
          <w:b/>
          <w:sz w:val="32"/>
          <w:szCs w:val="32"/>
        </w:rPr>
      </w:pPr>
    </w:p>
    <w:p w:rsidR="008620E1" w:rsidRDefault="00547F33">
      <w:pPr>
        <w:spacing w:line="300" w:lineRule="exact"/>
        <w:jc w:val="center"/>
        <w:rPr>
          <w:rFonts w:ascii="宋体" w:hAnsi="宋体"/>
          <w:b/>
          <w:sz w:val="32"/>
          <w:szCs w:val="32"/>
        </w:rPr>
      </w:pPr>
      <w:r>
        <w:rPr>
          <w:rFonts w:ascii="宋体" w:hAnsi="宋体" w:hint="eastAsia"/>
          <w:b/>
          <w:sz w:val="32"/>
          <w:szCs w:val="32"/>
        </w:rPr>
        <w:t>组 员 三: __</w:t>
      </w:r>
      <w:proofErr w:type="gramStart"/>
      <w:r>
        <w:rPr>
          <w:rFonts w:ascii="宋体" w:hAnsi="宋体" w:hint="eastAsia"/>
          <w:b/>
          <w:sz w:val="32"/>
          <w:szCs w:val="32"/>
        </w:rPr>
        <w:t>应禹尧</w:t>
      </w:r>
      <w:proofErr w:type="gramEnd"/>
      <w:r>
        <w:rPr>
          <w:rFonts w:ascii="宋体" w:hAnsi="宋体" w:hint="eastAsia"/>
          <w:b/>
          <w:sz w:val="32"/>
          <w:szCs w:val="32"/>
        </w:rPr>
        <w:t>___</w:t>
      </w:r>
    </w:p>
    <w:p w:rsidR="008620E1" w:rsidRDefault="008620E1">
      <w:pPr>
        <w:spacing w:line="300" w:lineRule="exact"/>
        <w:jc w:val="center"/>
        <w:rPr>
          <w:rFonts w:ascii="宋体" w:hAnsi="宋体"/>
          <w:b/>
          <w:sz w:val="32"/>
          <w:szCs w:val="32"/>
        </w:rPr>
      </w:pPr>
    </w:p>
    <w:p w:rsidR="008620E1" w:rsidRDefault="00547F33">
      <w:pPr>
        <w:spacing w:line="300" w:lineRule="exact"/>
        <w:jc w:val="center"/>
        <w:rPr>
          <w:rFonts w:ascii="宋体" w:hAnsi="宋体"/>
          <w:b/>
          <w:sz w:val="32"/>
          <w:szCs w:val="32"/>
        </w:rPr>
      </w:pPr>
      <w:r>
        <w:rPr>
          <w:rFonts w:ascii="宋体" w:hAnsi="宋体" w:hint="eastAsia"/>
          <w:b/>
          <w:sz w:val="32"/>
          <w:szCs w:val="32"/>
        </w:rPr>
        <w:t>指导教师：__</w:t>
      </w:r>
      <w:r>
        <w:rPr>
          <w:rFonts w:ascii="宋体" w:hAnsi="宋体" w:hint="eastAsia"/>
          <w:b/>
          <w:sz w:val="32"/>
          <w:szCs w:val="32"/>
          <w:u w:val="single"/>
        </w:rPr>
        <w:t>冯凤娟</w:t>
      </w:r>
      <w:r>
        <w:rPr>
          <w:rFonts w:ascii="宋体" w:hAnsi="宋体" w:hint="eastAsia"/>
          <w:b/>
          <w:sz w:val="32"/>
          <w:szCs w:val="32"/>
        </w:rPr>
        <w:t>___</w:t>
      </w:r>
    </w:p>
    <w:p w:rsidR="008620E1" w:rsidRDefault="008620E1">
      <w:pPr>
        <w:spacing w:line="300" w:lineRule="exact"/>
        <w:jc w:val="center"/>
        <w:rPr>
          <w:rFonts w:ascii="宋体" w:hAnsi="宋体"/>
          <w:b/>
          <w:sz w:val="32"/>
          <w:szCs w:val="32"/>
        </w:rPr>
      </w:pPr>
    </w:p>
    <w:p w:rsidR="008620E1" w:rsidRDefault="008620E1">
      <w:pPr>
        <w:spacing w:line="300" w:lineRule="exact"/>
        <w:jc w:val="center"/>
        <w:rPr>
          <w:rFonts w:ascii="宋体" w:hAnsi="宋体"/>
          <w:b/>
          <w:sz w:val="32"/>
          <w:szCs w:val="32"/>
        </w:rPr>
      </w:pPr>
    </w:p>
    <w:p w:rsidR="008620E1" w:rsidRDefault="008620E1">
      <w:pPr>
        <w:spacing w:line="300" w:lineRule="exact"/>
        <w:jc w:val="center"/>
        <w:rPr>
          <w:rFonts w:ascii="宋体" w:hAnsi="宋体"/>
          <w:b/>
          <w:sz w:val="32"/>
          <w:szCs w:val="32"/>
        </w:rPr>
      </w:pPr>
    </w:p>
    <w:p w:rsidR="008620E1" w:rsidRDefault="008620E1">
      <w:pPr>
        <w:spacing w:line="300" w:lineRule="exact"/>
        <w:jc w:val="center"/>
        <w:rPr>
          <w:rFonts w:ascii="宋体" w:hAnsi="宋体"/>
          <w:b/>
          <w:sz w:val="32"/>
          <w:szCs w:val="32"/>
        </w:rPr>
      </w:pPr>
    </w:p>
    <w:p w:rsidR="00547F33" w:rsidRDefault="00547F33" w:rsidP="00547F33">
      <w:pPr>
        <w:spacing w:line="300" w:lineRule="exact"/>
        <w:jc w:val="center"/>
        <w:rPr>
          <w:rFonts w:ascii="宋体" w:hAnsi="宋体"/>
          <w:b/>
          <w:sz w:val="32"/>
          <w:szCs w:val="32"/>
        </w:rPr>
      </w:pPr>
      <w:r>
        <w:rPr>
          <w:rFonts w:ascii="宋体" w:hAnsi="宋体" w:hint="eastAsia"/>
          <w:b/>
          <w:sz w:val="32"/>
          <w:szCs w:val="32"/>
        </w:rPr>
        <w:t>授课时间： 2017 ——  2018 学年  第 二 学期</w:t>
      </w:r>
      <w:bookmarkStart w:id="0" w:name="_Toc154756405"/>
    </w:p>
    <w:p w:rsidR="00547F33" w:rsidRDefault="00547F33" w:rsidP="00547F33">
      <w:pPr>
        <w:spacing w:line="300" w:lineRule="exact"/>
        <w:jc w:val="center"/>
        <w:rPr>
          <w:rFonts w:ascii="宋体" w:hAnsi="宋体"/>
          <w:b/>
          <w:sz w:val="32"/>
          <w:szCs w:val="32"/>
        </w:rPr>
      </w:pPr>
    </w:p>
    <w:p w:rsidR="00547F33" w:rsidRPr="00547F33" w:rsidRDefault="00547F33" w:rsidP="00547F33">
      <w:pPr>
        <w:spacing w:line="300" w:lineRule="exact"/>
        <w:jc w:val="center"/>
        <w:rPr>
          <w:rFonts w:ascii="宋体" w:hAnsi="宋体"/>
          <w:b/>
          <w:sz w:val="32"/>
          <w:szCs w:val="32"/>
        </w:rPr>
      </w:pPr>
    </w:p>
    <w:sdt>
      <w:sdtPr>
        <w:rPr>
          <w:rFonts w:ascii="Times New Roman" w:eastAsia="宋体" w:hAnsi="Times New Roman" w:cs="Times New Roman"/>
          <w:color w:val="auto"/>
          <w:kern w:val="2"/>
          <w:sz w:val="21"/>
          <w:szCs w:val="24"/>
          <w:lang w:val="zh-CN"/>
        </w:rPr>
        <w:id w:val="-221144569"/>
        <w:docPartObj>
          <w:docPartGallery w:val="Table of Contents"/>
          <w:docPartUnique/>
        </w:docPartObj>
      </w:sdtPr>
      <w:sdtEndPr>
        <w:rPr>
          <w:b/>
          <w:bCs/>
          <w:sz w:val="28"/>
        </w:rPr>
      </w:sdtEndPr>
      <w:sdtContent>
        <w:bookmarkStart w:id="1" w:name="_GoBack" w:displacedByCustomXml="prev"/>
        <w:bookmarkEnd w:id="1" w:displacedByCustomXml="prev"/>
        <w:p w:rsidR="00547F33" w:rsidRPr="00547F33" w:rsidRDefault="00547F33" w:rsidP="00547F33">
          <w:pPr>
            <w:pStyle w:val="TOC"/>
            <w:jc w:val="center"/>
            <w:rPr>
              <w:sz w:val="44"/>
            </w:rPr>
          </w:pPr>
          <w:r w:rsidRPr="00547F33">
            <w:rPr>
              <w:sz w:val="44"/>
              <w:lang w:val="zh-CN"/>
            </w:rPr>
            <w:t>目</w:t>
          </w:r>
          <w:r>
            <w:rPr>
              <w:rFonts w:hint="eastAsia"/>
              <w:sz w:val="44"/>
              <w:lang w:val="zh-CN"/>
            </w:rPr>
            <w:t xml:space="preserve"> </w:t>
          </w:r>
          <w:r>
            <w:rPr>
              <w:sz w:val="44"/>
              <w:lang w:val="zh-CN"/>
            </w:rPr>
            <w:t xml:space="preserve">   </w:t>
          </w:r>
          <w:r w:rsidRPr="00547F33">
            <w:rPr>
              <w:sz w:val="44"/>
              <w:lang w:val="zh-CN"/>
            </w:rPr>
            <w:t>录</w:t>
          </w:r>
        </w:p>
        <w:p w:rsidR="00E36F85" w:rsidRPr="00E36F85" w:rsidRDefault="00547F33">
          <w:pPr>
            <w:pStyle w:val="TOC1"/>
            <w:tabs>
              <w:tab w:val="right" w:leader="dot" w:pos="8296"/>
            </w:tabs>
            <w:rPr>
              <w:rFonts w:asciiTheme="minorHAnsi" w:eastAsiaTheme="minorEastAsia" w:hAnsiTheme="minorHAnsi" w:cstheme="minorBidi"/>
              <w:noProof/>
              <w:sz w:val="28"/>
              <w:szCs w:val="22"/>
            </w:rPr>
          </w:pPr>
          <w:r w:rsidRPr="00E36F85">
            <w:rPr>
              <w:b/>
              <w:bCs/>
              <w:sz w:val="40"/>
              <w:lang w:val="zh-CN"/>
            </w:rPr>
            <w:fldChar w:fldCharType="begin"/>
          </w:r>
          <w:r w:rsidRPr="00E36F85">
            <w:rPr>
              <w:b/>
              <w:bCs/>
              <w:sz w:val="40"/>
              <w:lang w:val="zh-CN"/>
            </w:rPr>
            <w:instrText xml:space="preserve"> TOC \o "1-3" \h \z \u </w:instrText>
          </w:r>
          <w:r w:rsidRPr="00E36F85">
            <w:rPr>
              <w:b/>
              <w:bCs/>
              <w:sz w:val="40"/>
              <w:lang w:val="zh-CN"/>
            </w:rPr>
            <w:fldChar w:fldCharType="separate"/>
          </w:r>
          <w:hyperlink w:anchor="_Toc517024115" w:history="1">
            <w:r w:rsidR="00E36F85" w:rsidRPr="00E36F85">
              <w:rPr>
                <w:rStyle w:val="a4"/>
                <w:noProof/>
                <w:sz w:val="28"/>
              </w:rPr>
              <w:t>1</w:t>
            </w:r>
            <w:r w:rsidR="00E36F85" w:rsidRPr="00E36F85">
              <w:rPr>
                <w:rStyle w:val="a4"/>
                <w:noProof/>
                <w:sz w:val="28"/>
              </w:rPr>
              <w:t>引言</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_Toc517024115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2</w:t>
            </w:r>
            <w:r w:rsidR="00E36F85" w:rsidRPr="00E36F85">
              <w:rPr>
                <w:noProof/>
                <w:webHidden/>
                <w:sz w:val="28"/>
              </w:rPr>
              <w:fldChar w:fldCharType="end"/>
            </w:r>
          </w:hyperlink>
        </w:p>
        <w:p w:rsidR="00E36F85" w:rsidRPr="00E36F85" w:rsidRDefault="00E36F85">
          <w:pPr>
            <w:pStyle w:val="TOC2"/>
            <w:tabs>
              <w:tab w:val="right" w:leader="dot" w:pos="8296"/>
            </w:tabs>
            <w:rPr>
              <w:rFonts w:asciiTheme="minorHAnsi" w:eastAsiaTheme="minorEastAsia" w:hAnsiTheme="minorHAnsi" w:cstheme="minorBidi"/>
              <w:noProof/>
              <w:sz w:val="28"/>
              <w:szCs w:val="22"/>
            </w:rPr>
          </w:pPr>
          <w:hyperlink w:anchor="_Toc517024116" w:history="1">
            <w:r w:rsidRPr="00E36F85">
              <w:rPr>
                <w:rStyle w:val="a4"/>
                <w:noProof/>
                <w:sz w:val="28"/>
              </w:rPr>
              <w:t>1.1</w:t>
            </w:r>
            <w:r w:rsidRPr="00E36F85">
              <w:rPr>
                <w:rStyle w:val="a4"/>
                <w:noProof/>
                <w:sz w:val="28"/>
              </w:rPr>
              <w:t>编写目的</w:t>
            </w:r>
            <w:r w:rsidRPr="00E36F85">
              <w:rPr>
                <w:noProof/>
                <w:webHidden/>
                <w:sz w:val="28"/>
              </w:rPr>
              <w:tab/>
            </w:r>
            <w:r w:rsidRPr="00E36F85">
              <w:rPr>
                <w:noProof/>
                <w:webHidden/>
                <w:sz w:val="28"/>
              </w:rPr>
              <w:fldChar w:fldCharType="begin"/>
            </w:r>
            <w:r w:rsidRPr="00E36F85">
              <w:rPr>
                <w:noProof/>
                <w:webHidden/>
                <w:sz w:val="28"/>
              </w:rPr>
              <w:instrText xml:space="preserve"> PAGEREF _Toc517024116 \h </w:instrText>
            </w:r>
            <w:r w:rsidRPr="00E36F85">
              <w:rPr>
                <w:noProof/>
                <w:webHidden/>
                <w:sz w:val="28"/>
              </w:rPr>
            </w:r>
            <w:r w:rsidRPr="00E36F85">
              <w:rPr>
                <w:noProof/>
                <w:webHidden/>
                <w:sz w:val="28"/>
              </w:rPr>
              <w:fldChar w:fldCharType="separate"/>
            </w:r>
            <w:r w:rsidRPr="00E36F85">
              <w:rPr>
                <w:noProof/>
                <w:webHidden/>
                <w:sz w:val="28"/>
              </w:rPr>
              <w:t>2</w:t>
            </w:r>
            <w:r w:rsidRPr="00E36F85">
              <w:rPr>
                <w:noProof/>
                <w:webHidden/>
                <w:sz w:val="28"/>
              </w:rPr>
              <w:fldChar w:fldCharType="end"/>
            </w:r>
          </w:hyperlink>
        </w:p>
        <w:p w:rsidR="00E36F85" w:rsidRPr="00E36F85" w:rsidRDefault="00E36F85">
          <w:pPr>
            <w:pStyle w:val="TOC2"/>
            <w:tabs>
              <w:tab w:val="right" w:leader="dot" w:pos="8296"/>
            </w:tabs>
            <w:rPr>
              <w:rFonts w:asciiTheme="minorHAnsi" w:eastAsiaTheme="minorEastAsia" w:hAnsiTheme="minorHAnsi" w:cstheme="minorBidi"/>
              <w:noProof/>
              <w:sz w:val="28"/>
              <w:szCs w:val="22"/>
            </w:rPr>
          </w:pPr>
          <w:hyperlink w:anchor="_Toc517024117" w:history="1">
            <w:r w:rsidRPr="00E36F85">
              <w:rPr>
                <w:rStyle w:val="a4"/>
                <w:noProof/>
                <w:sz w:val="28"/>
              </w:rPr>
              <w:t>1.2</w:t>
            </w:r>
            <w:r w:rsidRPr="00E36F85">
              <w:rPr>
                <w:rStyle w:val="a4"/>
                <w:noProof/>
                <w:sz w:val="28"/>
              </w:rPr>
              <w:t>背景</w:t>
            </w:r>
            <w:r w:rsidRPr="00E36F85">
              <w:rPr>
                <w:noProof/>
                <w:webHidden/>
                <w:sz w:val="28"/>
              </w:rPr>
              <w:tab/>
            </w:r>
            <w:r w:rsidRPr="00E36F85">
              <w:rPr>
                <w:noProof/>
                <w:webHidden/>
                <w:sz w:val="28"/>
              </w:rPr>
              <w:fldChar w:fldCharType="begin"/>
            </w:r>
            <w:r w:rsidRPr="00E36F85">
              <w:rPr>
                <w:noProof/>
                <w:webHidden/>
                <w:sz w:val="28"/>
              </w:rPr>
              <w:instrText xml:space="preserve"> PAGEREF _Toc517024117 \h </w:instrText>
            </w:r>
            <w:r w:rsidRPr="00E36F85">
              <w:rPr>
                <w:noProof/>
                <w:webHidden/>
                <w:sz w:val="28"/>
              </w:rPr>
            </w:r>
            <w:r w:rsidRPr="00E36F85">
              <w:rPr>
                <w:noProof/>
                <w:webHidden/>
                <w:sz w:val="28"/>
              </w:rPr>
              <w:fldChar w:fldCharType="separate"/>
            </w:r>
            <w:r w:rsidRPr="00E36F85">
              <w:rPr>
                <w:noProof/>
                <w:webHidden/>
                <w:sz w:val="28"/>
              </w:rPr>
              <w:t>2</w:t>
            </w:r>
            <w:r w:rsidRPr="00E36F85">
              <w:rPr>
                <w:noProof/>
                <w:webHidden/>
                <w:sz w:val="28"/>
              </w:rPr>
              <w:fldChar w:fldCharType="end"/>
            </w:r>
          </w:hyperlink>
        </w:p>
        <w:p w:rsidR="00E36F85" w:rsidRPr="00E36F85" w:rsidRDefault="00E36F85">
          <w:pPr>
            <w:pStyle w:val="TOC1"/>
            <w:tabs>
              <w:tab w:val="right" w:leader="dot" w:pos="8296"/>
            </w:tabs>
            <w:rPr>
              <w:rFonts w:asciiTheme="minorHAnsi" w:eastAsiaTheme="minorEastAsia" w:hAnsiTheme="minorHAnsi" w:cstheme="minorBidi"/>
              <w:noProof/>
              <w:sz w:val="28"/>
              <w:szCs w:val="22"/>
            </w:rPr>
          </w:pPr>
          <w:hyperlink w:anchor="_Toc517024118" w:history="1">
            <w:r w:rsidRPr="00E36F85">
              <w:rPr>
                <w:rStyle w:val="a4"/>
                <w:noProof/>
                <w:sz w:val="28"/>
              </w:rPr>
              <w:t>2</w:t>
            </w:r>
            <w:r w:rsidRPr="00E36F85">
              <w:rPr>
                <w:rStyle w:val="a4"/>
                <w:noProof/>
                <w:sz w:val="28"/>
              </w:rPr>
              <w:t>可行性研究的前提</w:t>
            </w:r>
            <w:r w:rsidRPr="00E36F85">
              <w:rPr>
                <w:noProof/>
                <w:webHidden/>
                <w:sz w:val="28"/>
              </w:rPr>
              <w:tab/>
            </w:r>
            <w:r w:rsidRPr="00E36F85">
              <w:rPr>
                <w:noProof/>
                <w:webHidden/>
                <w:sz w:val="28"/>
              </w:rPr>
              <w:fldChar w:fldCharType="begin"/>
            </w:r>
            <w:r w:rsidRPr="00E36F85">
              <w:rPr>
                <w:noProof/>
                <w:webHidden/>
                <w:sz w:val="28"/>
              </w:rPr>
              <w:instrText xml:space="preserve"> PAGEREF _Toc517024118 \h </w:instrText>
            </w:r>
            <w:r w:rsidRPr="00E36F85">
              <w:rPr>
                <w:noProof/>
                <w:webHidden/>
                <w:sz w:val="28"/>
              </w:rPr>
            </w:r>
            <w:r w:rsidRPr="00E36F85">
              <w:rPr>
                <w:noProof/>
                <w:webHidden/>
                <w:sz w:val="28"/>
              </w:rPr>
              <w:fldChar w:fldCharType="separate"/>
            </w:r>
            <w:r w:rsidRPr="00E36F85">
              <w:rPr>
                <w:noProof/>
                <w:webHidden/>
                <w:sz w:val="28"/>
              </w:rPr>
              <w:t>3</w:t>
            </w:r>
            <w:r w:rsidRPr="00E36F85">
              <w:rPr>
                <w:noProof/>
                <w:webHidden/>
                <w:sz w:val="28"/>
              </w:rPr>
              <w:fldChar w:fldCharType="end"/>
            </w:r>
          </w:hyperlink>
        </w:p>
        <w:p w:rsidR="00E36F85" w:rsidRPr="00E36F85" w:rsidRDefault="00E36F85">
          <w:pPr>
            <w:pStyle w:val="TOC2"/>
            <w:tabs>
              <w:tab w:val="right" w:leader="dot" w:pos="8296"/>
            </w:tabs>
            <w:rPr>
              <w:rFonts w:asciiTheme="minorHAnsi" w:eastAsiaTheme="minorEastAsia" w:hAnsiTheme="minorHAnsi" w:cstheme="minorBidi"/>
              <w:noProof/>
              <w:sz w:val="28"/>
              <w:szCs w:val="22"/>
            </w:rPr>
          </w:pPr>
          <w:hyperlink w:anchor="_Toc517024119" w:history="1">
            <w:r w:rsidRPr="00E36F85">
              <w:rPr>
                <w:rStyle w:val="a4"/>
                <w:noProof/>
                <w:sz w:val="28"/>
              </w:rPr>
              <w:t>2.1</w:t>
            </w:r>
            <w:r w:rsidRPr="00E36F85">
              <w:rPr>
                <w:rStyle w:val="a4"/>
                <w:noProof/>
                <w:sz w:val="28"/>
              </w:rPr>
              <w:t>要求</w:t>
            </w:r>
            <w:r w:rsidRPr="00E36F85">
              <w:rPr>
                <w:noProof/>
                <w:webHidden/>
                <w:sz w:val="28"/>
              </w:rPr>
              <w:tab/>
            </w:r>
            <w:r w:rsidRPr="00E36F85">
              <w:rPr>
                <w:noProof/>
                <w:webHidden/>
                <w:sz w:val="28"/>
              </w:rPr>
              <w:fldChar w:fldCharType="begin"/>
            </w:r>
            <w:r w:rsidRPr="00E36F85">
              <w:rPr>
                <w:noProof/>
                <w:webHidden/>
                <w:sz w:val="28"/>
              </w:rPr>
              <w:instrText xml:space="preserve"> PAGEREF _Toc517024119 \h </w:instrText>
            </w:r>
            <w:r w:rsidRPr="00E36F85">
              <w:rPr>
                <w:noProof/>
                <w:webHidden/>
                <w:sz w:val="28"/>
              </w:rPr>
            </w:r>
            <w:r w:rsidRPr="00E36F85">
              <w:rPr>
                <w:noProof/>
                <w:webHidden/>
                <w:sz w:val="28"/>
              </w:rPr>
              <w:fldChar w:fldCharType="separate"/>
            </w:r>
            <w:r w:rsidRPr="00E36F85">
              <w:rPr>
                <w:noProof/>
                <w:webHidden/>
                <w:sz w:val="28"/>
              </w:rPr>
              <w:t>3</w:t>
            </w:r>
            <w:r w:rsidRPr="00E36F85">
              <w:rPr>
                <w:noProof/>
                <w:webHidden/>
                <w:sz w:val="28"/>
              </w:rPr>
              <w:fldChar w:fldCharType="end"/>
            </w:r>
          </w:hyperlink>
        </w:p>
        <w:p w:rsidR="00E36F85" w:rsidRPr="00E36F85" w:rsidRDefault="00E36F85">
          <w:pPr>
            <w:pStyle w:val="TOC2"/>
            <w:tabs>
              <w:tab w:val="right" w:leader="dot" w:pos="8296"/>
            </w:tabs>
            <w:rPr>
              <w:rFonts w:asciiTheme="minorHAnsi" w:eastAsiaTheme="minorEastAsia" w:hAnsiTheme="minorHAnsi" w:cstheme="minorBidi"/>
              <w:noProof/>
              <w:sz w:val="28"/>
              <w:szCs w:val="22"/>
            </w:rPr>
          </w:pPr>
          <w:hyperlink w:anchor="_Toc517024120" w:history="1">
            <w:r w:rsidRPr="00E36F85">
              <w:rPr>
                <w:rStyle w:val="a4"/>
                <w:noProof/>
                <w:sz w:val="28"/>
              </w:rPr>
              <w:t>2.2</w:t>
            </w:r>
            <w:r w:rsidRPr="00E36F85">
              <w:rPr>
                <w:rStyle w:val="a4"/>
                <w:noProof/>
                <w:sz w:val="28"/>
              </w:rPr>
              <w:t>目标</w:t>
            </w:r>
            <w:r w:rsidRPr="00E36F85">
              <w:rPr>
                <w:noProof/>
                <w:webHidden/>
                <w:sz w:val="28"/>
              </w:rPr>
              <w:tab/>
            </w:r>
            <w:r w:rsidRPr="00E36F85">
              <w:rPr>
                <w:noProof/>
                <w:webHidden/>
                <w:sz w:val="28"/>
              </w:rPr>
              <w:fldChar w:fldCharType="begin"/>
            </w:r>
            <w:r w:rsidRPr="00E36F85">
              <w:rPr>
                <w:noProof/>
                <w:webHidden/>
                <w:sz w:val="28"/>
              </w:rPr>
              <w:instrText xml:space="preserve"> PAGEREF _Toc517024120 \h </w:instrText>
            </w:r>
            <w:r w:rsidRPr="00E36F85">
              <w:rPr>
                <w:noProof/>
                <w:webHidden/>
                <w:sz w:val="28"/>
              </w:rPr>
            </w:r>
            <w:r w:rsidRPr="00E36F85">
              <w:rPr>
                <w:noProof/>
                <w:webHidden/>
                <w:sz w:val="28"/>
              </w:rPr>
              <w:fldChar w:fldCharType="separate"/>
            </w:r>
            <w:r w:rsidRPr="00E36F85">
              <w:rPr>
                <w:noProof/>
                <w:webHidden/>
                <w:sz w:val="28"/>
              </w:rPr>
              <w:t>3</w:t>
            </w:r>
            <w:r w:rsidRPr="00E36F85">
              <w:rPr>
                <w:noProof/>
                <w:webHidden/>
                <w:sz w:val="28"/>
              </w:rPr>
              <w:fldChar w:fldCharType="end"/>
            </w:r>
          </w:hyperlink>
        </w:p>
        <w:p w:rsidR="00E36F85" w:rsidRPr="00E36F85" w:rsidRDefault="00E36F85">
          <w:pPr>
            <w:pStyle w:val="TOC2"/>
            <w:tabs>
              <w:tab w:val="right" w:leader="dot" w:pos="8296"/>
            </w:tabs>
            <w:rPr>
              <w:rFonts w:asciiTheme="minorHAnsi" w:eastAsiaTheme="minorEastAsia" w:hAnsiTheme="minorHAnsi" w:cstheme="minorBidi"/>
              <w:noProof/>
              <w:sz w:val="28"/>
              <w:szCs w:val="22"/>
            </w:rPr>
          </w:pPr>
          <w:hyperlink w:anchor="_Toc517024121" w:history="1">
            <w:r w:rsidRPr="00E36F85">
              <w:rPr>
                <w:rStyle w:val="a4"/>
                <w:noProof/>
                <w:sz w:val="28"/>
              </w:rPr>
              <w:t>2.3</w:t>
            </w:r>
            <w:r w:rsidRPr="00E36F85">
              <w:rPr>
                <w:rStyle w:val="a4"/>
                <w:noProof/>
                <w:sz w:val="28"/>
              </w:rPr>
              <w:t>条件、假定和限制</w:t>
            </w:r>
            <w:r w:rsidRPr="00E36F85">
              <w:rPr>
                <w:noProof/>
                <w:webHidden/>
                <w:sz w:val="28"/>
              </w:rPr>
              <w:tab/>
            </w:r>
            <w:r w:rsidRPr="00E36F85">
              <w:rPr>
                <w:noProof/>
                <w:webHidden/>
                <w:sz w:val="28"/>
              </w:rPr>
              <w:fldChar w:fldCharType="begin"/>
            </w:r>
            <w:r w:rsidRPr="00E36F85">
              <w:rPr>
                <w:noProof/>
                <w:webHidden/>
                <w:sz w:val="28"/>
              </w:rPr>
              <w:instrText xml:space="preserve"> PAGEREF _Toc517024121 \h </w:instrText>
            </w:r>
            <w:r w:rsidRPr="00E36F85">
              <w:rPr>
                <w:noProof/>
                <w:webHidden/>
                <w:sz w:val="28"/>
              </w:rPr>
            </w:r>
            <w:r w:rsidRPr="00E36F85">
              <w:rPr>
                <w:noProof/>
                <w:webHidden/>
                <w:sz w:val="28"/>
              </w:rPr>
              <w:fldChar w:fldCharType="separate"/>
            </w:r>
            <w:r w:rsidRPr="00E36F85">
              <w:rPr>
                <w:noProof/>
                <w:webHidden/>
                <w:sz w:val="28"/>
              </w:rPr>
              <w:t>3</w:t>
            </w:r>
            <w:r w:rsidRPr="00E36F85">
              <w:rPr>
                <w:noProof/>
                <w:webHidden/>
                <w:sz w:val="28"/>
              </w:rPr>
              <w:fldChar w:fldCharType="end"/>
            </w:r>
          </w:hyperlink>
        </w:p>
        <w:p w:rsidR="00E36F85" w:rsidRPr="00E36F85" w:rsidRDefault="00E36F85">
          <w:pPr>
            <w:pStyle w:val="TOC2"/>
            <w:tabs>
              <w:tab w:val="right" w:leader="dot" w:pos="8296"/>
            </w:tabs>
            <w:rPr>
              <w:rFonts w:asciiTheme="minorHAnsi" w:eastAsiaTheme="minorEastAsia" w:hAnsiTheme="minorHAnsi" w:cstheme="minorBidi"/>
              <w:noProof/>
              <w:sz w:val="28"/>
              <w:szCs w:val="22"/>
            </w:rPr>
          </w:pPr>
          <w:hyperlink w:anchor="_Toc517024122" w:history="1">
            <w:r w:rsidRPr="00E36F85">
              <w:rPr>
                <w:rStyle w:val="a4"/>
                <w:noProof/>
                <w:sz w:val="28"/>
              </w:rPr>
              <w:t>2.4</w:t>
            </w:r>
            <w:r w:rsidRPr="00E36F85">
              <w:rPr>
                <w:rStyle w:val="a4"/>
                <w:noProof/>
                <w:sz w:val="28"/>
              </w:rPr>
              <w:t>进行可行性研究的方法</w:t>
            </w:r>
            <w:r w:rsidRPr="00E36F85">
              <w:rPr>
                <w:noProof/>
                <w:webHidden/>
                <w:sz w:val="28"/>
              </w:rPr>
              <w:tab/>
            </w:r>
            <w:r w:rsidRPr="00E36F85">
              <w:rPr>
                <w:noProof/>
                <w:webHidden/>
                <w:sz w:val="28"/>
              </w:rPr>
              <w:fldChar w:fldCharType="begin"/>
            </w:r>
            <w:r w:rsidRPr="00E36F85">
              <w:rPr>
                <w:noProof/>
                <w:webHidden/>
                <w:sz w:val="28"/>
              </w:rPr>
              <w:instrText xml:space="preserve"> PAGEREF _Toc517024122 \h </w:instrText>
            </w:r>
            <w:r w:rsidRPr="00E36F85">
              <w:rPr>
                <w:noProof/>
                <w:webHidden/>
                <w:sz w:val="28"/>
              </w:rPr>
            </w:r>
            <w:r w:rsidRPr="00E36F85">
              <w:rPr>
                <w:noProof/>
                <w:webHidden/>
                <w:sz w:val="28"/>
              </w:rPr>
              <w:fldChar w:fldCharType="separate"/>
            </w:r>
            <w:r w:rsidRPr="00E36F85">
              <w:rPr>
                <w:noProof/>
                <w:webHidden/>
                <w:sz w:val="28"/>
              </w:rPr>
              <w:t>3</w:t>
            </w:r>
            <w:r w:rsidRPr="00E36F85">
              <w:rPr>
                <w:noProof/>
                <w:webHidden/>
                <w:sz w:val="28"/>
              </w:rPr>
              <w:fldChar w:fldCharType="end"/>
            </w:r>
          </w:hyperlink>
        </w:p>
        <w:p w:rsidR="00E36F85" w:rsidRPr="00E36F85" w:rsidRDefault="00E36F85">
          <w:pPr>
            <w:pStyle w:val="TOC2"/>
            <w:tabs>
              <w:tab w:val="right" w:leader="dot" w:pos="8296"/>
            </w:tabs>
            <w:rPr>
              <w:rFonts w:asciiTheme="minorHAnsi" w:eastAsiaTheme="minorEastAsia" w:hAnsiTheme="minorHAnsi" w:cstheme="minorBidi"/>
              <w:noProof/>
              <w:sz w:val="28"/>
              <w:szCs w:val="22"/>
            </w:rPr>
          </w:pPr>
          <w:hyperlink w:anchor="_Toc517024123" w:history="1">
            <w:r w:rsidRPr="00E36F85">
              <w:rPr>
                <w:rStyle w:val="a4"/>
                <w:noProof/>
                <w:sz w:val="28"/>
              </w:rPr>
              <w:t>2.5</w:t>
            </w:r>
            <w:r w:rsidRPr="00E36F85">
              <w:rPr>
                <w:rStyle w:val="a4"/>
                <w:noProof/>
                <w:sz w:val="28"/>
              </w:rPr>
              <w:t>评价尺度</w:t>
            </w:r>
            <w:r w:rsidRPr="00E36F85">
              <w:rPr>
                <w:noProof/>
                <w:webHidden/>
                <w:sz w:val="28"/>
              </w:rPr>
              <w:tab/>
            </w:r>
            <w:r w:rsidRPr="00E36F85">
              <w:rPr>
                <w:noProof/>
                <w:webHidden/>
                <w:sz w:val="28"/>
              </w:rPr>
              <w:fldChar w:fldCharType="begin"/>
            </w:r>
            <w:r w:rsidRPr="00E36F85">
              <w:rPr>
                <w:noProof/>
                <w:webHidden/>
                <w:sz w:val="28"/>
              </w:rPr>
              <w:instrText xml:space="preserve"> PAGEREF _Toc517024123 \h </w:instrText>
            </w:r>
            <w:r w:rsidRPr="00E36F85">
              <w:rPr>
                <w:noProof/>
                <w:webHidden/>
                <w:sz w:val="28"/>
              </w:rPr>
            </w:r>
            <w:r w:rsidRPr="00E36F85">
              <w:rPr>
                <w:noProof/>
                <w:webHidden/>
                <w:sz w:val="28"/>
              </w:rPr>
              <w:fldChar w:fldCharType="separate"/>
            </w:r>
            <w:r w:rsidRPr="00E36F85">
              <w:rPr>
                <w:noProof/>
                <w:webHidden/>
                <w:sz w:val="28"/>
              </w:rPr>
              <w:t>3</w:t>
            </w:r>
            <w:r w:rsidRPr="00E36F85">
              <w:rPr>
                <w:noProof/>
                <w:webHidden/>
                <w:sz w:val="28"/>
              </w:rPr>
              <w:fldChar w:fldCharType="end"/>
            </w:r>
          </w:hyperlink>
        </w:p>
        <w:p w:rsidR="00E36F85" w:rsidRPr="00E36F85" w:rsidRDefault="00E36F85">
          <w:pPr>
            <w:pStyle w:val="TOC1"/>
            <w:tabs>
              <w:tab w:val="right" w:leader="dot" w:pos="8296"/>
            </w:tabs>
            <w:rPr>
              <w:rFonts w:asciiTheme="minorHAnsi" w:eastAsiaTheme="minorEastAsia" w:hAnsiTheme="minorHAnsi" w:cstheme="minorBidi"/>
              <w:noProof/>
              <w:sz w:val="28"/>
              <w:szCs w:val="22"/>
            </w:rPr>
          </w:pPr>
          <w:hyperlink w:anchor="_Toc517024124" w:history="1">
            <w:r w:rsidRPr="00E36F85">
              <w:rPr>
                <w:rStyle w:val="a4"/>
                <w:noProof/>
                <w:sz w:val="28"/>
              </w:rPr>
              <w:t>3</w:t>
            </w:r>
            <w:r w:rsidRPr="00E36F85">
              <w:rPr>
                <w:rStyle w:val="a4"/>
                <w:noProof/>
                <w:sz w:val="28"/>
              </w:rPr>
              <w:t>所建议的系统</w:t>
            </w:r>
            <w:r w:rsidRPr="00E36F85">
              <w:rPr>
                <w:noProof/>
                <w:webHidden/>
                <w:sz w:val="28"/>
              </w:rPr>
              <w:tab/>
            </w:r>
            <w:r w:rsidRPr="00E36F85">
              <w:rPr>
                <w:noProof/>
                <w:webHidden/>
                <w:sz w:val="28"/>
              </w:rPr>
              <w:fldChar w:fldCharType="begin"/>
            </w:r>
            <w:r w:rsidRPr="00E36F85">
              <w:rPr>
                <w:noProof/>
                <w:webHidden/>
                <w:sz w:val="28"/>
              </w:rPr>
              <w:instrText xml:space="preserve"> PAGEREF _Toc517024124 \h </w:instrText>
            </w:r>
            <w:r w:rsidRPr="00E36F85">
              <w:rPr>
                <w:noProof/>
                <w:webHidden/>
                <w:sz w:val="28"/>
              </w:rPr>
            </w:r>
            <w:r w:rsidRPr="00E36F85">
              <w:rPr>
                <w:noProof/>
                <w:webHidden/>
                <w:sz w:val="28"/>
              </w:rPr>
              <w:fldChar w:fldCharType="separate"/>
            </w:r>
            <w:r w:rsidRPr="00E36F85">
              <w:rPr>
                <w:noProof/>
                <w:webHidden/>
                <w:sz w:val="28"/>
              </w:rPr>
              <w:t>4</w:t>
            </w:r>
            <w:r w:rsidRPr="00E36F85">
              <w:rPr>
                <w:noProof/>
                <w:webHidden/>
                <w:sz w:val="28"/>
              </w:rPr>
              <w:fldChar w:fldCharType="end"/>
            </w:r>
          </w:hyperlink>
        </w:p>
        <w:p w:rsidR="00E36F85" w:rsidRPr="00E36F85" w:rsidRDefault="00E36F85">
          <w:pPr>
            <w:pStyle w:val="TOC2"/>
            <w:tabs>
              <w:tab w:val="right" w:leader="dot" w:pos="8296"/>
            </w:tabs>
            <w:rPr>
              <w:rFonts w:asciiTheme="minorHAnsi" w:eastAsiaTheme="minorEastAsia" w:hAnsiTheme="minorHAnsi" w:cstheme="minorBidi"/>
              <w:noProof/>
              <w:sz w:val="28"/>
              <w:szCs w:val="22"/>
            </w:rPr>
          </w:pPr>
          <w:hyperlink w:anchor="_Toc517024125" w:history="1">
            <w:r w:rsidRPr="00E36F85">
              <w:rPr>
                <w:rStyle w:val="a4"/>
                <w:noProof/>
                <w:sz w:val="28"/>
              </w:rPr>
              <w:t>3.1</w:t>
            </w:r>
            <w:r w:rsidRPr="00E36F85">
              <w:rPr>
                <w:rStyle w:val="a4"/>
                <w:noProof/>
                <w:sz w:val="28"/>
              </w:rPr>
              <w:t>对所建议系统的说明</w:t>
            </w:r>
            <w:r w:rsidRPr="00E36F85">
              <w:rPr>
                <w:noProof/>
                <w:webHidden/>
                <w:sz w:val="28"/>
              </w:rPr>
              <w:tab/>
            </w:r>
            <w:r w:rsidRPr="00E36F85">
              <w:rPr>
                <w:noProof/>
                <w:webHidden/>
                <w:sz w:val="28"/>
              </w:rPr>
              <w:fldChar w:fldCharType="begin"/>
            </w:r>
            <w:r w:rsidRPr="00E36F85">
              <w:rPr>
                <w:noProof/>
                <w:webHidden/>
                <w:sz w:val="28"/>
              </w:rPr>
              <w:instrText xml:space="preserve"> PAGEREF _Toc517024125 \h </w:instrText>
            </w:r>
            <w:r w:rsidRPr="00E36F85">
              <w:rPr>
                <w:noProof/>
                <w:webHidden/>
                <w:sz w:val="28"/>
              </w:rPr>
            </w:r>
            <w:r w:rsidRPr="00E36F85">
              <w:rPr>
                <w:noProof/>
                <w:webHidden/>
                <w:sz w:val="28"/>
              </w:rPr>
              <w:fldChar w:fldCharType="separate"/>
            </w:r>
            <w:r w:rsidRPr="00E36F85">
              <w:rPr>
                <w:noProof/>
                <w:webHidden/>
                <w:sz w:val="28"/>
              </w:rPr>
              <w:t>4</w:t>
            </w:r>
            <w:r w:rsidRPr="00E36F85">
              <w:rPr>
                <w:noProof/>
                <w:webHidden/>
                <w:sz w:val="28"/>
              </w:rPr>
              <w:fldChar w:fldCharType="end"/>
            </w:r>
          </w:hyperlink>
        </w:p>
        <w:p w:rsidR="00E36F85" w:rsidRPr="00E36F85" w:rsidRDefault="00E36F85">
          <w:pPr>
            <w:pStyle w:val="TOC2"/>
            <w:tabs>
              <w:tab w:val="right" w:leader="dot" w:pos="8296"/>
            </w:tabs>
            <w:rPr>
              <w:rFonts w:asciiTheme="minorHAnsi" w:eastAsiaTheme="minorEastAsia" w:hAnsiTheme="minorHAnsi" w:cstheme="minorBidi"/>
              <w:noProof/>
              <w:sz w:val="28"/>
              <w:szCs w:val="22"/>
            </w:rPr>
          </w:pPr>
          <w:hyperlink w:anchor="_Toc517024126" w:history="1">
            <w:r w:rsidRPr="00E36F85">
              <w:rPr>
                <w:rStyle w:val="a4"/>
                <w:noProof/>
                <w:sz w:val="28"/>
              </w:rPr>
              <w:t>3.2</w:t>
            </w:r>
            <w:r w:rsidRPr="00E36F85">
              <w:rPr>
                <w:rStyle w:val="a4"/>
                <w:noProof/>
                <w:sz w:val="28"/>
              </w:rPr>
              <w:t>处理流程和数据流程</w:t>
            </w:r>
            <w:r w:rsidRPr="00E36F85">
              <w:rPr>
                <w:noProof/>
                <w:webHidden/>
                <w:sz w:val="28"/>
              </w:rPr>
              <w:tab/>
            </w:r>
            <w:r w:rsidRPr="00E36F85">
              <w:rPr>
                <w:noProof/>
                <w:webHidden/>
                <w:sz w:val="28"/>
              </w:rPr>
              <w:fldChar w:fldCharType="begin"/>
            </w:r>
            <w:r w:rsidRPr="00E36F85">
              <w:rPr>
                <w:noProof/>
                <w:webHidden/>
                <w:sz w:val="28"/>
              </w:rPr>
              <w:instrText xml:space="preserve"> PAGEREF _Toc517024126 \h </w:instrText>
            </w:r>
            <w:r w:rsidRPr="00E36F85">
              <w:rPr>
                <w:noProof/>
                <w:webHidden/>
                <w:sz w:val="28"/>
              </w:rPr>
            </w:r>
            <w:r w:rsidRPr="00E36F85">
              <w:rPr>
                <w:noProof/>
                <w:webHidden/>
                <w:sz w:val="28"/>
              </w:rPr>
              <w:fldChar w:fldCharType="separate"/>
            </w:r>
            <w:r w:rsidRPr="00E36F85">
              <w:rPr>
                <w:noProof/>
                <w:webHidden/>
                <w:sz w:val="28"/>
              </w:rPr>
              <w:t>4</w:t>
            </w:r>
            <w:r w:rsidRPr="00E36F85">
              <w:rPr>
                <w:noProof/>
                <w:webHidden/>
                <w:sz w:val="28"/>
              </w:rPr>
              <w:fldChar w:fldCharType="end"/>
            </w:r>
          </w:hyperlink>
        </w:p>
        <w:p w:rsidR="00E36F85" w:rsidRPr="00E36F85" w:rsidRDefault="00E36F85">
          <w:pPr>
            <w:pStyle w:val="TOC2"/>
            <w:tabs>
              <w:tab w:val="right" w:leader="dot" w:pos="8296"/>
            </w:tabs>
            <w:rPr>
              <w:rFonts w:asciiTheme="minorHAnsi" w:eastAsiaTheme="minorEastAsia" w:hAnsiTheme="minorHAnsi" w:cstheme="minorBidi"/>
              <w:noProof/>
              <w:sz w:val="28"/>
              <w:szCs w:val="22"/>
            </w:rPr>
          </w:pPr>
          <w:hyperlink w:anchor="_Toc517024127" w:history="1">
            <w:r w:rsidRPr="00E36F85">
              <w:rPr>
                <w:rStyle w:val="a4"/>
                <w:noProof/>
                <w:sz w:val="28"/>
              </w:rPr>
              <w:t>3.3</w:t>
            </w:r>
            <w:r w:rsidRPr="00E36F85">
              <w:rPr>
                <w:rStyle w:val="a4"/>
                <w:noProof/>
                <w:sz w:val="28"/>
              </w:rPr>
              <w:t>技术条件方面的可行性</w:t>
            </w:r>
            <w:r w:rsidRPr="00E36F85">
              <w:rPr>
                <w:noProof/>
                <w:webHidden/>
                <w:sz w:val="28"/>
              </w:rPr>
              <w:tab/>
            </w:r>
            <w:r w:rsidRPr="00E36F85">
              <w:rPr>
                <w:noProof/>
                <w:webHidden/>
                <w:sz w:val="28"/>
              </w:rPr>
              <w:fldChar w:fldCharType="begin"/>
            </w:r>
            <w:r w:rsidRPr="00E36F85">
              <w:rPr>
                <w:noProof/>
                <w:webHidden/>
                <w:sz w:val="28"/>
              </w:rPr>
              <w:instrText xml:space="preserve"> PAGEREF _Toc517024127 \h </w:instrText>
            </w:r>
            <w:r w:rsidRPr="00E36F85">
              <w:rPr>
                <w:noProof/>
                <w:webHidden/>
                <w:sz w:val="28"/>
              </w:rPr>
            </w:r>
            <w:r w:rsidRPr="00E36F85">
              <w:rPr>
                <w:noProof/>
                <w:webHidden/>
                <w:sz w:val="28"/>
              </w:rPr>
              <w:fldChar w:fldCharType="separate"/>
            </w:r>
            <w:r w:rsidRPr="00E36F85">
              <w:rPr>
                <w:noProof/>
                <w:webHidden/>
                <w:sz w:val="28"/>
              </w:rPr>
              <w:t>5</w:t>
            </w:r>
            <w:r w:rsidRPr="00E36F85">
              <w:rPr>
                <w:noProof/>
                <w:webHidden/>
                <w:sz w:val="28"/>
              </w:rPr>
              <w:fldChar w:fldCharType="end"/>
            </w:r>
          </w:hyperlink>
        </w:p>
        <w:p w:rsidR="00E36F85" w:rsidRPr="00E36F85" w:rsidRDefault="00E36F85">
          <w:pPr>
            <w:pStyle w:val="TOC1"/>
            <w:tabs>
              <w:tab w:val="right" w:leader="dot" w:pos="8296"/>
            </w:tabs>
            <w:rPr>
              <w:rFonts w:asciiTheme="minorHAnsi" w:eastAsiaTheme="minorEastAsia" w:hAnsiTheme="minorHAnsi" w:cstheme="minorBidi"/>
              <w:noProof/>
              <w:sz w:val="28"/>
              <w:szCs w:val="22"/>
            </w:rPr>
          </w:pPr>
          <w:hyperlink w:anchor="_Toc517024128" w:history="1">
            <w:r w:rsidRPr="00E36F85">
              <w:rPr>
                <w:rStyle w:val="a4"/>
                <w:noProof/>
                <w:sz w:val="28"/>
              </w:rPr>
              <w:t>4</w:t>
            </w:r>
            <w:r w:rsidRPr="00E36F85">
              <w:rPr>
                <w:rStyle w:val="a4"/>
                <w:noProof/>
                <w:sz w:val="28"/>
              </w:rPr>
              <w:t>投资及效益分析</w:t>
            </w:r>
            <w:r w:rsidRPr="00E36F85">
              <w:rPr>
                <w:noProof/>
                <w:webHidden/>
                <w:sz w:val="28"/>
              </w:rPr>
              <w:tab/>
            </w:r>
            <w:r w:rsidRPr="00E36F85">
              <w:rPr>
                <w:noProof/>
                <w:webHidden/>
                <w:sz w:val="28"/>
              </w:rPr>
              <w:fldChar w:fldCharType="begin"/>
            </w:r>
            <w:r w:rsidRPr="00E36F85">
              <w:rPr>
                <w:noProof/>
                <w:webHidden/>
                <w:sz w:val="28"/>
              </w:rPr>
              <w:instrText xml:space="preserve"> PAGEREF _Toc517024128 \h </w:instrText>
            </w:r>
            <w:r w:rsidRPr="00E36F85">
              <w:rPr>
                <w:noProof/>
                <w:webHidden/>
                <w:sz w:val="28"/>
              </w:rPr>
            </w:r>
            <w:r w:rsidRPr="00E36F85">
              <w:rPr>
                <w:noProof/>
                <w:webHidden/>
                <w:sz w:val="28"/>
              </w:rPr>
              <w:fldChar w:fldCharType="separate"/>
            </w:r>
            <w:r w:rsidRPr="00E36F85">
              <w:rPr>
                <w:noProof/>
                <w:webHidden/>
                <w:sz w:val="28"/>
              </w:rPr>
              <w:t>6</w:t>
            </w:r>
            <w:r w:rsidRPr="00E36F85">
              <w:rPr>
                <w:noProof/>
                <w:webHidden/>
                <w:sz w:val="28"/>
              </w:rPr>
              <w:fldChar w:fldCharType="end"/>
            </w:r>
          </w:hyperlink>
        </w:p>
        <w:p w:rsidR="00E36F85" w:rsidRPr="00E36F85" w:rsidRDefault="00E36F85">
          <w:pPr>
            <w:pStyle w:val="TOC2"/>
            <w:tabs>
              <w:tab w:val="right" w:leader="dot" w:pos="8296"/>
            </w:tabs>
            <w:rPr>
              <w:rFonts w:asciiTheme="minorHAnsi" w:eastAsiaTheme="minorEastAsia" w:hAnsiTheme="minorHAnsi" w:cstheme="minorBidi"/>
              <w:noProof/>
              <w:sz w:val="28"/>
              <w:szCs w:val="22"/>
            </w:rPr>
          </w:pPr>
          <w:hyperlink w:anchor="_Toc517024129" w:history="1">
            <w:r w:rsidRPr="00E36F85">
              <w:rPr>
                <w:rStyle w:val="a4"/>
                <w:noProof/>
                <w:sz w:val="28"/>
              </w:rPr>
              <w:t>4.1</w:t>
            </w:r>
            <w:r w:rsidRPr="00E36F85">
              <w:rPr>
                <w:rStyle w:val="a4"/>
                <w:noProof/>
                <w:sz w:val="28"/>
              </w:rPr>
              <w:t>支出</w:t>
            </w:r>
            <w:r w:rsidRPr="00E36F85">
              <w:rPr>
                <w:noProof/>
                <w:webHidden/>
                <w:sz w:val="28"/>
              </w:rPr>
              <w:tab/>
            </w:r>
            <w:r w:rsidRPr="00E36F85">
              <w:rPr>
                <w:noProof/>
                <w:webHidden/>
                <w:sz w:val="28"/>
              </w:rPr>
              <w:fldChar w:fldCharType="begin"/>
            </w:r>
            <w:r w:rsidRPr="00E36F85">
              <w:rPr>
                <w:noProof/>
                <w:webHidden/>
                <w:sz w:val="28"/>
              </w:rPr>
              <w:instrText xml:space="preserve"> PAGEREF _Toc517024129 \h </w:instrText>
            </w:r>
            <w:r w:rsidRPr="00E36F85">
              <w:rPr>
                <w:noProof/>
                <w:webHidden/>
                <w:sz w:val="28"/>
              </w:rPr>
            </w:r>
            <w:r w:rsidRPr="00E36F85">
              <w:rPr>
                <w:noProof/>
                <w:webHidden/>
                <w:sz w:val="28"/>
              </w:rPr>
              <w:fldChar w:fldCharType="separate"/>
            </w:r>
            <w:r w:rsidRPr="00E36F85">
              <w:rPr>
                <w:noProof/>
                <w:webHidden/>
                <w:sz w:val="28"/>
              </w:rPr>
              <w:t>6</w:t>
            </w:r>
            <w:r w:rsidRPr="00E36F85">
              <w:rPr>
                <w:noProof/>
                <w:webHidden/>
                <w:sz w:val="28"/>
              </w:rPr>
              <w:fldChar w:fldCharType="end"/>
            </w:r>
          </w:hyperlink>
        </w:p>
        <w:p w:rsidR="00E36F85" w:rsidRPr="00E36F85" w:rsidRDefault="00E36F85">
          <w:pPr>
            <w:pStyle w:val="TOC2"/>
            <w:tabs>
              <w:tab w:val="right" w:leader="dot" w:pos="8296"/>
            </w:tabs>
            <w:rPr>
              <w:rFonts w:asciiTheme="minorHAnsi" w:eastAsiaTheme="minorEastAsia" w:hAnsiTheme="minorHAnsi" w:cstheme="minorBidi"/>
              <w:noProof/>
              <w:sz w:val="28"/>
              <w:szCs w:val="22"/>
            </w:rPr>
          </w:pPr>
          <w:hyperlink w:anchor="_Toc517024130" w:history="1">
            <w:r w:rsidRPr="00E36F85">
              <w:rPr>
                <w:rStyle w:val="a4"/>
                <w:noProof/>
                <w:sz w:val="28"/>
              </w:rPr>
              <w:t>4.2</w:t>
            </w:r>
            <w:r w:rsidRPr="00E36F85">
              <w:rPr>
                <w:rStyle w:val="a4"/>
                <w:noProof/>
                <w:sz w:val="28"/>
              </w:rPr>
              <w:t>收益</w:t>
            </w:r>
            <w:r w:rsidRPr="00E36F85">
              <w:rPr>
                <w:noProof/>
                <w:webHidden/>
                <w:sz w:val="28"/>
              </w:rPr>
              <w:tab/>
            </w:r>
            <w:r w:rsidRPr="00E36F85">
              <w:rPr>
                <w:noProof/>
                <w:webHidden/>
                <w:sz w:val="28"/>
              </w:rPr>
              <w:fldChar w:fldCharType="begin"/>
            </w:r>
            <w:r w:rsidRPr="00E36F85">
              <w:rPr>
                <w:noProof/>
                <w:webHidden/>
                <w:sz w:val="28"/>
              </w:rPr>
              <w:instrText xml:space="preserve"> PAGEREF _Toc517024130 \h </w:instrText>
            </w:r>
            <w:r w:rsidRPr="00E36F85">
              <w:rPr>
                <w:noProof/>
                <w:webHidden/>
                <w:sz w:val="28"/>
              </w:rPr>
            </w:r>
            <w:r w:rsidRPr="00E36F85">
              <w:rPr>
                <w:noProof/>
                <w:webHidden/>
                <w:sz w:val="28"/>
              </w:rPr>
              <w:fldChar w:fldCharType="separate"/>
            </w:r>
            <w:r w:rsidRPr="00E36F85">
              <w:rPr>
                <w:noProof/>
                <w:webHidden/>
                <w:sz w:val="28"/>
              </w:rPr>
              <w:t>6</w:t>
            </w:r>
            <w:r w:rsidRPr="00E36F85">
              <w:rPr>
                <w:noProof/>
                <w:webHidden/>
                <w:sz w:val="28"/>
              </w:rPr>
              <w:fldChar w:fldCharType="end"/>
            </w:r>
          </w:hyperlink>
        </w:p>
        <w:p w:rsidR="00E36F85" w:rsidRPr="00E36F85" w:rsidRDefault="00E36F85">
          <w:pPr>
            <w:pStyle w:val="TOC1"/>
            <w:tabs>
              <w:tab w:val="right" w:leader="dot" w:pos="8296"/>
            </w:tabs>
            <w:rPr>
              <w:rFonts w:asciiTheme="minorHAnsi" w:eastAsiaTheme="minorEastAsia" w:hAnsiTheme="minorHAnsi" w:cstheme="minorBidi"/>
              <w:noProof/>
              <w:sz w:val="28"/>
              <w:szCs w:val="22"/>
            </w:rPr>
          </w:pPr>
          <w:hyperlink w:anchor="_Toc517024131" w:history="1">
            <w:r w:rsidRPr="00E36F85">
              <w:rPr>
                <w:rStyle w:val="a4"/>
                <w:noProof/>
                <w:sz w:val="28"/>
              </w:rPr>
              <w:t>5</w:t>
            </w:r>
            <w:r w:rsidRPr="00E36F85">
              <w:rPr>
                <w:rStyle w:val="a4"/>
                <w:noProof/>
                <w:sz w:val="28"/>
              </w:rPr>
              <w:t>社会因素方面的可行性</w:t>
            </w:r>
            <w:r w:rsidRPr="00E36F85">
              <w:rPr>
                <w:noProof/>
                <w:webHidden/>
                <w:sz w:val="28"/>
              </w:rPr>
              <w:tab/>
            </w:r>
            <w:r w:rsidRPr="00E36F85">
              <w:rPr>
                <w:noProof/>
                <w:webHidden/>
                <w:sz w:val="28"/>
              </w:rPr>
              <w:fldChar w:fldCharType="begin"/>
            </w:r>
            <w:r w:rsidRPr="00E36F85">
              <w:rPr>
                <w:noProof/>
                <w:webHidden/>
                <w:sz w:val="28"/>
              </w:rPr>
              <w:instrText xml:space="preserve"> PAGEREF _Toc517024131 \h </w:instrText>
            </w:r>
            <w:r w:rsidRPr="00E36F85">
              <w:rPr>
                <w:noProof/>
                <w:webHidden/>
                <w:sz w:val="28"/>
              </w:rPr>
            </w:r>
            <w:r w:rsidRPr="00E36F85">
              <w:rPr>
                <w:noProof/>
                <w:webHidden/>
                <w:sz w:val="28"/>
              </w:rPr>
              <w:fldChar w:fldCharType="separate"/>
            </w:r>
            <w:r w:rsidRPr="00E36F85">
              <w:rPr>
                <w:noProof/>
                <w:webHidden/>
                <w:sz w:val="28"/>
              </w:rPr>
              <w:t>6</w:t>
            </w:r>
            <w:r w:rsidRPr="00E36F85">
              <w:rPr>
                <w:noProof/>
                <w:webHidden/>
                <w:sz w:val="28"/>
              </w:rPr>
              <w:fldChar w:fldCharType="end"/>
            </w:r>
          </w:hyperlink>
        </w:p>
        <w:p w:rsidR="00E36F85" w:rsidRPr="00E36F85" w:rsidRDefault="00E36F85">
          <w:pPr>
            <w:pStyle w:val="TOC2"/>
            <w:tabs>
              <w:tab w:val="right" w:leader="dot" w:pos="8296"/>
            </w:tabs>
            <w:rPr>
              <w:rFonts w:asciiTheme="minorHAnsi" w:eastAsiaTheme="minorEastAsia" w:hAnsiTheme="minorHAnsi" w:cstheme="minorBidi"/>
              <w:noProof/>
              <w:sz w:val="28"/>
              <w:szCs w:val="22"/>
            </w:rPr>
          </w:pPr>
          <w:hyperlink w:anchor="_Toc517024132" w:history="1">
            <w:r w:rsidRPr="00E36F85">
              <w:rPr>
                <w:rStyle w:val="a4"/>
                <w:noProof/>
                <w:sz w:val="28"/>
              </w:rPr>
              <w:t>5.1</w:t>
            </w:r>
            <w:r w:rsidRPr="00E36F85">
              <w:rPr>
                <w:rStyle w:val="a4"/>
                <w:noProof/>
                <w:sz w:val="28"/>
              </w:rPr>
              <w:t>法律方面的可行性</w:t>
            </w:r>
            <w:r w:rsidRPr="00E36F85">
              <w:rPr>
                <w:noProof/>
                <w:webHidden/>
                <w:sz w:val="28"/>
              </w:rPr>
              <w:tab/>
            </w:r>
            <w:r w:rsidRPr="00E36F85">
              <w:rPr>
                <w:noProof/>
                <w:webHidden/>
                <w:sz w:val="28"/>
              </w:rPr>
              <w:fldChar w:fldCharType="begin"/>
            </w:r>
            <w:r w:rsidRPr="00E36F85">
              <w:rPr>
                <w:noProof/>
                <w:webHidden/>
                <w:sz w:val="28"/>
              </w:rPr>
              <w:instrText xml:space="preserve"> PAGEREF _Toc517024132 \h </w:instrText>
            </w:r>
            <w:r w:rsidRPr="00E36F85">
              <w:rPr>
                <w:noProof/>
                <w:webHidden/>
                <w:sz w:val="28"/>
              </w:rPr>
            </w:r>
            <w:r w:rsidRPr="00E36F85">
              <w:rPr>
                <w:noProof/>
                <w:webHidden/>
                <w:sz w:val="28"/>
              </w:rPr>
              <w:fldChar w:fldCharType="separate"/>
            </w:r>
            <w:r w:rsidRPr="00E36F85">
              <w:rPr>
                <w:noProof/>
                <w:webHidden/>
                <w:sz w:val="28"/>
              </w:rPr>
              <w:t>6</w:t>
            </w:r>
            <w:r w:rsidRPr="00E36F85">
              <w:rPr>
                <w:noProof/>
                <w:webHidden/>
                <w:sz w:val="28"/>
              </w:rPr>
              <w:fldChar w:fldCharType="end"/>
            </w:r>
          </w:hyperlink>
        </w:p>
        <w:p w:rsidR="00E36F85" w:rsidRPr="00E36F85" w:rsidRDefault="00E36F85">
          <w:pPr>
            <w:pStyle w:val="TOC2"/>
            <w:tabs>
              <w:tab w:val="right" w:leader="dot" w:pos="8296"/>
            </w:tabs>
            <w:rPr>
              <w:rFonts w:asciiTheme="minorHAnsi" w:eastAsiaTheme="minorEastAsia" w:hAnsiTheme="minorHAnsi" w:cstheme="minorBidi"/>
              <w:noProof/>
              <w:sz w:val="28"/>
              <w:szCs w:val="22"/>
            </w:rPr>
          </w:pPr>
          <w:hyperlink w:anchor="_Toc517024133" w:history="1">
            <w:r w:rsidRPr="00E36F85">
              <w:rPr>
                <w:rStyle w:val="a4"/>
                <w:noProof/>
                <w:sz w:val="28"/>
              </w:rPr>
              <w:t>5.2</w:t>
            </w:r>
            <w:r w:rsidRPr="00E36F85">
              <w:rPr>
                <w:rStyle w:val="a4"/>
                <w:noProof/>
                <w:sz w:val="28"/>
              </w:rPr>
              <w:t>使用方面的可行性</w:t>
            </w:r>
            <w:r w:rsidRPr="00E36F85">
              <w:rPr>
                <w:noProof/>
                <w:webHidden/>
                <w:sz w:val="28"/>
              </w:rPr>
              <w:tab/>
            </w:r>
            <w:r w:rsidRPr="00E36F85">
              <w:rPr>
                <w:noProof/>
                <w:webHidden/>
                <w:sz w:val="28"/>
              </w:rPr>
              <w:fldChar w:fldCharType="begin"/>
            </w:r>
            <w:r w:rsidRPr="00E36F85">
              <w:rPr>
                <w:noProof/>
                <w:webHidden/>
                <w:sz w:val="28"/>
              </w:rPr>
              <w:instrText xml:space="preserve"> PAGEREF _Toc517024133 \h </w:instrText>
            </w:r>
            <w:r w:rsidRPr="00E36F85">
              <w:rPr>
                <w:noProof/>
                <w:webHidden/>
                <w:sz w:val="28"/>
              </w:rPr>
            </w:r>
            <w:r w:rsidRPr="00E36F85">
              <w:rPr>
                <w:noProof/>
                <w:webHidden/>
                <w:sz w:val="28"/>
              </w:rPr>
              <w:fldChar w:fldCharType="separate"/>
            </w:r>
            <w:r w:rsidRPr="00E36F85">
              <w:rPr>
                <w:noProof/>
                <w:webHidden/>
                <w:sz w:val="28"/>
              </w:rPr>
              <w:t>6</w:t>
            </w:r>
            <w:r w:rsidRPr="00E36F85">
              <w:rPr>
                <w:noProof/>
                <w:webHidden/>
                <w:sz w:val="28"/>
              </w:rPr>
              <w:fldChar w:fldCharType="end"/>
            </w:r>
          </w:hyperlink>
        </w:p>
        <w:p w:rsidR="00547F33" w:rsidRPr="00E36F85" w:rsidRDefault="00547F33">
          <w:pPr>
            <w:rPr>
              <w:sz w:val="28"/>
            </w:rPr>
          </w:pPr>
          <w:r w:rsidRPr="00E36F85">
            <w:rPr>
              <w:b/>
              <w:bCs/>
              <w:sz w:val="40"/>
              <w:lang w:val="zh-CN"/>
            </w:rPr>
            <w:fldChar w:fldCharType="end"/>
          </w:r>
        </w:p>
      </w:sdtContent>
    </w:sdt>
    <w:p w:rsidR="008620E1" w:rsidRDefault="00547F33">
      <w:pPr>
        <w:pStyle w:val="1"/>
        <w:spacing w:line="360" w:lineRule="auto"/>
      </w:pPr>
      <w:bookmarkStart w:id="2" w:name="_Toc517024115"/>
      <w:r>
        <w:rPr>
          <w:rFonts w:hint="eastAsia"/>
        </w:rPr>
        <w:lastRenderedPageBreak/>
        <w:t>1</w:t>
      </w:r>
      <w:r>
        <w:rPr>
          <w:rFonts w:hint="eastAsia"/>
        </w:rPr>
        <w:t>引言</w:t>
      </w:r>
      <w:bookmarkEnd w:id="0"/>
      <w:bookmarkEnd w:id="2"/>
    </w:p>
    <w:p w:rsidR="008620E1" w:rsidRDefault="00547F33">
      <w:pPr>
        <w:pStyle w:val="2"/>
        <w:spacing w:line="360" w:lineRule="auto"/>
      </w:pPr>
      <w:bookmarkStart w:id="3" w:name="_Toc154756406"/>
      <w:bookmarkStart w:id="4" w:name="_Toc517024116"/>
      <w:r>
        <w:rPr>
          <w:rFonts w:hint="eastAsia"/>
        </w:rPr>
        <w:t>1.1</w:t>
      </w:r>
      <w:r>
        <w:rPr>
          <w:rFonts w:hint="eastAsia"/>
        </w:rPr>
        <w:t>编写目的</w:t>
      </w:r>
      <w:bookmarkEnd w:id="3"/>
      <w:bookmarkEnd w:id="4"/>
    </w:p>
    <w:p w:rsidR="008620E1" w:rsidRDefault="00547F33">
      <w:pPr>
        <w:ind w:firstLineChars="200" w:firstLine="420"/>
      </w:pPr>
      <w:r>
        <w:rPr>
          <w:rFonts w:hint="eastAsia"/>
        </w:rPr>
        <w:t>本报告的目的是说明实现五子棋游戏项目在技术、资源和社会条件等各方面的可行性；评述为了合理地达到开发目标而可能选择的各种方案；说明并论证所选定的方案。</w:t>
      </w:r>
    </w:p>
    <w:p w:rsidR="008620E1" w:rsidRDefault="00547F33">
      <w:pPr>
        <w:pStyle w:val="2"/>
        <w:spacing w:line="360" w:lineRule="auto"/>
      </w:pPr>
      <w:bookmarkStart w:id="5" w:name="_Toc154756407"/>
      <w:bookmarkStart w:id="6" w:name="_Toc517024117"/>
      <w:r>
        <w:rPr>
          <w:rFonts w:hint="eastAsia"/>
        </w:rPr>
        <w:t>1.2</w:t>
      </w:r>
      <w:r>
        <w:rPr>
          <w:rFonts w:hint="eastAsia"/>
        </w:rPr>
        <w:t>背景</w:t>
      </w:r>
      <w:bookmarkEnd w:id="5"/>
      <w:bookmarkEnd w:id="6"/>
    </w:p>
    <w:p w:rsidR="008620E1" w:rsidRDefault="00547F33">
      <w:pPr>
        <w:spacing w:line="360" w:lineRule="auto"/>
        <w:ind w:firstLine="420"/>
        <w:rPr>
          <w:szCs w:val="21"/>
        </w:rPr>
      </w:pPr>
      <w:r>
        <w:rPr>
          <w:rFonts w:hint="eastAsia"/>
          <w:szCs w:val="21"/>
        </w:rPr>
        <w:t>本项目所开发的软件为五子棋游戏。本项目为《数据结构》课程大作业选题，由老师提出需求并由团队组织开发，本项目开发主要目的为学习并熟悉软件工程项目开发的相关知识与流程，主要利用</w:t>
      </w:r>
      <w:r>
        <w:rPr>
          <w:rFonts w:hint="eastAsia"/>
          <w:szCs w:val="21"/>
        </w:rPr>
        <w:t>VS2017+QT</w:t>
      </w:r>
      <w:r>
        <w:rPr>
          <w:rFonts w:hint="eastAsia"/>
          <w:szCs w:val="21"/>
        </w:rPr>
        <w:t>的集成开发环境来实现游戏开发。本项目所开发游戏软件拟在</w:t>
      </w:r>
      <w:r>
        <w:rPr>
          <w:rFonts w:hint="eastAsia"/>
          <w:szCs w:val="21"/>
        </w:rPr>
        <w:t>Windows98</w:t>
      </w:r>
      <w:r>
        <w:rPr>
          <w:rFonts w:hint="eastAsia"/>
          <w:szCs w:val="21"/>
        </w:rPr>
        <w:t>及以上版本操作系统下运行。</w:t>
      </w:r>
    </w:p>
    <w:p w:rsidR="008620E1" w:rsidRDefault="00547F33">
      <w:pPr>
        <w:pStyle w:val="1"/>
      </w:pPr>
      <w:bookmarkStart w:id="7" w:name="_Toc154756410"/>
      <w:bookmarkStart w:id="8" w:name="_Toc517024118"/>
      <w:r>
        <w:rPr>
          <w:rFonts w:hint="eastAsia"/>
        </w:rPr>
        <w:t>2</w:t>
      </w:r>
      <w:r>
        <w:rPr>
          <w:rFonts w:hint="eastAsia"/>
        </w:rPr>
        <w:t>可行性研究的前提</w:t>
      </w:r>
      <w:bookmarkEnd w:id="7"/>
      <w:bookmarkEnd w:id="8"/>
    </w:p>
    <w:p w:rsidR="008620E1" w:rsidRDefault="00547F33">
      <w:pPr>
        <w:pStyle w:val="2"/>
      </w:pPr>
      <w:bookmarkStart w:id="9" w:name="_Toc154756411"/>
      <w:bookmarkStart w:id="10" w:name="_Toc517024119"/>
      <w:r>
        <w:rPr>
          <w:rFonts w:hint="eastAsia"/>
        </w:rPr>
        <w:t>2.1</w:t>
      </w:r>
      <w:r>
        <w:rPr>
          <w:rFonts w:hint="eastAsia"/>
        </w:rPr>
        <w:t>要求</w:t>
      </w:r>
      <w:bookmarkEnd w:id="9"/>
      <w:bookmarkEnd w:id="10"/>
    </w:p>
    <w:p w:rsidR="008620E1" w:rsidRDefault="00547F33">
      <w:pPr>
        <w:spacing w:line="360" w:lineRule="auto"/>
        <w:ind w:firstLineChars="200" w:firstLine="420"/>
        <w:rPr>
          <w:szCs w:val="21"/>
        </w:rPr>
      </w:pPr>
      <w:r>
        <w:rPr>
          <w:rFonts w:hint="eastAsia"/>
          <w:szCs w:val="21"/>
        </w:rPr>
        <w:t>本项目拟开发一个能实现人机对弈和网络对弈等功能的五子棋游戏，网络功能拟在局域网环境下运行。</w:t>
      </w:r>
    </w:p>
    <w:p w:rsidR="008620E1" w:rsidRDefault="00547F33">
      <w:pPr>
        <w:spacing w:line="360" w:lineRule="auto"/>
        <w:ind w:firstLineChars="200" w:firstLine="420"/>
        <w:rPr>
          <w:szCs w:val="21"/>
        </w:rPr>
      </w:pPr>
      <w:r>
        <w:rPr>
          <w:rFonts w:hint="eastAsia"/>
          <w:szCs w:val="21"/>
        </w:rPr>
        <w:t>本项目属于大众娱乐游戏，在安全性等各方面并无特殊要求</w:t>
      </w:r>
    </w:p>
    <w:p w:rsidR="008620E1" w:rsidRDefault="00547F33">
      <w:pPr>
        <w:spacing w:line="360" w:lineRule="auto"/>
        <w:ind w:firstLineChars="200" w:firstLine="420"/>
        <w:rPr>
          <w:szCs w:val="21"/>
        </w:rPr>
      </w:pPr>
      <w:r>
        <w:rPr>
          <w:rFonts w:hint="eastAsia"/>
          <w:szCs w:val="21"/>
        </w:rPr>
        <w:t>本项目拟在</w:t>
      </w:r>
      <w:r>
        <w:rPr>
          <w:rFonts w:hint="eastAsia"/>
          <w:szCs w:val="21"/>
        </w:rPr>
        <w:t>2018</w:t>
      </w:r>
      <w:r>
        <w:rPr>
          <w:rFonts w:hint="eastAsia"/>
          <w:szCs w:val="21"/>
        </w:rPr>
        <w:t>年</w:t>
      </w:r>
      <w:r>
        <w:rPr>
          <w:rFonts w:hint="eastAsia"/>
          <w:szCs w:val="21"/>
        </w:rPr>
        <w:t>06</w:t>
      </w:r>
      <w:r>
        <w:rPr>
          <w:rFonts w:hint="eastAsia"/>
          <w:szCs w:val="21"/>
        </w:rPr>
        <w:t>月完成。</w:t>
      </w:r>
    </w:p>
    <w:p w:rsidR="008620E1" w:rsidRDefault="00547F33">
      <w:pPr>
        <w:pStyle w:val="2"/>
      </w:pPr>
      <w:bookmarkStart w:id="11" w:name="_Toc154756412"/>
      <w:bookmarkStart w:id="12" w:name="_Toc517024120"/>
      <w:r>
        <w:rPr>
          <w:rFonts w:hint="eastAsia"/>
        </w:rPr>
        <w:t>2.2</w:t>
      </w:r>
      <w:r>
        <w:rPr>
          <w:rFonts w:hint="eastAsia"/>
        </w:rPr>
        <w:t>目标</w:t>
      </w:r>
      <w:bookmarkEnd w:id="11"/>
      <w:bookmarkEnd w:id="12"/>
    </w:p>
    <w:p w:rsidR="008620E1" w:rsidRDefault="00547F33">
      <w:pPr>
        <w:ind w:firstLineChars="200" w:firstLine="420"/>
      </w:pPr>
      <w:r>
        <w:rPr>
          <w:rFonts w:hint="eastAsia"/>
        </w:rPr>
        <w:t>基于现有五子棋游戏相关开发已十分成熟，本项目开发的基本目标为</w:t>
      </w:r>
      <w:r>
        <w:rPr>
          <w:rFonts w:hint="eastAsia"/>
          <w:szCs w:val="21"/>
        </w:rPr>
        <w:t>学习并熟悉软件工程项目相关知识与开发流程，培养团队成员团结协作意识与能力。</w:t>
      </w:r>
    </w:p>
    <w:p w:rsidR="008620E1" w:rsidRDefault="00547F33">
      <w:pPr>
        <w:pStyle w:val="2"/>
      </w:pPr>
      <w:bookmarkStart w:id="13" w:name="_Toc154756413"/>
      <w:bookmarkStart w:id="14" w:name="_Toc517024121"/>
      <w:r>
        <w:rPr>
          <w:rFonts w:hint="eastAsia"/>
        </w:rPr>
        <w:t>2.3</w:t>
      </w:r>
      <w:r>
        <w:rPr>
          <w:rFonts w:hint="eastAsia"/>
        </w:rPr>
        <w:t>条件、假定和限制</w:t>
      </w:r>
      <w:bookmarkEnd w:id="13"/>
      <w:bookmarkEnd w:id="14"/>
    </w:p>
    <w:p w:rsidR="008620E1" w:rsidRDefault="00547F33">
      <w:pPr>
        <w:spacing w:line="360" w:lineRule="auto"/>
        <w:ind w:firstLineChars="200" w:firstLine="420"/>
        <w:rPr>
          <w:szCs w:val="21"/>
        </w:rPr>
      </w:pPr>
      <w:r>
        <w:rPr>
          <w:rFonts w:hint="eastAsia"/>
          <w:szCs w:val="21"/>
        </w:rPr>
        <w:t>基于本项目开发性质与目的，本项目的开发时间并不充裕，亦无经费保障，但所需设备（通用</w:t>
      </w:r>
      <w:r>
        <w:rPr>
          <w:rFonts w:hint="eastAsia"/>
          <w:szCs w:val="21"/>
        </w:rPr>
        <w:t>PC</w:t>
      </w:r>
      <w:r>
        <w:rPr>
          <w:rFonts w:hint="eastAsia"/>
          <w:szCs w:val="21"/>
        </w:rPr>
        <w:t>以及相关开发软件）基本具备，并有充足的可利用的信息，游戏开发并无太大难度。</w:t>
      </w:r>
    </w:p>
    <w:p w:rsidR="008620E1" w:rsidRDefault="00547F33">
      <w:pPr>
        <w:pStyle w:val="2"/>
      </w:pPr>
      <w:bookmarkStart w:id="15" w:name="_Toc154756414"/>
      <w:bookmarkStart w:id="16" w:name="_Toc517024122"/>
      <w:r>
        <w:rPr>
          <w:rFonts w:hint="eastAsia"/>
        </w:rPr>
        <w:lastRenderedPageBreak/>
        <w:t>2.4</w:t>
      </w:r>
      <w:r>
        <w:rPr>
          <w:rFonts w:hint="eastAsia"/>
        </w:rPr>
        <w:t>进行可行性研究的方法</w:t>
      </w:r>
      <w:bookmarkEnd w:id="15"/>
      <w:bookmarkEnd w:id="16"/>
    </w:p>
    <w:p w:rsidR="008620E1" w:rsidRDefault="00547F33">
      <w:pPr>
        <w:spacing w:line="360" w:lineRule="auto"/>
        <w:ind w:firstLine="420"/>
        <w:rPr>
          <w:szCs w:val="21"/>
        </w:rPr>
      </w:pPr>
      <w:r>
        <w:rPr>
          <w:rFonts w:hint="eastAsia"/>
          <w:szCs w:val="21"/>
        </w:rPr>
        <w:t>基于本项目的可行性研究应从实际出发，综合考虑技术难易程度、设备条件、经费筹集与支出以及法律、安全等方面的因素。</w:t>
      </w:r>
    </w:p>
    <w:p w:rsidR="008620E1" w:rsidRDefault="00547F33">
      <w:pPr>
        <w:pStyle w:val="2"/>
      </w:pPr>
      <w:bookmarkStart w:id="17" w:name="_Toc154756415"/>
      <w:bookmarkStart w:id="18" w:name="_Toc517024123"/>
      <w:r>
        <w:rPr>
          <w:rFonts w:hint="eastAsia"/>
        </w:rPr>
        <w:t>2.5</w:t>
      </w:r>
      <w:r>
        <w:rPr>
          <w:rFonts w:hint="eastAsia"/>
        </w:rPr>
        <w:t>评价尺度</w:t>
      </w:r>
      <w:bookmarkEnd w:id="17"/>
      <w:bookmarkEnd w:id="18"/>
    </w:p>
    <w:p w:rsidR="008620E1" w:rsidRDefault="00547F33">
      <w:pPr>
        <w:spacing w:line="360" w:lineRule="auto"/>
        <w:ind w:firstLineChars="225" w:firstLine="540"/>
        <w:rPr>
          <w:sz w:val="24"/>
        </w:rPr>
      </w:pPr>
      <w:r>
        <w:rPr>
          <w:rFonts w:hint="eastAsia"/>
          <w:sz w:val="24"/>
        </w:rPr>
        <w:t>对本系统的评估应主要基于系统基本功能的实现，尤其是五子棋核心算法的设计与实现是本系统成败的关键。此外本项目的开发应在规定时间内完成，</w:t>
      </w:r>
      <w:r>
        <w:rPr>
          <w:rFonts w:hint="eastAsia"/>
        </w:rPr>
        <w:t>交付给用户的程序应界面友好，易于使用，能实现难易程度选择（初级、中级、高级等三种难度）、开始游戏、人机博弈、网络对战、悔棋、提示、胜负判定、保存读取棋局等各方面的功能。</w:t>
      </w:r>
    </w:p>
    <w:p w:rsidR="008620E1" w:rsidRDefault="00547F33">
      <w:pPr>
        <w:pStyle w:val="1"/>
      </w:pPr>
      <w:bookmarkStart w:id="19" w:name="_Toc154756417"/>
      <w:bookmarkStart w:id="20" w:name="_Toc517024124"/>
      <w:r>
        <w:rPr>
          <w:rFonts w:hint="eastAsia"/>
        </w:rPr>
        <w:t>3</w:t>
      </w:r>
      <w:r>
        <w:rPr>
          <w:rFonts w:hint="eastAsia"/>
        </w:rPr>
        <w:t>所建议的系统</w:t>
      </w:r>
      <w:bookmarkEnd w:id="19"/>
      <w:bookmarkEnd w:id="20"/>
    </w:p>
    <w:p w:rsidR="008620E1" w:rsidRDefault="00547F33">
      <w:pPr>
        <w:pStyle w:val="2"/>
      </w:pPr>
      <w:bookmarkStart w:id="21" w:name="_Toc154756418"/>
      <w:bookmarkStart w:id="22" w:name="_Toc517024125"/>
      <w:r>
        <w:rPr>
          <w:rFonts w:hint="eastAsia"/>
        </w:rPr>
        <w:t>3.1</w:t>
      </w:r>
      <w:r>
        <w:rPr>
          <w:rFonts w:hint="eastAsia"/>
        </w:rPr>
        <w:t>对所建议系统的说明</w:t>
      </w:r>
      <w:bookmarkEnd w:id="21"/>
      <w:bookmarkEnd w:id="22"/>
    </w:p>
    <w:p w:rsidR="008620E1" w:rsidRDefault="00547F33">
      <w:pPr>
        <w:spacing w:line="360" w:lineRule="auto"/>
        <w:ind w:firstLine="420"/>
        <w:rPr>
          <w:szCs w:val="21"/>
        </w:rPr>
      </w:pPr>
      <w:r>
        <w:rPr>
          <w:rFonts w:hint="eastAsia"/>
          <w:szCs w:val="21"/>
        </w:rPr>
        <w:t>系统模块结构如表</w:t>
      </w:r>
      <w:r>
        <w:rPr>
          <w:rFonts w:hint="eastAsia"/>
          <w:szCs w:val="21"/>
        </w:rPr>
        <w:t>1</w:t>
      </w:r>
      <w:r>
        <w:rPr>
          <w:rFonts w:hint="eastAsia"/>
          <w:szCs w:val="21"/>
        </w:rPr>
        <w:t>所示：</w:t>
      </w:r>
    </w:p>
    <w:p w:rsidR="008620E1" w:rsidRDefault="00547F33">
      <w:pPr>
        <w:spacing w:line="360" w:lineRule="auto"/>
        <w:jc w:val="center"/>
        <w:rPr>
          <w:szCs w:val="21"/>
        </w:rPr>
      </w:pPr>
      <w:r>
        <w:rPr>
          <w:rFonts w:hint="eastAsia"/>
          <w:szCs w:val="21"/>
        </w:rPr>
        <w:t>表</w:t>
      </w:r>
      <w:r>
        <w:rPr>
          <w:rFonts w:hint="eastAsia"/>
          <w:szCs w:val="21"/>
        </w:rPr>
        <w:t xml:space="preserve">1 </w:t>
      </w:r>
      <w:r>
        <w:rPr>
          <w:rFonts w:hint="eastAsia"/>
          <w:szCs w:val="21"/>
        </w:rPr>
        <w:t>系统模块结构</w:t>
      </w:r>
    </w:p>
    <w:tbl>
      <w:tblPr>
        <w:tblStyle w:val="a3"/>
        <w:tblW w:w="8522" w:type="dxa"/>
        <w:tblLayout w:type="fixed"/>
        <w:tblLook w:val="04A0" w:firstRow="1" w:lastRow="0" w:firstColumn="1" w:lastColumn="0" w:noHBand="0" w:noVBand="1"/>
      </w:tblPr>
      <w:tblGrid>
        <w:gridCol w:w="1908"/>
        <w:gridCol w:w="1620"/>
        <w:gridCol w:w="2700"/>
        <w:gridCol w:w="2294"/>
      </w:tblGrid>
      <w:tr w:rsidR="008620E1">
        <w:tc>
          <w:tcPr>
            <w:tcW w:w="1908" w:type="dxa"/>
          </w:tcPr>
          <w:p w:rsidR="008620E1" w:rsidRDefault="00547F33">
            <w:pPr>
              <w:jc w:val="center"/>
              <w:rPr>
                <w:b/>
              </w:rPr>
            </w:pPr>
            <w:r>
              <w:rPr>
                <w:rFonts w:hint="eastAsia"/>
                <w:b/>
              </w:rPr>
              <w:t>模块名称</w:t>
            </w:r>
          </w:p>
        </w:tc>
        <w:tc>
          <w:tcPr>
            <w:tcW w:w="1620" w:type="dxa"/>
          </w:tcPr>
          <w:p w:rsidR="008620E1" w:rsidRDefault="00547F33">
            <w:pPr>
              <w:jc w:val="center"/>
              <w:rPr>
                <w:b/>
              </w:rPr>
            </w:pPr>
            <w:r>
              <w:rPr>
                <w:rFonts w:hint="eastAsia"/>
                <w:b/>
              </w:rPr>
              <w:t>输入</w:t>
            </w:r>
          </w:p>
        </w:tc>
        <w:tc>
          <w:tcPr>
            <w:tcW w:w="2700" w:type="dxa"/>
          </w:tcPr>
          <w:p w:rsidR="008620E1" w:rsidRDefault="00547F33">
            <w:pPr>
              <w:jc w:val="center"/>
              <w:rPr>
                <w:b/>
              </w:rPr>
            </w:pPr>
            <w:r>
              <w:rPr>
                <w:rFonts w:hint="eastAsia"/>
                <w:b/>
              </w:rPr>
              <w:t>处理</w:t>
            </w:r>
          </w:p>
        </w:tc>
        <w:tc>
          <w:tcPr>
            <w:tcW w:w="2294" w:type="dxa"/>
          </w:tcPr>
          <w:p w:rsidR="008620E1" w:rsidRDefault="00547F33">
            <w:pPr>
              <w:jc w:val="center"/>
              <w:rPr>
                <w:b/>
              </w:rPr>
            </w:pPr>
            <w:r>
              <w:rPr>
                <w:rFonts w:hint="eastAsia"/>
                <w:b/>
              </w:rPr>
              <w:t>输出</w:t>
            </w:r>
          </w:p>
        </w:tc>
      </w:tr>
      <w:tr w:rsidR="008620E1">
        <w:trPr>
          <w:trHeight w:val="1106"/>
        </w:trPr>
        <w:tc>
          <w:tcPr>
            <w:tcW w:w="1908" w:type="dxa"/>
          </w:tcPr>
          <w:p w:rsidR="008620E1" w:rsidRDefault="00547F33">
            <w:r>
              <w:rPr>
                <w:rFonts w:hint="eastAsia"/>
              </w:rPr>
              <w:t>胜负判定</w:t>
            </w:r>
          </w:p>
        </w:tc>
        <w:tc>
          <w:tcPr>
            <w:tcW w:w="1620" w:type="dxa"/>
          </w:tcPr>
          <w:p w:rsidR="008620E1" w:rsidRDefault="00547F33">
            <w:r>
              <w:rPr>
                <w:rFonts w:hint="eastAsia"/>
              </w:rPr>
              <w:t>当前棋局</w:t>
            </w:r>
          </w:p>
        </w:tc>
        <w:tc>
          <w:tcPr>
            <w:tcW w:w="2700" w:type="dxa"/>
          </w:tcPr>
          <w:p w:rsidR="008620E1" w:rsidRDefault="00547F33">
            <w:r>
              <w:rPr>
                <w:rFonts w:hint="eastAsia"/>
              </w:rPr>
              <w:t>从各个方向搜索黑白连珠个数</w:t>
            </w:r>
          </w:p>
        </w:tc>
        <w:tc>
          <w:tcPr>
            <w:tcW w:w="2294" w:type="dxa"/>
          </w:tcPr>
          <w:p w:rsidR="008620E1" w:rsidRDefault="00547F33">
            <w:r>
              <w:rPr>
                <w:rFonts w:hint="eastAsia"/>
              </w:rPr>
              <w:t>若连珠个数大于等于</w:t>
            </w:r>
            <w:r>
              <w:rPr>
                <w:rFonts w:hint="eastAsia"/>
              </w:rPr>
              <w:t>5</w:t>
            </w:r>
            <w:r>
              <w:rPr>
                <w:rFonts w:hint="eastAsia"/>
              </w:rPr>
              <w:t>，则输出胜负已分；否则，输出胜负未分</w:t>
            </w:r>
          </w:p>
        </w:tc>
      </w:tr>
      <w:tr w:rsidR="008620E1">
        <w:trPr>
          <w:trHeight w:val="1051"/>
        </w:trPr>
        <w:tc>
          <w:tcPr>
            <w:tcW w:w="1908" w:type="dxa"/>
          </w:tcPr>
          <w:p w:rsidR="008620E1" w:rsidRDefault="00547F33">
            <w:r>
              <w:rPr>
                <w:rFonts w:hint="eastAsia"/>
              </w:rPr>
              <w:t>人机博弈</w:t>
            </w:r>
          </w:p>
        </w:tc>
        <w:tc>
          <w:tcPr>
            <w:tcW w:w="1620" w:type="dxa"/>
          </w:tcPr>
          <w:p w:rsidR="008620E1" w:rsidRDefault="00547F33">
            <w:r>
              <w:rPr>
                <w:rFonts w:hint="eastAsia"/>
              </w:rPr>
              <w:t>当前棋局</w:t>
            </w:r>
          </w:p>
          <w:p w:rsidR="008620E1" w:rsidRDefault="00547F33">
            <w:r>
              <w:rPr>
                <w:rFonts w:hint="eastAsia"/>
              </w:rPr>
              <w:t>难易程度</w:t>
            </w:r>
          </w:p>
        </w:tc>
        <w:tc>
          <w:tcPr>
            <w:tcW w:w="2700" w:type="dxa"/>
          </w:tcPr>
          <w:p w:rsidR="008620E1" w:rsidRDefault="00547F33">
            <w:r>
              <w:rPr>
                <w:rFonts w:hint="eastAsia"/>
              </w:rPr>
              <w:t>利用博弈树等算法计算黑白棋在各空位置下棋时棋型价值</w:t>
            </w:r>
          </w:p>
        </w:tc>
        <w:tc>
          <w:tcPr>
            <w:tcW w:w="2294" w:type="dxa"/>
          </w:tcPr>
          <w:p w:rsidR="008620E1" w:rsidRDefault="00547F33">
            <w:r>
              <w:rPr>
                <w:rFonts w:hint="eastAsia"/>
              </w:rPr>
              <w:t>棋型价值最高的空位置</w:t>
            </w:r>
          </w:p>
        </w:tc>
      </w:tr>
      <w:tr w:rsidR="008620E1">
        <w:trPr>
          <w:trHeight w:val="1073"/>
        </w:trPr>
        <w:tc>
          <w:tcPr>
            <w:tcW w:w="1908" w:type="dxa"/>
          </w:tcPr>
          <w:p w:rsidR="008620E1" w:rsidRDefault="00547F33">
            <w:r>
              <w:rPr>
                <w:rFonts w:hint="eastAsia"/>
              </w:rPr>
              <w:t>难易程度选择</w:t>
            </w:r>
          </w:p>
        </w:tc>
        <w:tc>
          <w:tcPr>
            <w:tcW w:w="1620" w:type="dxa"/>
          </w:tcPr>
          <w:p w:rsidR="008620E1" w:rsidRDefault="00547F33">
            <w:r>
              <w:rPr>
                <w:rFonts w:hint="eastAsia"/>
              </w:rPr>
              <w:t>用户选择的难易程度</w:t>
            </w:r>
          </w:p>
        </w:tc>
        <w:tc>
          <w:tcPr>
            <w:tcW w:w="2700" w:type="dxa"/>
          </w:tcPr>
          <w:p w:rsidR="008620E1" w:rsidRDefault="00547F33">
            <w:r>
              <w:rPr>
                <w:rFonts w:hint="eastAsia"/>
              </w:rPr>
              <w:t>设置系统难易程度变量为相应值，计算机下棋时，用此变量表示棋局评分精度</w:t>
            </w:r>
          </w:p>
        </w:tc>
        <w:tc>
          <w:tcPr>
            <w:tcW w:w="2294" w:type="dxa"/>
          </w:tcPr>
          <w:p w:rsidR="008620E1" w:rsidRDefault="00547F33">
            <w:r>
              <w:rPr>
                <w:rFonts w:hint="eastAsia"/>
              </w:rPr>
              <w:t>无</w:t>
            </w:r>
          </w:p>
        </w:tc>
      </w:tr>
      <w:tr w:rsidR="008620E1">
        <w:trPr>
          <w:trHeight w:val="719"/>
        </w:trPr>
        <w:tc>
          <w:tcPr>
            <w:tcW w:w="1908" w:type="dxa"/>
          </w:tcPr>
          <w:p w:rsidR="008620E1" w:rsidRDefault="00547F33">
            <w:r>
              <w:rPr>
                <w:rFonts w:hint="eastAsia"/>
              </w:rPr>
              <w:t>悔棋</w:t>
            </w:r>
          </w:p>
        </w:tc>
        <w:tc>
          <w:tcPr>
            <w:tcW w:w="1620" w:type="dxa"/>
          </w:tcPr>
          <w:p w:rsidR="008620E1" w:rsidRDefault="00547F33">
            <w:r>
              <w:rPr>
                <w:rFonts w:hint="eastAsia"/>
              </w:rPr>
              <w:t>当前棋局</w:t>
            </w:r>
          </w:p>
          <w:p w:rsidR="008620E1" w:rsidRDefault="00547F33">
            <w:r>
              <w:rPr>
                <w:rFonts w:hint="eastAsia"/>
              </w:rPr>
              <w:t>堆栈变量</w:t>
            </w:r>
            <w:r>
              <w:rPr>
                <w:rFonts w:hint="eastAsia"/>
              </w:rPr>
              <w:t>S</w:t>
            </w:r>
          </w:p>
        </w:tc>
        <w:tc>
          <w:tcPr>
            <w:tcW w:w="2700" w:type="dxa"/>
          </w:tcPr>
          <w:p w:rsidR="008620E1" w:rsidRDefault="00547F33">
            <w:r>
              <w:rPr>
                <w:rFonts w:hint="eastAsia"/>
              </w:rPr>
              <w:t>更新棋局，出</w:t>
            </w:r>
            <w:proofErr w:type="gramStart"/>
            <w:r>
              <w:rPr>
                <w:rFonts w:hint="eastAsia"/>
              </w:rPr>
              <w:t>栈</w:t>
            </w:r>
            <w:proofErr w:type="gramEnd"/>
            <w:r>
              <w:rPr>
                <w:rFonts w:hint="eastAsia"/>
              </w:rPr>
              <w:t>同时更新棋局显示</w:t>
            </w:r>
          </w:p>
        </w:tc>
        <w:tc>
          <w:tcPr>
            <w:tcW w:w="2294" w:type="dxa"/>
          </w:tcPr>
          <w:p w:rsidR="008620E1" w:rsidRDefault="00547F33">
            <w:r>
              <w:rPr>
                <w:rFonts w:hint="eastAsia"/>
              </w:rPr>
              <w:t>无</w:t>
            </w:r>
          </w:p>
        </w:tc>
      </w:tr>
      <w:tr w:rsidR="008620E1">
        <w:trPr>
          <w:trHeight w:val="755"/>
        </w:trPr>
        <w:tc>
          <w:tcPr>
            <w:tcW w:w="1908" w:type="dxa"/>
          </w:tcPr>
          <w:p w:rsidR="008620E1" w:rsidRDefault="00547F33">
            <w:r>
              <w:rPr>
                <w:rFonts w:hint="eastAsia"/>
              </w:rPr>
              <w:t>提示</w:t>
            </w:r>
          </w:p>
        </w:tc>
        <w:tc>
          <w:tcPr>
            <w:tcW w:w="1620" w:type="dxa"/>
          </w:tcPr>
          <w:p w:rsidR="008620E1" w:rsidRDefault="00547F33">
            <w:r>
              <w:rPr>
                <w:rFonts w:hint="eastAsia"/>
              </w:rPr>
              <w:t>当前棋局玩家回合</w:t>
            </w:r>
          </w:p>
        </w:tc>
        <w:tc>
          <w:tcPr>
            <w:tcW w:w="2700" w:type="dxa"/>
          </w:tcPr>
          <w:p w:rsidR="008620E1" w:rsidRDefault="00547F33">
            <w:r>
              <w:rPr>
                <w:rFonts w:hint="eastAsia"/>
              </w:rPr>
              <w:t>利用相关人机功能计算对应玩家棋型价值</w:t>
            </w:r>
          </w:p>
        </w:tc>
        <w:tc>
          <w:tcPr>
            <w:tcW w:w="2294" w:type="dxa"/>
          </w:tcPr>
          <w:p w:rsidR="008620E1" w:rsidRDefault="00547F33">
            <w:r>
              <w:rPr>
                <w:rFonts w:hint="eastAsia"/>
              </w:rPr>
              <w:t>棋型价值最高的空位置</w:t>
            </w:r>
          </w:p>
        </w:tc>
      </w:tr>
      <w:tr w:rsidR="008620E1">
        <w:trPr>
          <w:trHeight w:val="458"/>
        </w:trPr>
        <w:tc>
          <w:tcPr>
            <w:tcW w:w="1908" w:type="dxa"/>
          </w:tcPr>
          <w:p w:rsidR="008620E1" w:rsidRDefault="00547F33">
            <w:r>
              <w:rPr>
                <w:rFonts w:hint="eastAsia"/>
              </w:rPr>
              <w:lastRenderedPageBreak/>
              <w:t>保存棋局</w:t>
            </w:r>
          </w:p>
        </w:tc>
        <w:tc>
          <w:tcPr>
            <w:tcW w:w="1620" w:type="dxa"/>
          </w:tcPr>
          <w:p w:rsidR="008620E1" w:rsidRDefault="00547F33">
            <w:r>
              <w:rPr>
                <w:rFonts w:hint="eastAsia"/>
              </w:rPr>
              <w:t>当前棋局</w:t>
            </w:r>
          </w:p>
        </w:tc>
        <w:tc>
          <w:tcPr>
            <w:tcW w:w="2700" w:type="dxa"/>
          </w:tcPr>
          <w:p w:rsidR="008620E1" w:rsidRDefault="00547F33">
            <w:r>
              <w:rPr>
                <w:rFonts w:hint="eastAsia"/>
              </w:rPr>
              <w:t>保存当前棋局到文件</w:t>
            </w:r>
          </w:p>
        </w:tc>
        <w:tc>
          <w:tcPr>
            <w:tcW w:w="2294" w:type="dxa"/>
          </w:tcPr>
          <w:p w:rsidR="008620E1" w:rsidRDefault="00547F33">
            <w:r>
              <w:rPr>
                <w:rFonts w:hint="eastAsia"/>
              </w:rPr>
              <w:t>棋局文件</w:t>
            </w:r>
          </w:p>
        </w:tc>
      </w:tr>
      <w:tr w:rsidR="008620E1">
        <w:trPr>
          <w:trHeight w:val="449"/>
        </w:trPr>
        <w:tc>
          <w:tcPr>
            <w:tcW w:w="1908" w:type="dxa"/>
          </w:tcPr>
          <w:p w:rsidR="008620E1" w:rsidRDefault="00547F33">
            <w:r>
              <w:rPr>
                <w:rFonts w:hint="eastAsia"/>
              </w:rPr>
              <w:t>读取棋局</w:t>
            </w:r>
          </w:p>
        </w:tc>
        <w:tc>
          <w:tcPr>
            <w:tcW w:w="1620" w:type="dxa"/>
          </w:tcPr>
          <w:p w:rsidR="008620E1" w:rsidRDefault="00547F33">
            <w:r>
              <w:rPr>
                <w:rFonts w:hint="eastAsia"/>
              </w:rPr>
              <w:t>棋局文件</w:t>
            </w:r>
          </w:p>
        </w:tc>
        <w:tc>
          <w:tcPr>
            <w:tcW w:w="2700" w:type="dxa"/>
          </w:tcPr>
          <w:p w:rsidR="008620E1" w:rsidRDefault="00547F33">
            <w:r>
              <w:rPr>
                <w:rFonts w:hint="eastAsia"/>
              </w:rPr>
              <w:t>读取棋局文件到棋局</w:t>
            </w:r>
          </w:p>
        </w:tc>
        <w:tc>
          <w:tcPr>
            <w:tcW w:w="2294" w:type="dxa"/>
          </w:tcPr>
          <w:p w:rsidR="008620E1" w:rsidRDefault="00547F33">
            <w:r>
              <w:rPr>
                <w:rFonts w:hint="eastAsia"/>
              </w:rPr>
              <w:t>棋局</w:t>
            </w:r>
          </w:p>
        </w:tc>
      </w:tr>
      <w:tr w:rsidR="008620E1">
        <w:trPr>
          <w:trHeight w:val="1615"/>
        </w:trPr>
        <w:tc>
          <w:tcPr>
            <w:tcW w:w="1908" w:type="dxa"/>
          </w:tcPr>
          <w:p w:rsidR="008620E1" w:rsidRDefault="00547F33">
            <w:r>
              <w:rPr>
                <w:rFonts w:hint="eastAsia"/>
              </w:rPr>
              <w:t>网上对战</w:t>
            </w:r>
          </w:p>
        </w:tc>
        <w:tc>
          <w:tcPr>
            <w:tcW w:w="1620" w:type="dxa"/>
          </w:tcPr>
          <w:p w:rsidR="008620E1" w:rsidRDefault="00547F33">
            <w:r>
              <w:rPr>
                <w:rFonts w:hint="eastAsia"/>
              </w:rPr>
              <w:t>对方发送的下棋数据包</w:t>
            </w:r>
          </w:p>
        </w:tc>
        <w:tc>
          <w:tcPr>
            <w:tcW w:w="2700" w:type="dxa"/>
          </w:tcPr>
          <w:p w:rsidR="008620E1" w:rsidRDefault="00547F33">
            <w:r>
              <w:rPr>
                <w:rFonts w:hint="eastAsia"/>
              </w:rPr>
              <w:t>读取、解析下棋数据包</w:t>
            </w:r>
          </w:p>
          <w:p w:rsidR="008620E1" w:rsidRDefault="00547F33">
            <w:r>
              <w:rPr>
                <w:rFonts w:hint="eastAsia"/>
              </w:rPr>
              <w:t>更新相应数据结构</w:t>
            </w:r>
          </w:p>
          <w:p w:rsidR="008620E1" w:rsidRDefault="00547F33">
            <w:r>
              <w:rPr>
                <w:rFonts w:hint="eastAsia"/>
              </w:rPr>
              <w:t>更新棋局显示</w:t>
            </w:r>
          </w:p>
          <w:p w:rsidR="008620E1" w:rsidRDefault="00547F33">
            <w:r>
              <w:rPr>
                <w:rFonts w:hint="eastAsia"/>
              </w:rPr>
              <w:t>发送下棋者下棋后封装的下棋数据包</w:t>
            </w:r>
          </w:p>
        </w:tc>
        <w:tc>
          <w:tcPr>
            <w:tcW w:w="2294" w:type="dxa"/>
          </w:tcPr>
          <w:p w:rsidR="008620E1" w:rsidRDefault="00547F33">
            <w:r>
              <w:rPr>
                <w:rFonts w:hint="eastAsia"/>
              </w:rPr>
              <w:t>下棋数据封装后的下棋数据包</w:t>
            </w:r>
          </w:p>
        </w:tc>
      </w:tr>
      <w:tr w:rsidR="008620E1">
        <w:trPr>
          <w:trHeight w:val="774"/>
        </w:trPr>
        <w:tc>
          <w:tcPr>
            <w:tcW w:w="1908" w:type="dxa"/>
          </w:tcPr>
          <w:p w:rsidR="008620E1" w:rsidRDefault="00547F33">
            <w:r>
              <w:rPr>
                <w:rFonts w:hint="eastAsia"/>
              </w:rPr>
              <w:t>排行榜</w:t>
            </w:r>
          </w:p>
        </w:tc>
        <w:tc>
          <w:tcPr>
            <w:tcW w:w="1620" w:type="dxa"/>
          </w:tcPr>
          <w:p w:rsidR="008620E1" w:rsidRDefault="00547F33">
            <w:r>
              <w:rPr>
                <w:rFonts w:hint="eastAsia"/>
              </w:rPr>
              <w:t>玩家胜利后的昵称和步数</w:t>
            </w:r>
          </w:p>
        </w:tc>
        <w:tc>
          <w:tcPr>
            <w:tcW w:w="2700" w:type="dxa"/>
          </w:tcPr>
          <w:p w:rsidR="008620E1" w:rsidRDefault="00547F33">
            <w:bookmarkStart w:id="23" w:name="OLE_LINK2"/>
            <w:r>
              <w:rPr>
                <w:rFonts w:hint="eastAsia"/>
              </w:rPr>
              <w:t>接受</w:t>
            </w:r>
            <w:bookmarkEnd w:id="23"/>
            <w:r>
              <w:rPr>
                <w:rFonts w:hint="eastAsia"/>
              </w:rPr>
              <w:t>相应信息</w:t>
            </w:r>
          </w:p>
          <w:p w:rsidR="008620E1" w:rsidRDefault="00547F33">
            <w:r>
              <w:rPr>
                <w:rFonts w:hint="eastAsia"/>
              </w:rPr>
              <w:t>更新排行榜文字显示</w:t>
            </w:r>
          </w:p>
        </w:tc>
        <w:tc>
          <w:tcPr>
            <w:tcW w:w="2294" w:type="dxa"/>
          </w:tcPr>
          <w:p w:rsidR="008620E1" w:rsidRDefault="00547F33">
            <w:r>
              <w:rPr>
                <w:rFonts w:hint="eastAsia"/>
              </w:rPr>
              <w:t>更新排行榜界面信息显示</w:t>
            </w:r>
          </w:p>
        </w:tc>
      </w:tr>
    </w:tbl>
    <w:p w:rsidR="008620E1" w:rsidRDefault="00547F33">
      <w:pPr>
        <w:pStyle w:val="2"/>
      </w:pPr>
      <w:bookmarkStart w:id="24" w:name="_Toc154756419"/>
      <w:bookmarkStart w:id="25" w:name="_Toc517024126"/>
      <w:r>
        <w:rPr>
          <w:rFonts w:hint="eastAsia"/>
        </w:rPr>
        <w:t>3.2</w:t>
      </w:r>
      <w:r>
        <w:rPr>
          <w:rFonts w:hint="eastAsia"/>
        </w:rPr>
        <w:t>处理流程和数据流程</w:t>
      </w:r>
      <w:bookmarkEnd w:id="24"/>
      <w:bookmarkEnd w:id="25"/>
    </w:p>
    <w:p w:rsidR="008620E1" w:rsidRDefault="00547F33">
      <w:pPr>
        <w:ind w:firstLineChars="200" w:firstLine="420"/>
      </w:pPr>
      <w:r>
        <w:rPr>
          <w:rFonts w:hint="eastAsia"/>
        </w:rPr>
        <w:t>本系统基本流程图如图</w:t>
      </w:r>
      <w:r>
        <w:rPr>
          <w:rFonts w:hint="eastAsia"/>
        </w:rPr>
        <w:t>1</w:t>
      </w:r>
      <w:r>
        <w:rPr>
          <w:rFonts w:hint="eastAsia"/>
        </w:rPr>
        <w:t>所示。</w:t>
      </w:r>
    </w:p>
    <w:p w:rsidR="008620E1" w:rsidRDefault="00547F33">
      <w:pPr>
        <w:spacing w:line="360" w:lineRule="auto"/>
      </w:pPr>
      <w:r>
        <w:rPr>
          <w:rFonts w:hint="eastAsia"/>
          <w:noProof/>
        </w:rPr>
        <w:drawing>
          <wp:inline distT="0" distB="0" distL="114300" distR="114300">
            <wp:extent cx="5265420" cy="5718810"/>
            <wp:effectExtent l="0" t="0" r="11430" b="15240"/>
            <wp:docPr id="3" name="图片 2" descr="Image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age00003"/>
                    <pic:cNvPicPr>
                      <a:picLocks noChangeAspect="1"/>
                    </pic:cNvPicPr>
                  </pic:nvPicPr>
                  <pic:blipFill>
                    <a:blip r:embed="rId9"/>
                    <a:stretch>
                      <a:fillRect/>
                    </a:stretch>
                  </pic:blipFill>
                  <pic:spPr>
                    <a:xfrm>
                      <a:off x="0" y="0"/>
                      <a:ext cx="5265420" cy="5718810"/>
                    </a:xfrm>
                    <a:prstGeom prst="rect">
                      <a:avLst/>
                    </a:prstGeom>
                    <a:noFill/>
                    <a:ln w="9525">
                      <a:noFill/>
                    </a:ln>
                  </pic:spPr>
                </pic:pic>
              </a:graphicData>
            </a:graphic>
          </wp:inline>
        </w:drawing>
      </w:r>
    </w:p>
    <w:p w:rsidR="008620E1" w:rsidRDefault="00547F33">
      <w:pPr>
        <w:spacing w:line="360" w:lineRule="auto"/>
        <w:ind w:firstLineChars="200" w:firstLine="420"/>
        <w:jc w:val="center"/>
      </w:pPr>
      <w:r>
        <w:rPr>
          <w:rFonts w:hint="eastAsia"/>
        </w:rPr>
        <w:lastRenderedPageBreak/>
        <w:t>图</w:t>
      </w:r>
      <w:r>
        <w:rPr>
          <w:rFonts w:hint="eastAsia"/>
        </w:rPr>
        <w:t xml:space="preserve">1 </w:t>
      </w:r>
      <w:r>
        <w:rPr>
          <w:rFonts w:hint="eastAsia"/>
        </w:rPr>
        <w:t>软件基本流程图</w:t>
      </w:r>
    </w:p>
    <w:p w:rsidR="008620E1" w:rsidRDefault="00547F33">
      <w:pPr>
        <w:pStyle w:val="2"/>
      </w:pPr>
      <w:bookmarkStart w:id="26" w:name="_Toc154756421"/>
      <w:bookmarkStart w:id="27" w:name="_Toc517024127"/>
      <w:r>
        <w:rPr>
          <w:rFonts w:hint="eastAsia"/>
        </w:rPr>
        <w:t>3.</w:t>
      </w:r>
      <w:r w:rsidR="0017387B">
        <w:rPr>
          <w:rFonts w:hint="eastAsia"/>
        </w:rPr>
        <w:t>3</w:t>
      </w:r>
      <w:r>
        <w:rPr>
          <w:rFonts w:hint="eastAsia"/>
        </w:rPr>
        <w:t>技术条件方面的可行性</w:t>
      </w:r>
      <w:bookmarkEnd w:id="26"/>
      <w:bookmarkEnd w:id="27"/>
    </w:p>
    <w:p w:rsidR="008620E1" w:rsidRDefault="00547F33">
      <w:pPr>
        <w:spacing w:line="360" w:lineRule="auto"/>
        <w:ind w:firstLine="420"/>
        <w:rPr>
          <w:sz w:val="24"/>
        </w:rPr>
      </w:pPr>
      <w:r>
        <w:rPr>
          <w:rFonts w:ascii="宋体" w:hAnsi="宋体" w:hint="eastAsia"/>
          <w:szCs w:val="21"/>
        </w:rPr>
        <w:t>项目组成员熟知五子棋游戏的各项规则，熟悉项目开发环境，与开发项目的相关技术，有一定的项目的开发经验与相关知识自学能力，更为重要的是项目组成员均对本项目的开发具有强烈的兴趣，有信心完成本项目的开发工作。综上所述，本系统在技术上是可行的。</w:t>
      </w:r>
    </w:p>
    <w:p w:rsidR="008620E1" w:rsidRDefault="00547F33">
      <w:pPr>
        <w:pStyle w:val="1"/>
      </w:pPr>
      <w:bookmarkStart w:id="28" w:name="_Toc154756422"/>
      <w:bookmarkStart w:id="29" w:name="_Toc517024128"/>
      <w:r>
        <w:rPr>
          <w:rFonts w:hint="eastAsia"/>
        </w:rPr>
        <w:t>4</w:t>
      </w:r>
      <w:r>
        <w:rPr>
          <w:rFonts w:hint="eastAsia"/>
        </w:rPr>
        <w:t>投资及效益分析</w:t>
      </w:r>
      <w:bookmarkEnd w:id="28"/>
      <w:bookmarkEnd w:id="29"/>
    </w:p>
    <w:p w:rsidR="008620E1" w:rsidRDefault="00547F33">
      <w:pPr>
        <w:pStyle w:val="2"/>
      </w:pPr>
      <w:bookmarkStart w:id="30" w:name="_Toc154756423"/>
      <w:bookmarkStart w:id="31" w:name="_Toc517024129"/>
      <w:r>
        <w:rPr>
          <w:rFonts w:hint="eastAsia"/>
        </w:rPr>
        <w:t>4.1</w:t>
      </w:r>
      <w:r>
        <w:rPr>
          <w:rFonts w:hint="eastAsia"/>
        </w:rPr>
        <w:t>支出</w:t>
      </w:r>
      <w:bookmarkEnd w:id="30"/>
      <w:bookmarkEnd w:id="31"/>
    </w:p>
    <w:p w:rsidR="008620E1" w:rsidRDefault="00547F33">
      <w:pPr>
        <w:spacing w:line="360" w:lineRule="auto"/>
        <w:ind w:firstLine="420"/>
        <w:rPr>
          <w:color w:val="FF6600"/>
          <w:sz w:val="24"/>
        </w:rPr>
      </w:pPr>
      <w:r>
        <w:rPr>
          <w:rFonts w:hint="eastAsia"/>
        </w:rPr>
        <w:t>基于本项目开发目的（学习、熟悉软件工程项目开发流程与相关知识）的特殊性，本项目</w:t>
      </w:r>
      <w:proofErr w:type="gramStart"/>
      <w:r>
        <w:rPr>
          <w:rFonts w:hint="eastAsia"/>
        </w:rPr>
        <w:t>拟充分</w:t>
      </w:r>
      <w:proofErr w:type="gramEnd"/>
      <w:r>
        <w:rPr>
          <w:rFonts w:hint="eastAsia"/>
        </w:rPr>
        <w:t>利用现有资源（机房、资料室以及各种电子资源），基本不需要额外经费开销。</w:t>
      </w:r>
    </w:p>
    <w:p w:rsidR="008620E1" w:rsidRDefault="00547F33">
      <w:pPr>
        <w:pStyle w:val="2"/>
      </w:pPr>
      <w:bookmarkStart w:id="32" w:name="_Toc154756424"/>
      <w:bookmarkStart w:id="33" w:name="_Toc517024130"/>
      <w:r>
        <w:rPr>
          <w:rFonts w:hint="eastAsia"/>
        </w:rPr>
        <w:t>4.2</w:t>
      </w:r>
      <w:r>
        <w:rPr>
          <w:rFonts w:hint="eastAsia"/>
        </w:rPr>
        <w:t>收益</w:t>
      </w:r>
      <w:bookmarkEnd w:id="32"/>
      <w:bookmarkEnd w:id="33"/>
    </w:p>
    <w:p w:rsidR="008620E1" w:rsidRDefault="00547F33">
      <w:pPr>
        <w:spacing w:line="360" w:lineRule="auto"/>
        <w:ind w:firstLine="420"/>
        <w:rPr>
          <w:szCs w:val="21"/>
        </w:rPr>
      </w:pPr>
      <w:r>
        <w:rPr>
          <w:rFonts w:hint="eastAsia"/>
          <w:szCs w:val="21"/>
        </w:rPr>
        <w:t>通过本项目的开发，项目组成员能熟悉软件工程项目开发的基本流程与相关知识，更加熟练掌握</w:t>
      </w:r>
      <w:r>
        <w:rPr>
          <w:rFonts w:hint="eastAsia"/>
          <w:szCs w:val="21"/>
        </w:rPr>
        <w:t>VS2017</w:t>
      </w:r>
      <w:r>
        <w:rPr>
          <w:rFonts w:hint="eastAsia"/>
          <w:szCs w:val="21"/>
        </w:rPr>
        <w:t>与</w:t>
      </w:r>
      <w:r>
        <w:rPr>
          <w:rFonts w:hint="eastAsia"/>
          <w:szCs w:val="21"/>
        </w:rPr>
        <w:t>QT</w:t>
      </w:r>
      <w:r>
        <w:rPr>
          <w:rFonts w:hint="eastAsia"/>
          <w:szCs w:val="21"/>
        </w:rPr>
        <w:t>等</w:t>
      </w:r>
      <w:r>
        <w:rPr>
          <w:rFonts w:hint="eastAsia"/>
          <w:szCs w:val="21"/>
        </w:rPr>
        <w:t>Windows</w:t>
      </w:r>
      <w:r>
        <w:rPr>
          <w:rFonts w:hint="eastAsia"/>
          <w:szCs w:val="21"/>
        </w:rPr>
        <w:t>程序开发工具。更为重要的是，通过本项目的开发，项目组成员能培养更为强烈的团队意识及团结协作精神，锻炼交流合作能力。这对我们以后参加工作有着十分重要的意义。</w:t>
      </w:r>
    </w:p>
    <w:p w:rsidR="008620E1" w:rsidRDefault="00547F33">
      <w:pPr>
        <w:pStyle w:val="1"/>
      </w:pPr>
      <w:bookmarkStart w:id="34" w:name="_Toc154756426"/>
      <w:bookmarkStart w:id="35" w:name="_Toc517024131"/>
      <w:r>
        <w:rPr>
          <w:rFonts w:hint="eastAsia"/>
        </w:rPr>
        <w:t>5</w:t>
      </w:r>
      <w:r>
        <w:rPr>
          <w:rFonts w:hint="eastAsia"/>
        </w:rPr>
        <w:t>社会因素方面的可行性</w:t>
      </w:r>
      <w:bookmarkEnd w:id="34"/>
      <w:bookmarkEnd w:id="35"/>
    </w:p>
    <w:p w:rsidR="008620E1" w:rsidRDefault="00547F33">
      <w:pPr>
        <w:pStyle w:val="2"/>
      </w:pPr>
      <w:bookmarkStart w:id="36" w:name="_Toc154756427"/>
      <w:bookmarkStart w:id="37" w:name="_Toc517024132"/>
      <w:r>
        <w:rPr>
          <w:rFonts w:hint="eastAsia"/>
        </w:rPr>
        <w:t>5.1</w:t>
      </w:r>
      <w:r>
        <w:rPr>
          <w:rFonts w:hint="eastAsia"/>
        </w:rPr>
        <w:t>法律方面的可行性</w:t>
      </w:r>
      <w:bookmarkEnd w:id="36"/>
      <w:bookmarkEnd w:id="37"/>
    </w:p>
    <w:p w:rsidR="008620E1" w:rsidRDefault="00547F33">
      <w:pPr>
        <w:spacing w:line="360" w:lineRule="auto"/>
        <w:ind w:firstLine="420"/>
        <w:rPr>
          <w:szCs w:val="21"/>
        </w:rPr>
      </w:pPr>
      <w:r>
        <w:rPr>
          <w:rFonts w:hint="eastAsia"/>
          <w:szCs w:val="21"/>
        </w:rPr>
        <w:t>本项目的开发出于学习目的，不涉及</w:t>
      </w:r>
      <w:r>
        <w:rPr>
          <w:szCs w:val="21"/>
        </w:rPr>
        <w:t>危害国家安全、泄露国家秘密，</w:t>
      </w:r>
      <w:r>
        <w:rPr>
          <w:rFonts w:hint="eastAsia"/>
          <w:szCs w:val="21"/>
        </w:rPr>
        <w:t>不涉及</w:t>
      </w:r>
      <w:r>
        <w:rPr>
          <w:szCs w:val="21"/>
        </w:rPr>
        <w:t>侵犯国家的、社会的、集体的利益和公民的合法权益，不</w:t>
      </w:r>
      <w:r>
        <w:rPr>
          <w:rFonts w:hint="eastAsia"/>
          <w:szCs w:val="21"/>
        </w:rPr>
        <w:t>涉及</w:t>
      </w:r>
      <w:r>
        <w:rPr>
          <w:szCs w:val="21"/>
        </w:rPr>
        <w:t>从事违法犯罪活动。</w:t>
      </w:r>
      <w:r>
        <w:rPr>
          <w:rFonts w:hint="eastAsia"/>
          <w:szCs w:val="21"/>
        </w:rPr>
        <w:t>本项目完全由本团队自主开发，无剽窃行为，不涉及侵犯专利权、版权等其他著作人权益。</w:t>
      </w:r>
    </w:p>
    <w:p w:rsidR="008620E1" w:rsidRDefault="00547F33">
      <w:pPr>
        <w:spacing w:line="360" w:lineRule="auto"/>
        <w:ind w:firstLine="420"/>
        <w:rPr>
          <w:szCs w:val="21"/>
        </w:rPr>
      </w:pPr>
      <w:r>
        <w:rPr>
          <w:rFonts w:hint="eastAsia"/>
          <w:szCs w:val="21"/>
        </w:rPr>
        <w:t>综上所述，本项目在法律方面是可行的。</w:t>
      </w:r>
    </w:p>
    <w:p w:rsidR="008620E1" w:rsidRDefault="00547F33">
      <w:pPr>
        <w:pStyle w:val="2"/>
      </w:pPr>
      <w:bookmarkStart w:id="38" w:name="_Toc154756428"/>
      <w:bookmarkStart w:id="39" w:name="_Toc517024133"/>
      <w:r>
        <w:rPr>
          <w:rFonts w:hint="eastAsia"/>
        </w:rPr>
        <w:lastRenderedPageBreak/>
        <w:t>5.2</w:t>
      </w:r>
      <w:r>
        <w:rPr>
          <w:rFonts w:hint="eastAsia"/>
        </w:rPr>
        <w:t>使用方面的可行性</w:t>
      </w:r>
      <w:bookmarkEnd w:id="38"/>
      <w:bookmarkEnd w:id="39"/>
    </w:p>
    <w:p w:rsidR="008620E1" w:rsidRDefault="00547F33">
      <w:pPr>
        <w:spacing w:line="360" w:lineRule="auto"/>
        <w:ind w:firstLine="420"/>
        <w:rPr>
          <w:szCs w:val="21"/>
        </w:rPr>
      </w:pPr>
      <w:r>
        <w:rPr>
          <w:rFonts w:hint="eastAsia"/>
          <w:szCs w:val="21"/>
        </w:rPr>
        <w:t>五子棋游戏简单易学，为人民群众所喜闻乐见；本项目开发的五子棋游戏功能强大，界面友好，帮助文件详尽明确，用户在使用方面不存在任何障碍。</w:t>
      </w:r>
    </w:p>
    <w:p w:rsidR="008620E1" w:rsidRDefault="00547F33">
      <w:pPr>
        <w:spacing w:line="360" w:lineRule="auto"/>
        <w:ind w:firstLine="420"/>
      </w:pPr>
      <w:r>
        <w:rPr>
          <w:rFonts w:hint="eastAsia"/>
          <w:szCs w:val="21"/>
        </w:rPr>
        <w:t>综上所述，本项目在使用方面是可行的。</w:t>
      </w:r>
    </w:p>
    <w:sectPr w:rsidR="008620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259" w:rsidRDefault="00DB3259" w:rsidP="0017387B">
      <w:r>
        <w:separator/>
      </w:r>
    </w:p>
  </w:endnote>
  <w:endnote w:type="continuationSeparator" w:id="0">
    <w:p w:rsidR="00DB3259" w:rsidRDefault="00DB3259" w:rsidP="00173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259" w:rsidRDefault="00DB3259" w:rsidP="0017387B">
      <w:r>
        <w:separator/>
      </w:r>
    </w:p>
  </w:footnote>
  <w:footnote w:type="continuationSeparator" w:id="0">
    <w:p w:rsidR="00DB3259" w:rsidRDefault="00DB3259" w:rsidP="001738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7387B"/>
    <w:rsid w:val="00547F33"/>
    <w:rsid w:val="00587070"/>
    <w:rsid w:val="008620E1"/>
    <w:rsid w:val="00DB3259"/>
    <w:rsid w:val="00E36F85"/>
    <w:rsid w:val="2B54052B"/>
    <w:rsid w:val="315A76CD"/>
    <w:rsid w:val="532732FE"/>
    <w:rsid w:val="551C2B7C"/>
    <w:rsid w:val="7245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EF250C"/>
  <w15:docId w15:val="{0E9F2DA4-E3DA-4A5A-ABD7-2B14F1F7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4"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Chars="1200" w:left="2520"/>
    </w:pPr>
  </w:style>
  <w:style w:type="paragraph" w:styleId="TOC5">
    <w:name w:val="toc 5"/>
    <w:basedOn w:val="a"/>
    <w:next w:val="a"/>
    <w:pPr>
      <w:ind w:leftChars="800" w:left="1680"/>
    </w:pPr>
  </w:style>
  <w:style w:type="paragraph" w:styleId="TOC3">
    <w:name w:val="toc 3"/>
    <w:basedOn w:val="a"/>
    <w:next w:val="a"/>
    <w:pPr>
      <w:ind w:leftChars="400" w:left="840"/>
    </w:pPr>
  </w:style>
  <w:style w:type="paragraph" w:styleId="TOC8">
    <w:name w:val="toc 8"/>
    <w:basedOn w:val="a"/>
    <w:next w:val="a"/>
    <w:pPr>
      <w:ind w:leftChars="1400" w:left="2940"/>
    </w:pPr>
  </w:style>
  <w:style w:type="paragraph" w:styleId="TOC1">
    <w:name w:val="toc 1"/>
    <w:basedOn w:val="a"/>
    <w:next w:val="a"/>
    <w:uiPriority w:val="39"/>
  </w:style>
  <w:style w:type="paragraph" w:styleId="TOC4">
    <w:name w:val="toc 4"/>
    <w:basedOn w:val="a"/>
    <w:next w:val="a"/>
    <w:qFormat/>
    <w:pPr>
      <w:ind w:leftChars="600" w:left="1260"/>
    </w:pPr>
  </w:style>
  <w:style w:type="paragraph" w:styleId="TOC6">
    <w:name w:val="toc 6"/>
    <w:basedOn w:val="a"/>
    <w:next w:val="a"/>
    <w:pPr>
      <w:ind w:leftChars="1000" w:left="2100"/>
    </w:pPr>
  </w:style>
  <w:style w:type="paragraph" w:styleId="TOC2">
    <w:name w:val="toc 2"/>
    <w:basedOn w:val="a"/>
    <w:next w:val="a"/>
    <w:uiPriority w:val="39"/>
    <w:pPr>
      <w:ind w:leftChars="200" w:left="420"/>
    </w:pPr>
  </w:style>
  <w:style w:type="paragraph" w:styleId="TOC9">
    <w:name w:val="toc 9"/>
    <w:basedOn w:val="a"/>
    <w:next w:val="a"/>
    <w:pPr>
      <w:ind w:leftChars="1600" w:left="3360"/>
    </w:p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7F3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4">
    <w:name w:val="Hyperlink"/>
    <w:basedOn w:val="a0"/>
    <w:uiPriority w:val="99"/>
    <w:unhideWhenUsed/>
    <w:rsid w:val="00547F33"/>
    <w:rPr>
      <w:color w:val="0563C1" w:themeColor="hyperlink"/>
      <w:u w:val="single"/>
    </w:rPr>
  </w:style>
  <w:style w:type="paragraph" w:styleId="a5">
    <w:name w:val="header"/>
    <w:basedOn w:val="a"/>
    <w:link w:val="a6"/>
    <w:rsid w:val="0017387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7387B"/>
    <w:rPr>
      <w:kern w:val="2"/>
      <w:sz w:val="18"/>
      <w:szCs w:val="18"/>
    </w:rPr>
  </w:style>
  <w:style w:type="paragraph" w:styleId="a7">
    <w:name w:val="footer"/>
    <w:basedOn w:val="a"/>
    <w:link w:val="a8"/>
    <w:rsid w:val="0017387B"/>
    <w:pPr>
      <w:tabs>
        <w:tab w:val="center" w:pos="4153"/>
        <w:tab w:val="right" w:pos="8306"/>
      </w:tabs>
      <w:snapToGrid w:val="0"/>
      <w:jc w:val="left"/>
    </w:pPr>
    <w:rPr>
      <w:sz w:val="18"/>
      <w:szCs w:val="18"/>
    </w:rPr>
  </w:style>
  <w:style w:type="character" w:customStyle="1" w:styleId="a8">
    <w:name w:val="页脚 字符"/>
    <w:basedOn w:val="a0"/>
    <w:link w:val="a7"/>
    <w:rsid w:val="0017387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FA194C-976E-47E6-ABB3-21089F0C1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94817</dc:creator>
  <cp:lastModifiedBy>王 开阳</cp:lastModifiedBy>
  <cp:revision>6</cp:revision>
  <dcterms:created xsi:type="dcterms:W3CDTF">2014-10-29T12:08:00Z</dcterms:created>
  <dcterms:modified xsi:type="dcterms:W3CDTF">2018-06-17T10:40:00Z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