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B52" w:rsidRDefault="00C00B52" w:rsidP="00C00B52"/>
    <w:p w:rsidR="00C00B52" w:rsidRDefault="00C00B52" w:rsidP="00C00B52"/>
    <w:p w:rsidR="00C00B52" w:rsidRDefault="00C00B52" w:rsidP="00C00B52">
      <w:pPr>
        <w:jc w:val="center"/>
      </w:pPr>
    </w:p>
    <w:p w:rsidR="00C00B52" w:rsidRDefault="00C00B52" w:rsidP="00C00B52">
      <w:pPr>
        <w:jc w:val="center"/>
      </w:pPr>
      <w:r>
        <w:rPr>
          <w:rFonts w:hint="eastAsia"/>
          <w:noProof/>
        </w:rPr>
        <w:drawing>
          <wp:inline distT="0" distB="0" distL="0" distR="0" wp14:anchorId="01874089" wp14:editId="3CC383CA">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Pr>
        <w:jc w:val="center"/>
      </w:pPr>
    </w:p>
    <w:p w:rsidR="00C00B52" w:rsidRDefault="00C00B52" w:rsidP="00C00B52"/>
    <w:p w:rsidR="00C00B52" w:rsidRDefault="00C00B52" w:rsidP="00C00B52">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w:t>
      </w:r>
      <w:r>
        <w:rPr>
          <w:rFonts w:eastAsia="隶书" w:hint="eastAsia"/>
          <w:b/>
          <w:spacing w:val="40"/>
          <w:sz w:val="72"/>
        </w:rPr>
        <w:t>总结</w:t>
      </w:r>
      <w:bookmarkStart w:id="0" w:name="_GoBack"/>
      <w:bookmarkEnd w:id="0"/>
      <w:r>
        <w:rPr>
          <w:rFonts w:eastAsia="隶书" w:hint="eastAsia"/>
          <w:b/>
          <w:spacing w:val="40"/>
          <w:sz w:val="72"/>
        </w:rPr>
        <w:t>报告</w:t>
      </w:r>
    </w:p>
    <w:p w:rsidR="00C00B52" w:rsidRDefault="00C00B52" w:rsidP="00C00B52">
      <w:pPr>
        <w:spacing w:before="120" w:after="240"/>
        <w:jc w:val="center"/>
        <w:rPr>
          <w:rFonts w:eastAsia="黑体"/>
          <w:sz w:val="44"/>
        </w:rPr>
      </w:pPr>
    </w:p>
    <w:p w:rsidR="00C00B52" w:rsidRDefault="00C00B52" w:rsidP="00C00B52">
      <w:pPr>
        <w:rPr>
          <w:rFonts w:ascii="宋体" w:hAnsi="宋体"/>
          <w:sz w:val="36"/>
        </w:rPr>
      </w:pPr>
    </w:p>
    <w:p w:rsidR="00C00B52" w:rsidRDefault="00C00B52" w:rsidP="00C00B52">
      <w:pPr>
        <w:rPr>
          <w:rFonts w:ascii="宋体" w:hAnsi="宋体"/>
          <w:sz w:val="36"/>
        </w:rPr>
      </w:pPr>
    </w:p>
    <w:p w:rsidR="00C00B52" w:rsidRDefault="00C00B52" w:rsidP="00C00B52">
      <w:pPr>
        <w:rPr>
          <w:rFonts w:ascii="宋体" w:hAnsi="宋体"/>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王开阳_</w:t>
      </w:r>
      <w:r>
        <w:rPr>
          <w:rFonts w:ascii="宋体" w:hAnsi="宋体" w:hint="eastAsia"/>
          <w:b/>
          <w:sz w:val="32"/>
          <w:szCs w:val="32"/>
        </w:rPr>
        <w:t>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一: __</w:t>
      </w:r>
      <w:r>
        <w:rPr>
          <w:rFonts w:ascii="宋体" w:hAnsi="宋体" w:hint="eastAsia"/>
          <w:b/>
          <w:sz w:val="32"/>
          <w:szCs w:val="32"/>
          <w:u w:val="single"/>
        </w:rPr>
        <w:t>李星原</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组 员 三: __莫日根呼___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p>
    <w:p w:rsidR="00C00B52" w:rsidRDefault="00C00B52" w:rsidP="00C00B52">
      <w:pPr>
        <w:spacing w:line="300" w:lineRule="exact"/>
        <w:jc w:val="center"/>
        <w:rPr>
          <w:rFonts w:ascii="宋体" w:hAnsi="宋体"/>
          <w:b/>
          <w:sz w:val="32"/>
          <w:szCs w:val="32"/>
        </w:rPr>
      </w:pPr>
      <w:r>
        <w:rPr>
          <w:rFonts w:ascii="宋体" w:hAnsi="宋体" w:hint="eastAsia"/>
          <w:b/>
          <w:sz w:val="32"/>
          <w:szCs w:val="32"/>
        </w:rPr>
        <w:t>授课时间： 2018 ——  2019 学年  第 一 学期</w:t>
      </w:r>
    </w:p>
    <w:p w:rsidR="00C00B52" w:rsidRPr="00B8410C" w:rsidRDefault="00C00B52" w:rsidP="00C00B52">
      <w:pPr>
        <w:widowControl/>
        <w:rPr>
          <w:rFonts w:ascii="宋体" w:hAnsi="宋体"/>
          <w:b/>
          <w:sz w:val="32"/>
          <w:szCs w:val="32"/>
        </w:rPr>
      </w:pPr>
    </w:p>
    <w:p w:rsidR="00C00B52" w:rsidRDefault="00C00B52" w:rsidP="00C00B52">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7B11B8" w:rsidRPr="007B11B8" w:rsidRDefault="007B11B8">
          <w:pPr>
            <w:pStyle w:val="TOC"/>
            <w:rPr>
              <w:sz w:val="40"/>
            </w:rPr>
          </w:pPr>
          <w:r w:rsidRPr="007B11B8">
            <w:rPr>
              <w:sz w:val="40"/>
              <w:lang w:val="zh-CN"/>
            </w:rPr>
            <w:t>目录</w:t>
          </w:r>
        </w:p>
        <w:p w:rsidR="007B11B8" w:rsidRPr="007B11B8" w:rsidRDefault="007B11B8">
          <w:pPr>
            <w:pStyle w:val="10"/>
            <w:tabs>
              <w:tab w:val="right" w:leader="dot" w:pos="8296"/>
            </w:tabs>
            <w:rPr>
              <w:rFonts w:asciiTheme="minorHAnsi" w:eastAsiaTheme="minorEastAsia" w:hAnsiTheme="minorHAnsi" w:cstheme="minorBidi"/>
              <w:noProof/>
              <w:sz w:val="32"/>
              <w:szCs w:val="32"/>
            </w:rPr>
          </w:pPr>
          <w:r w:rsidRPr="007B11B8">
            <w:rPr>
              <w:sz w:val="32"/>
              <w:szCs w:val="32"/>
            </w:rPr>
            <w:fldChar w:fldCharType="begin"/>
          </w:r>
          <w:r w:rsidRPr="007B11B8">
            <w:rPr>
              <w:sz w:val="32"/>
              <w:szCs w:val="32"/>
            </w:rPr>
            <w:instrText xml:space="preserve"> TOC \o "1-3" \h \z \u </w:instrText>
          </w:r>
          <w:r w:rsidRPr="007B11B8">
            <w:rPr>
              <w:sz w:val="32"/>
              <w:szCs w:val="32"/>
            </w:rPr>
            <w:fldChar w:fldCharType="separate"/>
          </w:r>
          <w:hyperlink w:anchor="_Toc516947096" w:history="1">
            <w:r w:rsidRPr="007B11B8">
              <w:rPr>
                <w:rStyle w:val="a4"/>
                <w:noProof/>
                <w:sz w:val="32"/>
                <w:szCs w:val="32"/>
              </w:rPr>
              <w:t xml:space="preserve">1. </w:t>
            </w:r>
            <w:r w:rsidRPr="007B11B8">
              <w:rPr>
                <w:rStyle w:val="a4"/>
                <w:noProof/>
                <w:sz w:val="32"/>
                <w:szCs w:val="32"/>
              </w:rPr>
              <w:t>项目介绍</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_Toc516947096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097" w:history="1">
            <w:r w:rsidR="007B11B8" w:rsidRPr="007B11B8">
              <w:rPr>
                <w:rStyle w:val="a4"/>
                <w:rFonts w:ascii="宋体" w:hAnsi="宋体"/>
                <w:noProof/>
                <w:sz w:val="32"/>
                <w:szCs w:val="32"/>
              </w:rPr>
              <w:t>1.1项目实施背景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098" w:history="1">
            <w:r w:rsidR="007B11B8" w:rsidRPr="007B11B8">
              <w:rPr>
                <w:rStyle w:val="a4"/>
                <w:rFonts w:ascii="宋体" w:hAnsi="宋体"/>
                <w:noProof/>
                <w:sz w:val="32"/>
                <w:szCs w:val="32"/>
              </w:rPr>
              <w:t>1.2项目概要信息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099" w:history="1">
            <w:r w:rsidR="007B11B8" w:rsidRPr="007B11B8">
              <w:rPr>
                <w:rStyle w:val="a4"/>
                <w:rFonts w:ascii="宋体" w:hAnsi="宋体"/>
                <w:noProof/>
                <w:sz w:val="32"/>
                <w:szCs w:val="32"/>
              </w:rPr>
              <w:t>1.3项目开发环境</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0" w:history="1">
            <w:r w:rsidR="007B11B8" w:rsidRPr="007B11B8">
              <w:rPr>
                <w:rStyle w:val="a4"/>
                <w:rFonts w:ascii="宋体" w:hAnsi="宋体"/>
                <w:noProof/>
                <w:sz w:val="32"/>
                <w:szCs w:val="32"/>
              </w:rPr>
              <w:t>1.4项目实际投入</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_Toc516947100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10"/>
            <w:tabs>
              <w:tab w:val="right" w:leader="dot" w:pos="8296"/>
            </w:tabs>
            <w:rPr>
              <w:rFonts w:asciiTheme="minorHAnsi" w:eastAsiaTheme="minorEastAsia" w:hAnsiTheme="minorHAnsi" w:cstheme="minorBidi"/>
              <w:noProof/>
              <w:sz w:val="32"/>
              <w:szCs w:val="32"/>
            </w:rPr>
          </w:pPr>
          <w:hyperlink w:anchor="_Toc516947101" w:history="1">
            <w:r w:rsidR="007B11B8" w:rsidRPr="007B11B8">
              <w:rPr>
                <w:rStyle w:val="a4"/>
                <w:noProof/>
                <w:sz w:val="32"/>
                <w:szCs w:val="32"/>
              </w:rPr>
              <w:t xml:space="preserve">2. </w:t>
            </w:r>
            <w:r w:rsidR="007B11B8" w:rsidRPr="007B11B8">
              <w:rPr>
                <w:rStyle w:val="a4"/>
                <w:noProof/>
                <w:sz w:val="32"/>
                <w:szCs w:val="32"/>
              </w:rPr>
              <w:t>开发结果</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_Toc516947101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2" w:history="1">
            <w:r w:rsidR="007B11B8" w:rsidRPr="007B11B8">
              <w:rPr>
                <w:rStyle w:val="a4"/>
                <w:rFonts w:ascii="宋体" w:hAnsi="宋体"/>
                <w:noProof/>
                <w:sz w:val="32"/>
                <w:szCs w:val="32"/>
              </w:rPr>
              <w:t>2.1产品</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_Toc516947102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3" w:history="1">
            <w:r w:rsidR="007B11B8" w:rsidRPr="007B11B8">
              <w:rPr>
                <w:rStyle w:val="a4"/>
                <w:rFonts w:ascii="宋体" w:hAnsi="宋体"/>
                <w:noProof/>
                <w:sz w:val="32"/>
                <w:szCs w:val="32"/>
              </w:rPr>
              <w:t>2.2主要功能</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_Toc516947103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4" w:history="1">
            <w:r w:rsidR="007B11B8" w:rsidRPr="007B11B8">
              <w:rPr>
                <w:rStyle w:val="a4"/>
                <w:rFonts w:ascii="宋体" w:hAnsi="宋体"/>
                <w:noProof/>
                <w:sz w:val="32"/>
                <w:szCs w:val="32"/>
              </w:rPr>
              <w:t>2.3所用工时</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_Toc516947104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5" w:history="1">
            <w:r w:rsidR="007B11B8" w:rsidRPr="007B11B8">
              <w:rPr>
                <w:rStyle w:val="a4"/>
                <w:rFonts w:ascii="宋体" w:hAnsi="宋体"/>
                <w:noProof/>
                <w:sz w:val="32"/>
                <w:szCs w:val="32"/>
              </w:rPr>
              <w:t>2.4工作进度对比</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_Toc516947105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5</w:t>
            </w:r>
            <w:r w:rsidR="007B11B8" w:rsidRPr="007B11B8">
              <w:rPr>
                <w:noProof/>
                <w:webHidden/>
                <w:sz w:val="32"/>
                <w:szCs w:val="32"/>
              </w:rPr>
              <w:fldChar w:fldCharType="end"/>
            </w:r>
          </w:hyperlink>
        </w:p>
        <w:p w:rsidR="007B11B8" w:rsidRPr="007B11B8" w:rsidRDefault="00CE7025">
          <w:pPr>
            <w:pStyle w:val="10"/>
            <w:tabs>
              <w:tab w:val="right" w:leader="dot" w:pos="8296"/>
            </w:tabs>
            <w:rPr>
              <w:rFonts w:asciiTheme="minorHAnsi" w:eastAsiaTheme="minorEastAsia" w:hAnsiTheme="minorHAnsi" w:cstheme="minorBidi"/>
              <w:noProof/>
              <w:sz w:val="32"/>
              <w:szCs w:val="32"/>
            </w:rPr>
          </w:pPr>
          <w:hyperlink w:anchor="_Toc516947106" w:history="1">
            <w:r w:rsidR="007B11B8" w:rsidRPr="007B11B8">
              <w:rPr>
                <w:rStyle w:val="a4"/>
                <w:noProof/>
                <w:sz w:val="32"/>
                <w:szCs w:val="32"/>
              </w:rPr>
              <w:t xml:space="preserve">3. </w:t>
            </w:r>
            <w:r w:rsidR="007B11B8" w:rsidRPr="007B11B8">
              <w:rPr>
                <w:rStyle w:val="a4"/>
                <w:noProof/>
                <w:sz w:val="32"/>
                <w:szCs w:val="32"/>
              </w:rPr>
              <w:t>项目开发评价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_Toc516947106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7" w:history="1">
            <w:r w:rsidR="007B11B8" w:rsidRPr="007B11B8">
              <w:rPr>
                <w:rStyle w:val="a4"/>
                <w:rFonts w:ascii="宋体" w:hAnsi="宋体"/>
                <w:noProof/>
                <w:sz w:val="32"/>
                <w:szCs w:val="32"/>
              </w:rPr>
              <w:t>3.1开发效率评价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CE7025">
          <w:pPr>
            <w:pStyle w:val="20"/>
            <w:tabs>
              <w:tab w:val="right" w:leader="dot" w:pos="8296"/>
            </w:tabs>
            <w:rPr>
              <w:rFonts w:asciiTheme="minorHAnsi" w:eastAsiaTheme="minorEastAsia" w:hAnsiTheme="minorHAnsi" w:cstheme="minorBidi"/>
              <w:noProof/>
              <w:sz w:val="32"/>
              <w:szCs w:val="32"/>
            </w:rPr>
          </w:pPr>
          <w:hyperlink w:anchor="_Toc516947108" w:history="1">
            <w:r w:rsidR="007B11B8" w:rsidRPr="007B11B8">
              <w:rPr>
                <w:rStyle w:val="a4"/>
                <w:rFonts w:ascii="宋体" w:hAnsi="宋体"/>
                <w:noProof/>
                <w:sz w:val="32"/>
                <w:szCs w:val="32"/>
              </w:rPr>
              <w:t>3.2产品质量评价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CE7025">
          <w:pPr>
            <w:pStyle w:val="10"/>
            <w:tabs>
              <w:tab w:val="right" w:leader="dot" w:pos="8296"/>
            </w:tabs>
            <w:rPr>
              <w:rFonts w:asciiTheme="minorHAnsi" w:eastAsiaTheme="minorEastAsia" w:hAnsiTheme="minorHAnsi" w:cstheme="minorBidi"/>
              <w:noProof/>
              <w:sz w:val="32"/>
              <w:szCs w:val="32"/>
            </w:rPr>
          </w:pPr>
          <w:hyperlink w:anchor="_Toc516947109" w:history="1">
            <w:r w:rsidR="007B11B8" w:rsidRPr="007B11B8">
              <w:rPr>
                <w:rStyle w:val="a4"/>
                <w:rFonts w:ascii="宋体" w:hAnsi="宋体" w:cstheme="majorBidi"/>
                <w:noProof/>
                <w:sz w:val="32"/>
                <w:szCs w:val="32"/>
              </w:rPr>
              <w:t>4. 经验与教训</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Default="007B11B8">
          <w:r w:rsidRPr="007B11B8">
            <w:rPr>
              <w:b/>
              <w:bCs/>
              <w:sz w:val="32"/>
              <w:szCs w:val="32"/>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B7377B" w:rsidRDefault="00AB3CD0" w:rsidP="00AB3CD0">
      <w:pPr>
        <w:pStyle w:val="1"/>
        <w:rPr>
          <w:sz w:val="32"/>
          <w:szCs w:val="32"/>
        </w:rPr>
      </w:pPr>
      <w:bookmarkStart w:id="1" w:name="_Toc516947096"/>
      <w:r w:rsidRPr="00AB3CD0">
        <w:rPr>
          <w:rFonts w:hint="eastAsia"/>
          <w:sz w:val="32"/>
          <w:szCs w:val="32"/>
        </w:rPr>
        <w:lastRenderedPageBreak/>
        <w:t>1.</w:t>
      </w:r>
      <w:r>
        <w:rPr>
          <w:rFonts w:hint="eastAsia"/>
          <w:sz w:val="32"/>
          <w:szCs w:val="32"/>
        </w:rPr>
        <w:t xml:space="preserve"> </w:t>
      </w:r>
      <w:r w:rsidRPr="00AB3CD0">
        <w:rPr>
          <w:rFonts w:hint="eastAsia"/>
          <w:sz w:val="32"/>
          <w:szCs w:val="32"/>
        </w:rPr>
        <w:t>项目介绍</w:t>
      </w:r>
      <w:bookmarkEnd w:id="1"/>
    </w:p>
    <w:p w:rsidR="00AB3CD0" w:rsidRDefault="00AB3CD0" w:rsidP="00AB3CD0">
      <w:pPr>
        <w:pStyle w:val="2"/>
        <w:rPr>
          <w:rFonts w:ascii="宋体" w:eastAsia="宋体" w:hAnsi="宋体"/>
          <w:sz w:val="28"/>
          <w:szCs w:val="28"/>
        </w:rPr>
      </w:pPr>
      <w:bookmarkStart w:id="2" w:name="_Toc516755331"/>
      <w:bookmarkStart w:id="3" w:name="_Toc516947097"/>
      <w:r w:rsidRPr="001F1597">
        <w:rPr>
          <w:rFonts w:ascii="宋体" w:eastAsia="宋体" w:hAnsi="宋体" w:hint="eastAsia"/>
          <w:sz w:val="28"/>
          <w:szCs w:val="28"/>
        </w:rPr>
        <w:t>1.1项目实施</w:t>
      </w:r>
      <w:r>
        <w:rPr>
          <w:rFonts w:ascii="宋体" w:eastAsia="宋体" w:hAnsi="宋体" w:hint="eastAsia"/>
          <w:sz w:val="28"/>
          <w:szCs w:val="28"/>
        </w:rPr>
        <w:t>背景</w:t>
      </w:r>
      <w:bookmarkEnd w:id="2"/>
      <w:bookmarkEnd w:id="3"/>
    </w:p>
    <w:p w:rsidR="00AB3CD0" w:rsidRDefault="00AB3CD0" w:rsidP="00AB3CD0">
      <w:pPr>
        <w:ind w:firstLine="420"/>
      </w:pPr>
      <w:r>
        <w:rPr>
          <w:rFonts w:hint="eastAsia"/>
        </w:rPr>
        <w:t>五子棋是一种两人对弈的纯策略型棋类游戏，容易上手，老少皆宜，而且趣味横生，引人入胜；不仅能增强思维能力，提高智力，而且富含哲理，有助有休闲养性，提高智力。</w:t>
      </w:r>
    </w:p>
    <w:p w:rsidR="00A516D0" w:rsidRDefault="00A516D0" w:rsidP="00A516D0">
      <w:pPr>
        <w:pStyle w:val="2"/>
        <w:rPr>
          <w:rFonts w:ascii="宋体" w:eastAsia="宋体" w:hAnsi="宋体"/>
          <w:sz w:val="28"/>
          <w:szCs w:val="28"/>
        </w:rPr>
      </w:pPr>
      <w:bookmarkStart w:id="4" w:name="_Toc516947098"/>
      <w:r w:rsidRPr="00A516D0">
        <w:rPr>
          <w:rFonts w:ascii="宋体" w:eastAsia="宋体" w:hAnsi="宋体" w:hint="eastAsia"/>
          <w:sz w:val="28"/>
          <w:szCs w:val="28"/>
        </w:rPr>
        <w:t>1.2项目概要信息</w:t>
      </w:r>
      <w:bookmarkEnd w:id="4"/>
    </w:p>
    <w:p w:rsidR="00230F45" w:rsidRDefault="00230F45" w:rsidP="00230F45">
      <w:r>
        <w:tab/>
      </w:r>
      <w:r>
        <w:rPr>
          <w:rFonts w:hint="eastAsia"/>
        </w:rPr>
        <w:t>五子棋技术团队共由</w:t>
      </w:r>
      <w:r>
        <w:rPr>
          <w:rFonts w:hint="eastAsia"/>
        </w:rPr>
        <w:t>4</w:t>
      </w:r>
      <w:r>
        <w:rPr>
          <w:rFonts w:hint="eastAsia"/>
        </w:rPr>
        <w:t>人组成，前期工作从</w:t>
      </w:r>
      <w:r>
        <w:rPr>
          <w:rFonts w:hint="eastAsia"/>
        </w:rPr>
        <w:t>2018</w:t>
      </w:r>
      <w:r>
        <w:rPr>
          <w:rFonts w:hint="eastAsia"/>
        </w:rPr>
        <w:t>年</w:t>
      </w:r>
      <w:r>
        <w:rPr>
          <w:rFonts w:hint="eastAsia"/>
        </w:rPr>
        <w:t>4</w:t>
      </w:r>
      <w:r>
        <w:rPr>
          <w:rFonts w:hint="eastAsia"/>
        </w:rPr>
        <w:t>月</w:t>
      </w:r>
      <w:r>
        <w:rPr>
          <w:rFonts w:hint="eastAsia"/>
        </w:rPr>
        <w:t>24</w:t>
      </w:r>
      <w:r>
        <w:rPr>
          <w:rFonts w:hint="eastAsia"/>
        </w:rPr>
        <w:t>日开始，历时</w:t>
      </w:r>
      <w:r>
        <w:rPr>
          <w:rFonts w:hint="eastAsia"/>
        </w:rPr>
        <w:t>2</w:t>
      </w:r>
      <w:r>
        <w:rPr>
          <w:rFonts w:hint="eastAsia"/>
        </w:rPr>
        <w:t>个工作日，于</w:t>
      </w:r>
      <w:r>
        <w:rPr>
          <w:rFonts w:hint="eastAsia"/>
        </w:rPr>
        <w:t>4</w:t>
      </w:r>
      <w:r>
        <w:rPr>
          <w:rFonts w:hint="eastAsia"/>
        </w:rPr>
        <w:t>月</w:t>
      </w:r>
      <w:r>
        <w:rPr>
          <w:rFonts w:hint="eastAsia"/>
        </w:rPr>
        <w:t>25</w:t>
      </w:r>
      <w:r>
        <w:rPr>
          <w:rFonts w:hint="eastAsia"/>
        </w:rPr>
        <w:t>日完成需求分析等准备工作，开发阶段从</w:t>
      </w:r>
      <w:r>
        <w:rPr>
          <w:rFonts w:hint="eastAsia"/>
        </w:rPr>
        <w:t>2018</w:t>
      </w:r>
      <w:r>
        <w:rPr>
          <w:rFonts w:hint="eastAsia"/>
        </w:rPr>
        <w:t>年</w:t>
      </w:r>
      <w:r>
        <w:rPr>
          <w:rFonts w:hint="eastAsia"/>
        </w:rPr>
        <w:t>4</w:t>
      </w:r>
      <w:r>
        <w:rPr>
          <w:rFonts w:hint="eastAsia"/>
        </w:rPr>
        <w:t>月</w:t>
      </w:r>
      <w:r>
        <w:rPr>
          <w:rFonts w:hint="eastAsia"/>
        </w:rPr>
        <w:t>26</w:t>
      </w:r>
      <w:r>
        <w:rPr>
          <w:rFonts w:hint="eastAsia"/>
        </w:rPr>
        <w:t>日开始，历时</w:t>
      </w:r>
      <w:r>
        <w:rPr>
          <w:rFonts w:hint="eastAsia"/>
        </w:rPr>
        <w:t>52</w:t>
      </w:r>
      <w:r>
        <w:rPr>
          <w:rFonts w:hint="eastAsia"/>
        </w:rPr>
        <w:t>天，于</w:t>
      </w:r>
      <w:r>
        <w:rPr>
          <w:rFonts w:hint="eastAsia"/>
        </w:rPr>
        <w:t>6</w:t>
      </w:r>
      <w:r>
        <w:rPr>
          <w:rFonts w:hint="eastAsia"/>
        </w:rPr>
        <w:t>月</w:t>
      </w:r>
      <w:r>
        <w:rPr>
          <w:rFonts w:hint="eastAsia"/>
        </w:rPr>
        <w:t>17</w:t>
      </w:r>
      <w:r>
        <w:rPr>
          <w:rFonts w:hint="eastAsia"/>
        </w:rPr>
        <w:t>日完成全部开发工作</w:t>
      </w:r>
      <w:r w:rsidR="001246C8">
        <w:rPr>
          <w:rFonts w:hint="eastAsia"/>
        </w:rPr>
        <w:t>。</w:t>
      </w:r>
    </w:p>
    <w:p w:rsidR="001246C8" w:rsidRDefault="001246C8" w:rsidP="00230F45">
      <w:r>
        <w:tab/>
      </w:r>
      <w:r>
        <w:rPr>
          <w:rFonts w:hint="eastAsia"/>
        </w:rPr>
        <w:t>本项目开发过程中共有</w:t>
      </w:r>
      <w:r>
        <w:rPr>
          <w:rFonts w:hint="eastAsia"/>
        </w:rPr>
        <w:t>4</w:t>
      </w:r>
      <w:r>
        <w:rPr>
          <w:rFonts w:hint="eastAsia"/>
        </w:rPr>
        <w:t>个关键里程碑，具体时间及内容如下：</w:t>
      </w:r>
    </w:p>
    <w:p w:rsidR="001246C8" w:rsidRDefault="001246C8" w:rsidP="00230F45">
      <w:r>
        <w:tab/>
        <w:t>2018</w:t>
      </w:r>
      <w:r>
        <w:rPr>
          <w:rFonts w:hint="eastAsia"/>
        </w:rPr>
        <w:t>年</w:t>
      </w:r>
      <w:r>
        <w:rPr>
          <w:rFonts w:hint="eastAsia"/>
        </w:rPr>
        <w:t>4</w:t>
      </w:r>
      <w:r>
        <w:rPr>
          <w:rFonts w:hint="eastAsia"/>
        </w:rPr>
        <w:t>月</w:t>
      </w:r>
      <w:r>
        <w:rPr>
          <w:rFonts w:hint="eastAsia"/>
        </w:rPr>
        <w:t>25</w:t>
      </w:r>
      <w:r>
        <w:rPr>
          <w:rFonts w:hint="eastAsia"/>
        </w:rPr>
        <w:t>日：项目需求分析调研完成；</w:t>
      </w:r>
    </w:p>
    <w:p w:rsidR="001246C8" w:rsidRDefault="001246C8" w:rsidP="00230F45">
      <w:r>
        <w:tab/>
        <w:t>2018</w:t>
      </w:r>
      <w:r>
        <w:rPr>
          <w:rFonts w:hint="eastAsia"/>
        </w:rPr>
        <w:t>年</w:t>
      </w:r>
      <w:r>
        <w:rPr>
          <w:rFonts w:hint="eastAsia"/>
        </w:rPr>
        <w:t>6</w:t>
      </w:r>
      <w:r>
        <w:rPr>
          <w:rFonts w:hint="eastAsia"/>
        </w:rPr>
        <w:t>月</w:t>
      </w:r>
      <w:r>
        <w:rPr>
          <w:rFonts w:hint="eastAsia"/>
        </w:rPr>
        <w:t>5</w:t>
      </w:r>
      <w:r>
        <w:rPr>
          <w:rFonts w:hint="eastAsia"/>
        </w:rPr>
        <w:t>日：项目功能初步开发完成；</w:t>
      </w:r>
    </w:p>
    <w:p w:rsidR="001246C8" w:rsidRDefault="001246C8" w:rsidP="00230F45">
      <w:r>
        <w:tab/>
        <w:t>2018</w:t>
      </w:r>
      <w:r>
        <w:rPr>
          <w:rFonts w:hint="eastAsia"/>
        </w:rPr>
        <w:t>年</w:t>
      </w:r>
      <w:r>
        <w:rPr>
          <w:rFonts w:hint="eastAsia"/>
        </w:rPr>
        <w:t>6</w:t>
      </w:r>
      <w:r>
        <w:rPr>
          <w:rFonts w:hint="eastAsia"/>
        </w:rPr>
        <w:t>月</w:t>
      </w:r>
      <w:r>
        <w:rPr>
          <w:rFonts w:hint="eastAsia"/>
        </w:rPr>
        <w:t>12</w:t>
      </w:r>
      <w:r>
        <w:rPr>
          <w:rFonts w:hint="eastAsia"/>
        </w:rPr>
        <w:t>日：项目测试全部完成；</w:t>
      </w:r>
    </w:p>
    <w:p w:rsidR="001246C8" w:rsidRPr="00230F45" w:rsidRDefault="001246C8" w:rsidP="00230F45">
      <w:r>
        <w:tab/>
        <w:t>2018</w:t>
      </w:r>
      <w:r>
        <w:rPr>
          <w:rFonts w:hint="eastAsia"/>
        </w:rPr>
        <w:t>年</w:t>
      </w:r>
      <w:r>
        <w:rPr>
          <w:rFonts w:hint="eastAsia"/>
        </w:rPr>
        <w:t>6</w:t>
      </w:r>
      <w:r>
        <w:rPr>
          <w:rFonts w:hint="eastAsia"/>
        </w:rPr>
        <w:t>月</w:t>
      </w:r>
      <w:r>
        <w:rPr>
          <w:rFonts w:hint="eastAsia"/>
        </w:rPr>
        <w:t>17</w:t>
      </w:r>
      <w:r>
        <w:rPr>
          <w:rFonts w:hint="eastAsia"/>
        </w:rPr>
        <w:t>日：项目文档编写完成；</w:t>
      </w:r>
    </w:p>
    <w:p w:rsidR="00AB3CD0" w:rsidRDefault="00A516D0" w:rsidP="00AB3CD0">
      <w:pPr>
        <w:pStyle w:val="2"/>
        <w:rPr>
          <w:rFonts w:ascii="宋体" w:eastAsia="宋体" w:hAnsi="宋体"/>
          <w:sz w:val="28"/>
          <w:szCs w:val="28"/>
        </w:rPr>
      </w:pPr>
      <w:bookmarkStart w:id="5" w:name="_Toc516755332"/>
      <w:bookmarkStart w:id="6" w:name="_Toc516947099"/>
      <w:r>
        <w:rPr>
          <w:rFonts w:ascii="宋体" w:eastAsia="宋体" w:hAnsi="宋体" w:hint="eastAsia"/>
          <w:sz w:val="28"/>
          <w:szCs w:val="28"/>
        </w:rPr>
        <w:t>1.3</w:t>
      </w:r>
      <w:r w:rsidR="00AB3CD0">
        <w:rPr>
          <w:rFonts w:ascii="宋体" w:eastAsia="宋体" w:hAnsi="宋体" w:hint="eastAsia"/>
          <w:sz w:val="28"/>
          <w:szCs w:val="28"/>
        </w:rPr>
        <w:t>项目开发环境</w:t>
      </w:r>
      <w:bookmarkEnd w:id="5"/>
      <w:bookmarkEnd w:id="6"/>
    </w:p>
    <w:p w:rsidR="00AB3CD0" w:rsidRDefault="00AB3CD0" w:rsidP="00AB3CD0">
      <w:pPr>
        <w:ind w:firstLine="420"/>
      </w:pPr>
      <w:r>
        <w:rPr>
          <w:rFonts w:hint="eastAsia"/>
        </w:rPr>
        <w:t>基于</w:t>
      </w:r>
      <w:r>
        <w:rPr>
          <w:rFonts w:hint="eastAsia"/>
        </w:rPr>
        <w:t>Vi</w:t>
      </w:r>
      <w:r>
        <w:t>sual Studio 2017</w:t>
      </w:r>
      <w:r>
        <w:rPr>
          <w:rFonts w:hint="eastAsia"/>
        </w:rPr>
        <w:t>，使用</w:t>
      </w:r>
      <w:r>
        <w:rPr>
          <w:rFonts w:hint="eastAsia"/>
        </w:rPr>
        <w:t>QT 5.10.0</w:t>
      </w:r>
      <w:r>
        <w:rPr>
          <w:rFonts w:hint="eastAsia"/>
        </w:rPr>
        <w:t>，以</w:t>
      </w:r>
      <w:r>
        <w:rPr>
          <w:rFonts w:hint="eastAsia"/>
        </w:rPr>
        <w:t>Photoshop</w:t>
      </w:r>
      <w:r>
        <w:rPr>
          <w:rFonts w:hint="eastAsia"/>
        </w:rPr>
        <w:t>等辅助</w:t>
      </w:r>
    </w:p>
    <w:p w:rsidR="00AB3CD0" w:rsidRDefault="00AB3CD0" w:rsidP="00AB3CD0">
      <w:pPr>
        <w:ind w:firstLine="420"/>
      </w:pPr>
      <w:r>
        <w:rPr>
          <w:rFonts w:hint="eastAsia"/>
        </w:rPr>
        <w:t>运行平台为</w:t>
      </w:r>
      <w:r>
        <w:rPr>
          <w:rFonts w:hint="eastAsia"/>
        </w:rPr>
        <w:t>Window</w:t>
      </w:r>
      <w:r>
        <w:t>s</w:t>
      </w:r>
    </w:p>
    <w:p w:rsidR="00AB3CD0" w:rsidRDefault="00A516D0" w:rsidP="00AB3CD0">
      <w:pPr>
        <w:pStyle w:val="2"/>
        <w:rPr>
          <w:rFonts w:ascii="宋体" w:eastAsia="宋体" w:hAnsi="宋体"/>
          <w:sz w:val="28"/>
          <w:szCs w:val="28"/>
        </w:rPr>
      </w:pPr>
      <w:bookmarkStart w:id="7" w:name="_Toc516755334"/>
      <w:bookmarkStart w:id="8" w:name="_Toc516947100"/>
      <w:r>
        <w:rPr>
          <w:rFonts w:ascii="宋体" w:eastAsia="宋体" w:hAnsi="宋体" w:hint="eastAsia"/>
          <w:sz w:val="28"/>
          <w:szCs w:val="28"/>
        </w:rPr>
        <w:t>1.4</w:t>
      </w:r>
      <w:r w:rsidR="009406C0">
        <w:rPr>
          <w:rFonts w:ascii="宋体" w:eastAsia="宋体" w:hAnsi="宋体" w:hint="eastAsia"/>
          <w:sz w:val="28"/>
          <w:szCs w:val="28"/>
        </w:rPr>
        <w:t>项目实际</w:t>
      </w:r>
      <w:r w:rsidR="00AB3CD0" w:rsidRPr="0058517F">
        <w:rPr>
          <w:rFonts w:ascii="宋体" w:eastAsia="宋体" w:hAnsi="宋体" w:hint="eastAsia"/>
          <w:sz w:val="28"/>
          <w:szCs w:val="28"/>
        </w:rPr>
        <w:t>投入</w:t>
      </w:r>
      <w:bookmarkEnd w:id="7"/>
      <w:bookmarkEnd w:id="8"/>
    </w:p>
    <w:p w:rsidR="00AB3CD0" w:rsidRDefault="00AB3CD0" w:rsidP="00AB3CD0">
      <w:r>
        <w:tab/>
      </w:r>
      <w:r>
        <w:rPr>
          <w:rFonts w:hint="eastAsia"/>
        </w:rPr>
        <w:t>时间：</w:t>
      </w:r>
      <w:r>
        <w:rPr>
          <w:rFonts w:hint="eastAsia"/>
        </w:rPr>
        <w:t>2018</w:t>
      </w:r>
      <w:r>
        <w:rPr>
          <w:rFonts w:hint="eastAsia"/>
        </w:rPr>
        <w:t>年</w:t>
      </w:r>
      <w:r>
        <w:rPr>
          <w:rFonts w:hint="eastAsia"/>
        </w:rPr>
        <w:t>4</w:t>
      </w:r>
      <w:r>
        <w:rPr>
          <w:rFonts w:hint="eastAsia"/>
        </w:rPr>
        <w:t>月</w:t>
      </w:r>
      <w:r>
        <w:rPr>
          <w:rFonts w:hint="eastAsia"/>
        </w:rPr>
        <w:t>24</w:t>
      </w:r>
      <w:r>
        <w:rPr>
          <w:rFonts w:hint="eastAsia"/>
        </w:rPr>
        <w:t>日——</w:t>
      </w:r>
      <w:r>
        <w:rPr>
          <w:rFonts w:hint="eastAsia"/>
        </w:rPr>
        <w:t>2018</w:t>
      </w:r>
      <w:r>
        <w:rPr>
          <w:rFonts w:hint="eastAsia"/>
        </w:rPr>
        <w:t>年</w:t>
      </w:r>
      <w:r>
        <w:rPr>
          <w:rFonts w:hint="eastAsia"/>
        </w:rPr>
        <w:t>6</w:t>
      </w:r>
      <w:r>
        <w:rPr>
          <w:rFonts w:hint="eastAsia"/>
        </w:rPr>
        <w:t>月</w:t>
      </w:r>
      <w:r>
        <w:rPr>
          <w:rFonts w:hint="eastAsia"/>
        </w:rPr>
        <w:t>18</w:t>
      </w:r>
      <w:r>
        <w:rPr>
          <w:rFonts w:hint="eastAsia"/>
        </w:rPr>
        <w:t>日</w:t>
      </w:r>
    </w:p>
    <w:p w:rsidR="00AB3CD0" w:rsidRDefault="00AB3CD0" w:rsidP="00B353F3">
      <w:r>
        <w:tab/>
      </w:r>
      <w:r>
        <w:rPr>
          <w:rFonts w:hint="eastAsia"/>
        </w:rPr>
        <w:t>资金：</w:t>
      </w:r>
      <w:r>
        <w:rPr>
          <w:rFonts w:hint="eastAsia"/>
        </w:rPr>
        <w:t>0</w:t>
      </w:r>
      <w:r>
        <w:rPr>
          <w:rFonts w:hint="eastAsia"/>
        </w:rPr>
        <w:t>元，仅需利用现有计算机网络资源</w:t>
      </w:r>
    </w:p>
    <w:p w:rsidR="00B353F3" w:rsidRDefault="00B353F3" w:rsidP="00B353F3"/>
    <w:p w:rsidR="00B353F3" w:rsidRDefault="00B353F3" w:rsidP="00B353F3">
      <w:pPr>
        <w:pStyle w:val="1"/>
        <w:rPr>
          <w:sz w:val="32"/>
          <w:szCs w:val="32"/>
        </w:rPr>
      </w:pPr>
      <w:bookmarkStart w:id="9" w:name="_Toc516947101"/>
      <w:r w:rsidRPr="00B353F3">
        <w:rPr>
          <w:rFonts w:hint="eastAsia"/>
          <w:sz w:val="32"/>
          <w:szCs w:val="32"/>
        </w:rPr>
        <w:t xml:space="preserve">2. </w:t>
      </w:r>
      <w:r w:rsidRPr="00B353F3">
        <w:rPr>
          <w:rFonts w:hint="eastAsia"/>
          <w:sz w:val="32"/>
          <w:szCs w:val="32"/>
        </w:rPr>
        <w:t>开发结果</w:t>
      </w:r>
      <w:bookmarkEnd w:id="9"/>
    </w:p>
    <w:p w:rsidR="00B353F3" w:rsidRDefault="00B353F3" w:rsidP="00B353F3">
      <w:pPr>
        <w:pStyle w:val="2"/>
        <w:rPr>
          <w:rFonts w:ascii="宋体" w:eastAsia="宋体" w:hAnsi="宋体"/>
          <w:sz w:val="28"/>
          <w:szCs w:val="28"/>
        </w:rPr>
      </w:pPr>
      <w:bookmarkStart w:id="10" w:name="_Toc516947102"/>
      <w:r w:rsidRPr="00B353F3">
        <w:rPr>
          <w:rFonts w:ascii="宋体" w:eastAsia="宋体" w:hAnsi="宋体" w:hint="eastAsia"/>
          <w:sz w:val="28"/>
          <w:szCs w:val="28"/>
        </w:rPr>
        <w:t>2.1产品</w:t>
      </w:r>
      <w:bookmarkEnd w:id="10"/>
    </w:p>
    <w:p w:rsidR="00B353F3" w:rsidRDefault="00B353F3" w:rsidP="00BE4BB2">
      <w:pPr>
        <w:ind w:firstLine="420"/>
      </w:pPr>
      <w:r>
        <w:rPr>
          <w:rFonts w:hint="eastAsia"/>
        </w:rPr>
        <w:t>程序名称：五子棋</w:t>
      </w:r>
    </w:p>
    <w:p w:rsidR="00B353F3" w:rsidRDefault="00B353F3" w:rsidP="00BE4BB2">
      <w:pPr>
        <w:ind w:firstLine="420"/>
      </w:pPr>
      <w:r>
        <w:rPr>
          <w:rFonts w:hint="eastAsia"/>
        </w:rPr>
        <w:t>源程序</w:t>
      </w:r>
      <w:r w:rsidR="00215A17">
        <w:rPr>
          <w:rFonts w:hint="eastAsia"/>
        </w:rPr>
        <w:t>行数：约为</w:t>
      </w:r>
      <w:r w:rsidR="00215A17">
        <w:rPr>
          <w:rFonts w:hint="eastAsia"/>
        </w:rPr>
        <w:t>4500</w:t>
      </w:r>
      <w:r w:rsidR="00215A17">
        <w:rPr>
          <w:rFonts w:hint="eastAsia"/>
        </w:rPr>
        <w:t>行</w:t>
      </w:r>
    </w:p>
    <w:p w:rsidR="00215A17" w:rsidRDefault="00215A17" w:rsidP="00BE4BB2">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.cpp</w:t>
      </w:r>
      <w:r>
        <w:rPr>
          <w:rFonts w:hint="eastAsia"/>
        </w:rPr>
        <w:t>文件</w:t>
      </w:r>
    </w:p>
    <w:p w:rsidR="0099130C" w:rsidRDefault="00215A17" w:rsidP="00BE4BB2">
      <w:pPr>
        <w:ind w:firstLine="420"/>
      </w:pPr>
      <w:r>
        <w:rPr>
          <w:rFonts w:hint="eastAsia"/>
        </w:rPr>
        <w:t>产品文档包括：启动报告，需求报告，可行性报告，使用手册，关闭报告</w:t>
      </w:r>
    </w:p>
    <w:p w:rsidR="0099130C" w:rsidRPr="0099130C" w:rsidRDefault="0099130C" w:rsidP="0099130C">
      <w:pPr>
        <w:widowControl/>
        <w:jc w:val="left"/>
        <w:rPr>
          <w:rFonts w:ascii="宋体" w:hAnsi="宋体" w:cs="宋体"/>
          <w:kern w:val="0"/>
          <w:sz w:val="24"/>
        </w:rPr>
      </w:pPr>
      <w:r w:rsidRPr="0099130C">
        <w:rPr>
          <w:rFonts w:ascii="宋体" w:hAnsi="宋体" w:cs="宋体"/>
          <w:noProof/>
          <w:kern w:val="0"/>
          <w:sz w:val="24"/>
        </w:rPr>
        <w:lastRenderedPageBreak/>
        <w:drawing>
          <wp:anchor distT="0" distB="0" distL="114300" distR="114300" simplePos="0" relativeHeight="251658240" behindDoc="1" locked="0" layoutInCell="1" allowOverlap="1" wp14:anchorId="2459A356" wp14:editId="1DDBCE18">
            <wp:simplePos x="0" y="0"/>
            <wp:positionH relativeFrom="column">
              <wp:posOffset>590550</wp:posOffset>
            </wp:positionH>
            <wp:positionV relativeFrom="paragraph">
              <wp:posOffset>0</wp:posOffset>
            </wp:positionV>
            <wp:extent cx="3896995" cy="2283460"/>
            <wp:effectExtent l="0" t="0" r="8255" b="2540"/>
            <wp:wrapTight wrapText="bothSides">
              <wp:wrapPolygon edited="0">
                <wp:start x="0" y="0"/>
                <wp:lineTo x="0" y="21444"/>
                <wp:lineTo x="21540" y="21444"/>
                <wp:lineTo x="21540" y="0"/>
                <wp:lineTo x="0" y="0"/>
              </wp:wrapPolygon>
            </wp:wrapTight>
            <wp:docPr id="2" name="图片 2"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FE388C" w:rsidP="0099130C">
      <w:r w:rsidRPr="007A01B3">
        <w:rPr>
          <w:rFonts w:ascii="宋体" w:hAnsi="宋体" w:cs="宋体"/>
          <w:noProof/>
          <w:kern w:val="0"/>
          <w:sz w:val="24"/>
        </w:rPr>
        <w:drawing>
          <wp:anchor distT="0" distB="0" distL="114300" distR="114300" simplePos="0" relativeHeight="251659264" behindDoc="1" locked="0" layoutInCell="1" allowOverlap="1" wp14:anchorId="147E3CDF" wp14:editId="49F1FBCC">
            <wp:simplePos x="0" y="0"/>
            <wp:positionH relativeFrom="column">
              <wp:posOffset>596900</wp:posOffset>
            </wp:positionH>
            <wp:positionV relativeFrom="paragraph">
              <wp:posOffset>367665</wp:posOffset>
            </wp:positionV>
            <wp:extent cx="3917315" cy="2275205"/>
            <wp:effectExtent l="0" t="0" r="6985" b="0"/>
            <wp:wrapTopAndBottom/>
            <wp:docPr id="3" name="图片 3"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30C" w:rsidRDefault="0099130C" w:rsidP="0099130C"/>
    <w:p w:rsidR="0099130C" w:rsidRDefault="0099130C" w:rsidP="0099130C"/>
    <w:p w:rsidR="0099130C" w:rsidRDefault="0099130C" w:rsidP="0099130C"/>
    <w:p w:rsidR="0099130C" w:rsidRDefault="0099130C" w:rsidP="0099130C">
      <w:pPr>
        <w:pStyle w:val="2"/>
        <w:rPr>
          <w:rFonts w:ascii="宋体" w:eastAsia="宋体" w:hAnsi="宋体"/>
          <w:sz w:val="28"/>
          <w:szCs w:val="28"/>
        </w:rPr>
      </w:pPr>
      <w:bookmarkStart w:id="11" w:name="_Toc516947103"/>
      <w:r w:rsidRPr="0099130C">
        <w:rPr>
          <w:rFonts w:ascii="宋体" w:eastAsia="宋体" w:hAnsi="宋体" w:hint="eastAsia"/>
          <w:sz w:val="28"/>
          <w:szCs w:val="28"/>
        </w:rPr>
        <w:t>2.2主要功能</w:t>
      </w:r>
      <w:bookmarkEnd w:id="11"/>
    </w:p>
    <w:p w:rsidR="0099130C" w:rsidRPr="00EC51EA" w:rsidRDefault="0099130C" w:rsidP="0099130C">
      <w:pPr>
        <w:ind w:firstLine="420"/>
        <w:rPr>
          <w:rFonts w:ascii="宋体" w:hAnsi="宋体" w:cstheme="majorBidi"/>
          <w:sz w:val="28"/>
          <w:szCs w:val="28"/>
        </w:rPr>
      </w:pPr>
      <w:r w:rsidRPr="00EC51EA">
        <w:rPr>
          <w:rFonts w:hint="eastAsia"/>
        </w:rPr>
        <w:t>（</w:t>
      </w:r>
      <w:r w:rsidRPr="00EC51EA">
        <w:rPr>
          <w:rFonts w:hint="eastAsia"/>
        </w:rPr>
        <w:t>1</w:t>
      </w:r>
      <w:r w:rsidRPr="00EC51EA">
        <w:rPr>
          <w:rFonts w:hint="eastAsia"/>
        </w:rPr>
        <w:t>）人人同机对战</w:t>
      </w:r>
    </w:p>
    <w:p w:rsidR="0099130C" w:rsidRDefault="0099130C" w:rsidP="0099130C">
      <w:r>
        <w:tab/>
      </w:r>
      <w:r>
        <w:rPr>
          <w:rFonts w:hint="eastAsia"/>
        </w:rPr>
        <w:t>（</w:t>
      </w:r>
      <w:r>
        <w:rPr>
          <w:rFonts w:hint="eastAsia"/>
        </w:rPr>
        <w:t>2</w:t>
      </w:r>
      <w:r>
        <w:rPr>
          <w:rFonts w:hint="eastAsia"/>
        </w:rPr>
        <w:t>）人人联机对战</w:t>
      </w:r>
    </w:p>
    <w:p w:rsidR="0099130C" w:rsidRDefault="0099130C" w:rsidP="0099130C">
      <w:r>
        <w:tab/>
      </w:r>
      <w:r>
        <w:rPr>
          <w:rFonts w:hint="eastAsia"/>
        </w:rPr>
        <w:t>（</w:t>
      </w:r>
      <w:r>
        <w:rPr>
          <w:rFonts w:hint="eastAsia"/>
        </w:rPr>
        <w:t>3</w:t>
      </w:r>
      <w:r>
        <w:rPr>
          <w:rFonts w:hint="eastAsia"/>
        </w:rPr>
        <w:t>）人机对战（可选择先后手和设置</w:t>
      </w:r>
      <w:r>
        <w:rPr>
          <w:rFonts w:hint="eastAsia"/>
        </w:rPr>
        <w:t>AI</w:t>
      </w:r>
      <w:r>
        <w:rPr>
          <w:rFonts w:hint="eastAsia"/>
        </w:rPr>
        <w:t>难度）</w:t>
      </w:r>
    </w:p>
    <w:p w:rsidR="0099130C" w:rsidRDefault="0099130C" w:rsidP="0099130C">
      <w:r>
        <w:tab/>
      </w:r>
      <w:r>
        <w:tab/>
      </w:r>
      <w:r>
        <w:rPr>
          <w:rFonts w:hint="eastAsia"/>
        </w:rPr>
        <w:t>以上功能均支持禁手选择、重新开始游戏、提示、悔棋、认输、保存棋局等操作</w:t>
      </w:r>
    </w:p>
    <w:p w:rsidR="0099130C" w:rsidRDefault="0099130C" w:rsidP="0099130C">
      <w:r>
        <w:tab/>
      </w:r>
      <w:r>
        <w:rPr>
          <w:rFonts w:hint="eastAsia"/>
        </w:rPr>
        <w:t>（</w:t>
      </w:r>
      <w:r>
        <w:rPr>
          <w:rFonts w:hint="eastAsia"/>
        </w:rPr>
        <w:t>4</w:t>
      </w:r>
      <w:r>
        <w:rPr>
          <w:rFonts w:hint="eastAsia"/>
        </w:rPr>
        <w:t>）读取本地棋局</w:t>
      </w:r>
    </w:p>
    <w:p w:rsidR="0099130C" w:rsidRDefault="0099130C" w:rsidP="0099130C">
      <w:r>
        <w:tab/>
      </w:r>
      <w:r>
        <w:rPr>
          <w:rFonts w:hint="eastAsia"/>
        </w:rPr>
        <w:t>（</w:t>
      </w:r>
      <w:r>
        <w:rPr>
          <w:rFonts w:hint="eastAsia"/>
        </w:rPr>
        <w:t>5</w:t>
      </w:r>
      <w:r>
        <w:rPr>
          <w:rFonts w:hint="eastAsia"/>
        </w:rPr>
        <w:t>）排行榜</w:t>
      </w:r>
    </w:p>
    <w:p w:rsidR="0099130C" w:rsidRDefault="0009448A" w:rsidP="0009448A">
      <w:pPr>
        <w:pStyle w:val="2"/>
        <w:rPr>
          <w:rFonts w:ascii="宋体" w:eastAsia="宋体" w:hAnsi="宋体"/>
          <w:sz w:val="28"/>
          <w:szCs w:val="28"/>
        </w:rPr>
      </w:pPr>
      <w:bookmarkStart w:id="12" w:name="_Toc516947104"/>
      <w:r w:rsidRPr="0009448A">
        <w:rPr>
          <w:rFonts w:ascii="宋体" w:eastAsia="宋体" w:hAnsi="宋体" w:hint="eastAsia"/>
          <w:sz w:val="28"/>
          <w:szCs w:val="28"/>
        </w:rPr>
        <w:t>2.3所用工时</w:t>
      </w:r>
      <w:bookmarkEnd w:id="12"/>
    </w:p>
    <w:p w:rsidR="00BE4BB2" w:rsidRDefault="00BE4BB2" w:rsidP="00BE4BB2">
      <w:r>
        <w:tab/>
      </w:r>
      <w:r w:rsidR="00537F4F">
        <w:rPr>
          <w:rFonts w:hint="eastAsia"/>
        </w:rPr>
        <w:t>人人同机对战：</w:t>
      </w:r>
      <w:r w:rsidR="00537F4F">
        <w:rPr>
          <w:rFonts w:hint="eastAsia"/>
        </w:rPr>
        <w:t>2018-4-</w:t>
      </w:r>
      <w:r w:rsidR="00760F2E">
        <w:t>26</w:t>
      </w:r>
      <w:r w:rsidR="00537F4F">
        <w:rPr>
          <w:rFonts w:hint="eastAsia"/>
        </w:rPr>
        <w:t>至</w:t>
      </w:r>
      <w:r w:rsidR="00537F4F">
        <w:rPr>
          <w:rFonts w:hint="eastAsia"/>
        </w:rPr>
        <w:t>2018-</w:t>
      </w:r>
      <w:r w:rsidR="00760F2E">
        <w:t>4-30</w:t>
      </w:r>
      <w:r w:rsidR="00537F4F">
        <w:t xml:space="preserve"> </w:t>
      </w:r>
      <w:r w:rsidR="00537F4F">
        <w:rPr>
          <w:rFonts w:hint="eastAsia"/>
        </w:rPr>
        <w:t>共计</w:t>
      </w:r>
      <w:r w:rsidR="00760F2E">
        <w:rPr>
          <w:rFonts w:hint="eastAsia"/>
        </w:rPr>
        <w:t>5</w:t>
      </w:r>
      <w:r w:rsidR="00537F4F">
        <w:rPr>
          <w:rFonts w:hint="eastAsia"/>
        </w:rPr>
        <w:t>日；</w:t>
      </w:r>
    </w:p>
    <w:p w:rsidR="00537F4F" w:rsidRDefault="00537F4F" w:rsidP="00BE4BB2">
      <w:r>
        <w:tab/>
      </w:r>
      <w:r>
        <w:rPr>
          <w:rFonts w:hint="eastAsia"/>
        </w:rPr>
        <w:t>人人联机对战：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537F4F">
      <w:r>
        <w:tab/>
      </w:r>
      <w:r>
        <w:rPr>
          <w:rFonts w:hint="eastAsia"/>
        </w:rPr>
        <w:t>人机对战：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BE4BB2">
      <w:r>
        <w:tab/>
      </w:r>
      <w:r>
        <w:rPr>
          <w:rFonts w:hint="eastAsia"/>
        </w:rPr>
        <w:t>读取本地棋局：</w:t>
      </w:r>
      <w:r>
        <w:rPr>
          <w:rFonts w:hint="eastAsia"/>
        </w:rPr>
        <w:t>2018</w:t>
      </w:r>
      <w:r w:rsidR="009E4C33">
        <w:t>-4-26</w:t>
      </w:r>
      <w:r>
        <w:rPr>
          <w:rFonts w:hint="eastAsia"/>
        </w:rPr>
        <w:t>至</w:t>
      </w:r>
      <w:r>
        <w:rPr>
          <w:rFonts w:hint="eastAsia"/>
        </w:rPr>
        <w:t>2018</w:t>
      </w:r>
      <w:r w:rsidR="009E4C33">
        <w:t>-4-27</w:t>
      </w:r>
      <w:r>
        <w:t xml:space="preserve"> </w:t>
      </w:r>
      <w:r>
        <w:rPr>
          <w:rFonts w:hint="eastAsia"/>
        </w:rPr>
        <w:t>共计</w:t>
      </w:r>
      <w:r w:rsidR="006C3E70">
        <w:rPr>
          <w:rFonts w:hint="eastAsia"/>
        </w:rPr>
        <w:t>2</w:t>
      </w:r>
      <w:r>
        <w:rPr>
          <w:rFonts w:hint="eastAsia"/>
        </w:rPr>
        <w:t>日；</w:t>
      </w:r>
    </w:p>
    <w:p w:rsidR="00537F4F" w:rsidRDefault="00537F4F" w:rsidP="00BE4BB2">
      <w:r>
        <w:tab/>
      </w:r>
      <w:r>
        <w:rPr>
          <w:rFonts w:hint="eastAsia"/>
        </w:rPr>
        <w:t>排行榜：</w:t>
      </w:r>
      <w:r>
        <w:rPr>
          <w:rFonts w:hint="eastAsia"/>
        </w:rPr>
        <w:t>2018-</w:t>
      </w:r>
      <w:r>
        <w:t>5-15</w:t>
      </w:r>
      <w:r>
        <w:rPr>
          <w:rFonts w:hint="eastAsia"/>
        </w:rPr>
        <w:t>至</w:t>
      </w:r>
      <w:r>
        <w:rPr>
          <w:rFonts w:hint="eastAsia"/>
        </w:rPr>
        <w:t xml:space="preserve">2018-5-16 </w:t>
      </w:r>
      <w:r>
        <w:rPr>
          <w:rFonts w:hint="eastAsia"/>
        </w:rPr>
        <w:t>共计</w:t>
      </w:r>
      <w:r>
        <w:rPr>
          <w:rFonts w:hint="eastAsia"/>
        </w:rPr>
        <w:t>2</w:t>
      </w:r>
      <w:r>
        <w:rPr>
          <w:rFonts w:hint="eastAsia"/>
        </w:rPr>
        <w:t>日</w:t>
      </w:r>
      <w:r w:rsidR="0030383B">
        <w:rPr>
          <w:rFonts w:hint="eastAsia"/>
        </w:rPr>
        <w:t>。</w:t>
      </w:r>
    </w:p>
    <w:p w:rsidR="0030383B" w:rsidRDefault="0030383B" w:rsidP="0030383B">
      <w:pPr>
        <w:pStyle w:val="2"/>
        <w:rPr>
          <w:rFonts w:ascii="宋体" w:eastAsia="宋体" w:hAnsi="宋体"/>
          <w:sz w:val="28"/>
          <w:szCs w:val="28"/>
        </w:rPr>
      </w:pPr>
      <w:bookmarkStart w:id="13" w:name="_Toc516947105"/>
      <w:r>
        <w:rPr>
          <w:rFonts w:ascii="宋体" w:eastAsia="宋体" w:hAnsi="宋体" w:hint="eastAsia"/>
          <w:sz w:val="28"/>
          <w:szCs w:val="28"/>
        </w:rPr>
        <w:lastRenderedPageBreak/>
        <w:t>2.4工作</w:t>
      </w:r>
      <w:r w:rsidRPr="0030383B">
        <w:rPr>
          <w:rFonts w:ascii="宋体" w:eastAsia="宋体" w:hAnsi="宋体" w:hint="eastAsia"/>
          <w:sz w:val="28"/>
          <w:szCs w:val="28"/>
        </w:rPr>
        <w:t>进度对比</w:t>
      </w:r>
      <w:bookmarkEnd w:id="13"/>
    </w:p>
    <w:tbl>
      <w:tblPr>
        <w:tblStyle w:val="a3"/>
        <w:tblW w:w="0" w:type="auto"/>
        <w:tblLook w:val="04A0" w:firstRow="1" w:lastRow="0" w:firstColumn="1" w:lastColumn="0" w:noHBand="0" w:noVBand="1"/>
      </w:tblPr>
      <w:tblGrid>
        <w:gridCol w:w="562"/>
        <w:gridCol w:w="1560"/>
        <w:gridCol w:w="1134"/>
        <w:gridCol w:w="1134"/>
        <w:gridCol w:w="1134"/>
        <w:gridCol w:w="1134"/>
        <w:gridCol w:w="1638"/>
      </w:tblGrid>
      <w:tr w:rsidR="0030383B" w:rsidTr="0030383B">
        <w:tc>
          <w:tcPr>
            <w:tcW w:w="562" w:type="dxa"/>
          </w:tcPr>
          <w:p w:rsidR="0030383B" w:rsidRDefault="0030383B" w:rsidP="0030383B">
            <w:pPr>
              <w:jc w:val="center"/>
            </w:pPr>
            <w:r>
              <w:rPr>
                <w:rFonts w:hint="eastAsia"/>
              </w:rPr>
              <w:t>序号</w:t>
            </w:r>
          </w:p>
        </w:tc>
        <w:tc>
          <w:tcPr>
            <w:tcW w:w="1560" w:type="dxa"/>
          </w:tcPr>
          <w:p w:rsidR="0030383B" w:rsidRDefault="0030383B" w:rsidP="0030383B">
            <w:pPr>
              <w:jc w:val="center"/>
            </w:pPr>
            <w:r>
              <w:rPr>
                <w:rFonts w:hint="eastAsia"/>
              </w:rPr>
              <w:t>进度名称</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完成日期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完成日期</w:t>
            </w:r>
          </w:p>
        </w:tc>
        <w:tc>
          <w:tcPr>
            <w:tcW w:w="1638" w:type="dxa"/>
          </w:tcPr>
          <w:p w:rsidR="0030383B" w:rsidRDefault="0030383B" w:rsidP="0030383B">
            <w:pPr>
              <w:jc w:val="center"/>
            </w:pPr>
            <w:r>
              <w:rPr>
                <w:rFonts w:hint="eastAsia"/>
              </w:rPr>
              <w:t>进度说明</w:t>
            </w:r>
          </w:p>
        </w:tc>
      </w:tr>
      <w:tr w:rsidR="0030383B" w:rsidTr="0030383B">
        <w:tc>
          <w:tcPr>
            <w:tcW w:w="562" w:type="dxa"/>
          </w:tcPr>
          <w:p w:rsidR="0030383B" w:rsidRDefault="0030383B" w:rsidP="0030383B"/>
          <w:p w:rsidR="0030383B" w:rsidRDefault="0030383B" w:rsidP="0030383B">
            <w:pPr>
              <w:jc w:val="center"/>
            </w:pPr>
            <w:r>
              <w:rPr>
                <w:rFonts w:hint="eastAsia"/>
              </w:rPr>
              <w:t>1</w:t>
            </w:r>
          </w:p>
        </w:tc>
        <w:tc>
          <w:tcPr>
            <w:tcW w:w="1560" w:type="dxa"/>
          </w:tcPr>
          <w:p w:rsidR="0030383B" w:rsidRDefault="0030383B" w:rsidP="0030383B"/>
          <w:p w:rsidR="0030383B" w:rsidRDefault="0030383B" w:rsidP="0030383B">
            <w:pPr>
              <w:jc w:val="center"/>
            </w:pPr>
            <w:r>
              <w:rPr>
                <w:rFonts w:hint="eastAsia"/>
              </w:rPr>
              <w:t>项目启动报告</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Pr>
              <w:jc w:val="center"/>
            </w:pPr>
          </w:p>
          <w:p w:rsidR="0030383B" w:rsidRDefault="0030383B" w:rsidP="0030383B">
            <w:r>
              <w:rPr>
                <w:rFonts w:hint="eastAsia"/>
              </w:rPr>
              <w:t>20</w:t>
            </w:r>
            <w:r>
              <w:t>18-4-25</w:t>
            </w:r>
          </w:p>
        </w:tc>
        <w:tc>
          <w:tcPr>
            <w:tcW w:w="1638" w:type="dxa"/>
          </w:tcPr>
          <w:p w:rsidR="0030383B" w:rsidRDefault="0030383B" w:rsidP="0030383B">
            <w:r>
              <w:rPr>
                <w:rFonts w:hint="eastAsia"/>
              </w:rPr>
              <w:t>对项目整体实施进行规划，并制定项目实施计划</w:t>
            </w:r>
          </w:p>
        </w:tc>
      </w:tr>
      <w:tr w:rsidR="0030383B" w:rsidTr="0030383B">
        <w:tc>
          <w:tcPr>
            <w:tcW w:w="562" w:type="dxa"/>
          </w:tcPr>
          <w:p w:rsidR="0030383B" w:rsidRDefault="0030383B" w:rsidP="0030383B">
            <w:pPr>
              <w:jc w:val="center"/>
            </w:pPr>
            <w:r>
              <w:rPr>
                <w:rFonts w:hint="eastAsia"/>
              </w:rPr>
              <w:t>2</w:t>
            </w:r>
          </w:p>
        </w:tc>
        <w:tc>
          <w:tcPr>
            <w:tcW w:w="1560" w:type="dxa"/>
          </w:tcPr>
          <w:p w:rsidR="0030383B" w:rsidRDefault="0030383B" w:rsidP="0030383B">
            <w:pPr>
              <w:jc w:val="center"/>
            </w:pPr>
            <w:r>
              <w:rPr>
                <w:rFonts w:hint="eastAsia"/>
              </w:rPr>
              <w:t>组件项目组</w:t>
            </w:r>
          </w:p>
        </w:tc>
        <w:tc>
          <w:tcPr>
            <w:tcW w:w="1134" w:type="dxa"/>
          </w:tcPr>
          <w:p w:rsidR="0030383B" w:rsidRDefault="003C0D6E" w:rsidP="0030383B">
            <w:pPr>
              <w:jc w:val="center"/>
            </w:pPr>
            <w:r>
              <w:rPr>
                <w:rFonts w:hint="eastAsia"/>
              </w:rPr>
              <w:t>2018-4-</w:t>
            </w:r>
            <w:r>
              <w:t>24</w:t>
            </w:r>
          </w:p>
        </w:tc>
        <w:tc>
          <w:tcPr>
            <w:tcW w:w="1134" w:type="dxa"/>
          </w:tcPr>
          <w:p w:rsidR="0030383B" w:rsidRDefault="003C0D6E" w:rsidP="0030383B">
            <w:pPr>
              <w:jc w:val="center"/>
            </w:pPr>
            <w:r>
              <w:rPr>
                <w:rFonts w:hint="eastAsia"/>
              </w:rPr>
              <w:t>208-4-25</w:t>
            </w:r>
          </w:p>
        </w:tc>
        <w:tc>
          <w:tcPr>
            <w:tcW w:w="1134" w:type="dxa"/>
          </w:tcPr>
          <w:p w:rsidR="0030383B" w:rsidRDefault="003C0D6E" w:rsidP="0030383B">
            <w:pPr>
              <w:jc w:val="center"/>
            </w:pPr>
            <w:r>
              <w:rPr>
                <w:rFonts w:hint="eastAsia"/>
              </w:rPr>
              <w:t>2018-4-24</w:t>
            </w:r>
          </w:p>
        </w:tc>
        <w:tc>
          <w:tcPr>
            <w:tcW w:w="1134" w:type="dxa"/>
          </w:tcPr>
          <w:p w:rsidR="0030383B" w:rsidRDefault="003C0D6E" w:rsidP="0030383B">
            <w:pPr>
              <w:jc w:val="center"/>
            </w:pPr>
            <w:r>
              <w:rPr>
                <w:rFonts w:hint="eastAsia"/>
              </w:rPr>
              <w:t>2018-4-2</w:t>
            </w:r>
            <w:r>
              <w:t>5</w:t>
            </w:r>
          </w:p>
        </w:tc>
        <w:tc>
          <w:tcPr>
            <w:tcW w:w="1638" w:type="dxa"/>
          </w:tcPr>
          <w:p w:rsidR="0030383B" w:rsidRDefault="0030383B" w:rsidP="0030383B">
            <w:r>
              <w:rPr>
                <w:rFonts w:hint="eastAsia"/>
              </w:rPr>
              <w:t>确定项目组人员配置及分工</w:t>
            </w:r>
          </w:p>
        </w:tc>
      </w:tr>
      <w:tr w:rsidR="0030383B" w:rsidTr="0030383B">
        <w:tc>
          <w:tcPr>
            <w:tcW w:w="562"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0383B" w:rsidP="0030383B">
            <w:pPr>
              <w:jc w:val="center"/>
            </w:pPr>
            <w:r>
              <w:rPr>
                <w:rFonts w:hint="eastAsia"/>
              </w:rPr>
              <w:t>3</w:t>
            </w:r>
          </w:p>
        </w:tc>
        <w:tc>
          <w:tcPr>
            <w:tcW w:w="1560"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主界面设计</w:t>
            </w:r>
          </w:p>
          <w:p w:rsidR="003C0D6E" w:rsidRDefault="003C0D6E" w:rsidP="0030383B">
            <w:pPr>
              <w:jc w:val="center"/>
            </w:pPr>
            <w:r>
              <w:rPr>
                <w:rFonts w:hint="eastAsia"/>
              </w:rPr>
              <w:t>人人同机对战</w:t>
            </w:r>
          </w:p>
          <w:p w:rsidR="009E4C33" w:rsidRDefault="009E4C33" w:rsidP="0030383B">
            <w:pPr>
              <w:jc w:val="center"/>
            </w:pPr>
            <w:r>
              <w:rPr>
                <w:rFonts w:hint="eastAsia"/>
              </w:rPr>
              <w:t>读取棋局</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2018-4-24</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2018-4-26</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2018-5-1</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2018-4-30</w:t>
            </w:r>
          </w:p>
        </w:tc>
        <w:tc>
          <w:tcPr>
            <w:tcW w:w="1638" w:type="dxa"/>
          </w:tcPr>
          <w:p w:rsidR="0030383B" w:rsidRDefault="003C0D6E" w:rsidP="0030383B">
            <w:r>
              <w:rPr>
                <w:rFonts w:hint="eastAsia"/>
              </w:rPr>
              <w:t>初步完成软件主界面的设计，初步完成人人同机对战的实现，包括相关禁手，认输，胜负判断等功能</w:t>
            </w:r>
            <w:r w:rsidR="009E4C33">
              <w:rPr>
                <w:rFonts w:hint="eastAsia"/>
              </w:rPr>
              <w:t>，实现棋局的保存与读取功能</w:t>
            </w:r>
          </w:p>
        </w:tc>
      </w:tr>
      <w:tr w:rsidR="0030383B" w:rsidTr="0030383B">
        <w:tc>
          <w:tcPr>
            <w:tcW w:w="562" w:type="dxa"/>
          </w:tcPr>
          <w:p w:rsidR="00CF6BB2" w:rsidRDefault="00CF6BB2" w:rsidP="0030383B">
            <w:pPr>
              <w:jc w:val="center"/>
            </w:pPr>
          </w:p>
          <w:p w:rsidR="00CF6BB2" w:rsidRDefault="00CF6BB2" w:rsidP="0030383B">
            <w:pPr>
              <w:jc w:val="center"/>
            </w:pPr>
          </w:p>
          <w:p w:rsidR="0030383B" w:rsidRDefault="0030383B" w:rsidP="0030383B">
            <w:pPr>
              <w:jc w:val="center"/>
            </w:pPr>
            <w:r>
              <w:rPr>
                <w:rFonts w:hint="eastAsia"/>
              </w:rPr>
              <w:t>4</w:t>
            </w:r>
          </w:p>
        </w:tc>
        <w:tc>
          <w:tcPr>
            <w:tcW w:w="1560" w:type="dxa"/>
          </w:tcPr>
          <w:p w:rsidR="00CF6BB2" w:rsidRDefault="00CF6BB2" w:rsidP="0030383B">
            <w:pPr>
              <w:jc w:val="center"/>
            </w:pPr>
          </w:p>
          <w:p w:rsidR="00C746E3" w:rsidRDefault="00C746E3" w:rsidP="0030383B">
            <w:pPr>
              <w:jc w:val="center"/>
            </w:pPr>
          </w:p>
          <w:p w:rsidR="00CF6BB2" w:rsidRDefault="00C746E3" w:rsidP="0030383B">
            <w:pPr>
              <w:jc w:val="center"/>
            </w:pPr>
            <w:r>
              <w:rPr>
                <w:rFonts w:hint="eastAsia"/>
              </w:rPr>
              <w:t>主界面优化</w:t>
            </w:r>
          </w:p>
          <w:p w:rsidR="0030383B" w:rsidRDefault="00CF6BB2" w:rsidP="0030383B">
            <w:pPr>
              <w:jc w:val="center"/>
            </w:pPr>
            <w:r>
              <w:rPr>
                <w:rFonts w:hint="eastAsia"/>
              </w:rPr>
              <w:t>人机对战</w:t>
            </w:r>
          </w:p>
          <w:p w:rsidR="00CF6BB2" w:rsidRDefault="00CF6BB2" w:rsidP="0030383B">
            <w:pPr>
              <w:jc w:val="center"/>
            </w:pPr>
            <w:r>
              <w:rPr>
                <w:rFonts w:hint="eastAsia"/>
              </w:rPr>
              <w:t>联机对战</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w:t>
            </w:r>
            <w:r>
              <w:t>-1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2018-5-8</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2018-5-15</w:t>
            </w:r>
          </w:p>
        </w:tc>
        <w:tc>
          <w:tcPr>
            <w:tcW w:w="1638" w:type="dxa"/>
          </w:tcPr>
          <w:p w:rsidR="0030383B" w:rsidRDefault="00CF6BB2" w:rsidP="0030383B">
            <w:r>
              <w:rPr>
                <w:rFonts w:hint="eastAsia"/>
              </w:rPr>
              <w:t>主界面布局的优化，人机对战功能的实现，包括相关禁手，认输，胜负判断等功能，同时初步完成网络连接</w:t>
            </w:r>
          </w:p>
        </w:tc>
      </w:tr>
      <w:tr w:rsidR="0030383B" w:rsidTr="0030383B">
        <w:tc>
          <w:tcPr>
            <w:tcW w:w="562" w:type="dxa"/>
          </w:tcPr>
          <w:p w:rsidR="004A478E" w:rsidRDefault="004A478E" w:rsidP="004A478E">
            <w:pPr>
              <w:jc w:val="center"/>
            </w:pPr>
          </w:p>
          <w:p w:rsidR="004A478E" w:rsidRDefault="004A478E" w:rsidP="004A478E">
            <w:pPr>
              <w:jc w:val="center"/>
            </w:pPr>
          </w:p>
          <w:p w:rsidR="004A478E" w:rsidRDefault="004A478E" w:rsidP="004A478E">
            <w:pPr>
              <w:jc w:val="center"/>
            </w:pPr>
          </w:p>
          <w:p w:rsidR="0030383B" w:rsidRDefault="0030383B" w:rsidP="004A478E">
            <w:pPr>
              <w:jc w:val="center"/>
            </w:pPr>
            <w:r>
              <w:rPr>
                <w:rFonts w:hint="eastAsia"/>
              </w:rPr>
              <w:t>5</w:t>
            </w:r>
          </w:p>
        </w:tc>
        <w:tc>
          <w:tcPr>
            <w:tcW w:w="1560" w:type="dxa"/>
          </w:tcPr>
          <w:p w:rsidR="004A478E" w:rsidRDefault="004A478E" w:rsidP="009E4C33">
            <w:pPr>
              <w:jc w:val="center"/>
            </w:pPr>
          </w:p>
          <w:p w:rsidR="004A478E" w:rsidRDefault="004A478E" w:rsidP="009E4C33">
            <w:pPr>
              <w:jc w:val="center"/>
            </w:pPr>
          </w:p>
          <w:p w:rsidR="004A478E" w:rsidRDefault="004A478E" w:rsidP="009E4C33">
            <w:pPr>
              <w:jc w:val="center"/>
            </w:pPr>
          </w:p>
          <w:p w:rsidR="009E4C33" w:rsidRDefault="009E4C33" w:rsidP="004A478E">
            <w:pPr>
              <w:ind w:firstLineChars="100" w:firstLine="210"/>
              <w:jc w:val="center"/>
            </w:pPr>
            <w:r>
              <w:rPr>
                <w:rFonts w:hint="eastAsia"/>
              </w:rPr>
              <w:t>主界面优化</w:t>
            </w:r>
          </w:p>
          <w:p w:rsidR="0030383B" w:rsidRDefault="009E4C33" w:rsidP="004A478E">
            <w:pPr>
              <w:jc w:val="center"/>
            </w:pPr>
            <w:r>
              <w:rPr>
                <w:rFonts w:hint="eastAsia"/>
              </w:rPr>
              <w:t>人机对战优化</w:t>
            </w:r>
          </w:p>
          <w:p w:rsidR="009E4C33" w:rsidRDefault="009E4C33" w:rsidP="004A478E">
            <w:pPr>
              <w:jc w:val="center"/>
            </w:pPr>
            <w:r>
              <w:rPr>
                <w:rFonts w:hint="eastAsia"/>
              </w:rPr>
              <w:t>联机对战开发</w:t>
            </w:r>
          </w:p>
          <w:p w:rsidR="009E4C33" w:rsidRDefault="009E4C33" w:rsidP="004A478E">
            <w:pPr>
              <w:jc w:val="center"/>
            </w:pPr>
            <w:r>
              <w:rPr>
                <w:rFonts w:hint="eastAsia"/>
              </w:rPr>
              <w:t>排行榜</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2018-5-8</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2018-5-16</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2018-5-15</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w:t>
            </w:r>
            <w:r>
              <w:t>-21</w:t>
            </w:r>
          </w:p>
        </w:tc>
        <w:tc>
          <w:tcPr>
            <w:tcW w:w="1638" w:type="dxa"/>
          </w:tcPr>
          <w:p w:rsidR="0030383B" w:rsidRDefault="009E4C33" w:rsidP="0030383B">
            <w:r>
              <w:rPr>
                <w:rFonts w:hint="eastAsia"/>
              </w:rPr>
              <w:t>主界面相关功能的实现，包括音乐，排行榜，游戏规则等，同时对人机部分进行优化，采用更优更快算法，联机部分初步实现网络对战</w:t>
            </w:r>
            <w:r w:rsidR="004A478E">
              <w:rPr>
                <w:rFonts w:hint="eastAsia"/>
              </w:rPr>
              <w:t>，实现排行</w:t>
            </w:r>
            <w:r>
              <w:rPr>
                <w:rFonts w:hint="eastAsia"/>
              </w:rPr>
              <w:t>功能</w:t>
            </w:r>
          </w:p>
        </w:tc>
      </w:tr>
      <w:tr w:rsidR="0030383B" w:rsidTr="0030383B">
        <w:tc>
          <w:tcPr>
            <w:tcW w:w="562" w:type="dxa"/>
          </w:tcPr>
          <w:p w:rsidR="00B24CA8" w:rsidRDefault="00B24CA8" w:rsidP="0030383B">
            <w:pPr>
              <w:jc w:val="center"/>
            </w:pPr>
          </w:p>
          <w:p w:rsidR="00B24CA8" w:rsidRDefault="00B24CA8" w:rsidP="0030383B">
            <w:pPr>
              <w:jc w:val="center"/>
            </w:pPr>
          </w:p>
          <w:p w:rsidR="0030383B" w:rsidRDefault="0030383B" w:rsidP="0030383B">
            <w:pPr>
              <w:jc w:val="center"/>
            </w:pPr>
            <w:r>
              <w:rPr>
                <w:rFonts w:hint="eastAsia"/>
              </w:rPr>
              <w:t>6</w:t>
            </w:r>
          </w:p>
        </w:tc>
        <w:tc>
          <w:tcPr>
            <w:tcW w:w="1560" w:type="dxa"/>
          </w:tcPr>
          <w:p w:rsidR="00B24CA8" w:rsidRDefault="00B24CA8" w:rsidP="00230B3E"/>
          <w:p w:rsidR="0030383B" w:rsidRDefault="00B24CA8" w:rsidP="0030383B">
            <w:pPr>
              <w:jc w:val="center"/>
            </w:pPr>
            <w:r>
              <w:rPr>
                <w:rFonts w:hint="eastAsia"/>
              </w:rPr>
              <w:t>界面优化</w:t>
            </w:r>
          </w:p>
          <w:p w:rsidR="00B24CA8" w:rsidRDefault="00B24CA8" w:rsidP="0030383B">
            <w:pPr>
              <w:jc w:val="center"/>
            </w:pPr>
            <w:r>
              <w:rPr>
                <w:rFonts w:hint="eastAsia"/>
              </w:rPr>
              <w:t>接口优化</w:t>
            </w:r>
          </w:p>
          <w:p w:rsidR="00B24CA8" w:rsidRDefault="00B24CA8" w:rsidP="00B24CA8">
            <w:pPr>
              <w:jc w:val="center"/>
            </w:pPr>
            <w:r>
              <w:rPr>
                <w:rFonts w:hint="eastAsia"/>
              </w:rPr>
              <w:t>人机优化</w:t>
            </w:r>
          </w:p>
          <w:p w:rsidR="00B24CA8" w:rsidRDefault="00B24CA8" w:rsidP="00B24CA8">
            <w:pPr>
              <w:jc w:val="center"/>
            </w:pPr>
            <w:r>
              <w:rPr>
                <w:rFonts w:hint="eastAsia"/>
              </w:rPr>
              <w:t>联机优化</w:t>
            </w:r>
          </w:p>
          <w:p w:rsidR="00B24CA8" w:rsidRPr="00B24CA8" w:rsidRDefault="00B24CA8" w:rsidP="0030383B">
            <w:pPr>
              <w:jc w:val="center"/>
            </w:pP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2018-5-15</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2018-5-21</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2018-5-22</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2018-5-29</w:t>
            </w:r>
          </w:p>
        </w:tc>
        <w:tc>
          <w:tcPr>
            <w:tcW w:w="1638" w:type="dxa"/>
          </w:tcPr>
          <w:p w:rsidR="0030383B" w:rsidRDefault="00B24CA8" w:rsidP="00B24CA8">
            <w:r>
              <w:rPr>
                <w:rFonts w:hint="eastAsia"/>
              </w:rPr>
              <w:t>界面部分接口的优化，以及容错的处理，人机继续优化算法，联机部分实现认输，悔棋等功能</w:t>
            </w:r>
            <w:r>
              <w:rPr>
                <w:rFonts w:hint="eastAsia"/>
              </w:rPr>
              <w:t xml:space="preserve"> </w:t>
            </w:r>
          </w:p>
        </w:tc>
      </w:tr>
      <w:tr w:rsidR="0030383B" w:rsidTr="0030383B">
        <w:tc>
          <w:tcPr>
            <w:tcW w:w="562"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30383B" w:rsidP="0030383B">
            <w:pPr>
              <w:jc w:val="center"/>
            </w:pPr>
            <w:r>
              <w:rPr>
                <w:rFonts w:hint="eastAsia"/>
              </w:rPr>
              <w:t>7</w:t>
            </w:r>
          </w:p>
        </w:tc>
        <w:tc>
          <w:tcPr>
            <w:tcW w:w="1560" w:type="dxa"/>
          </w:tcPr>
          <w:p w:rsidR="008B5BBE" w:rsidRDefault="008B5BBE" w:rsidP="008B5BBE">
            <w:pPr>
              <w:jc w:val="center"/>
            </w:pPr>
          </w:p>
          <w:p w:rsidR="008B5BBE" w:rsidRDefault="008B5BBE" w:rsidP="008B5BBE">
            <w:pPr>
              <w:jc w:val="center"/>
            </w:pPr>
          </w:p>
          <w:p w:rsidR="008B5BBE" w:rsidRDefault="008B5BBE" w:rsidP="008B5BBE">
            <w:pPr>
              <w:jc w:val="center"/>
            </w:pPr>
            <w:r>
              <w:rPr>
                <w:rFonts w:hint="eastAsia"/>
              </w:rPr>
              <w:t>提示功能</w:t>
            </w:r>
          </w:p>
          <w:p w:rsidR="008B5BBE" w:rsidRDefault="008B5BBE" w:rsidP="008B5BBE">
            <w:pPr>
              <w:jc w:val="center"/>
            </w:pPr>
            <w:r>
              <w:rPr>
                <w:rFonts w:hint="eastAsia"/>
              </w:rPr>
              <w:t>人机完成</w:t>
            </w:r>
          </w:p>
          <w:p w:rsidR="0030383B" w:rsidRDefault="008B5BBE" w:rsidP="008B5BBE">
            <w:pPr>
              <w:jc w:val="center"/>
            </w:pPr>
            <w:r>
              <w:rPr>
                <w:rFonts w:hint="eastAsia"/>
              </w:rPr>
              <w:t>联机完成</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t>2018-</w:t>
            </w:r>
            <w:r>
              <w:rPr>
                <w:rFonts w:hint="eastAsia"/>
              </w:rPr>
              <w:t>5-29</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2018-5-30</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638" w:type="dxa"/>
          </w:tcPr>
          <w:p w:rsidR="0030383B" w:rsidRDefault="008B5BBE" w:rsidP="0030383B">
            <w:r>
              <w:rPr>
                <w:rFonts w:hint="eastAsia"/>
              </w:rPr>
              <w:t>对各部分模块进行整体优化，处理全局容错，修复</w:t>
            </w:r>
            <w:r>
              <w:rPr>
                <w:rFonts w:hint="eastAsia"/>
              </w:rPr>
              <w:t>bug</w:t>
            </w:r>
            <w:r>
              <w:rPr>
                <w:rFonts w:hint="eastAsia"/>
              </w:rPr>
              <w:t>，增加人人以及人机的提示功能，完成人机以及联机模块</w:t>
            </w:r>
          </w:p>
        </w:tc>
      </w:tr>
      <w:tr w:rsidR="00CA7083" w:rsidTr="0030383B">
        <w:tc>
          <w:tcPr>
            <w:tcW w:w="562"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8</w:t>
            </w:r>
          </w:p>
        </w:tc>
        <w:tc>
          <w:tcPr>
            <w:tcW w:w="1560" w:type="dxa"/>
          </w:tcPr>
          <w:p w:rsidR="00CA7083" w:rsidRDefault="00CA7083" w:rsidP="00CA7083">
            <w:pPr>
              <w:jc w:val="center"/>
            </w:pPr>
          </w:p>
          <w:p w:rsidR="00CA7083" w:rsidRDefault="00CA7083" w:rsidP="00CA7083">
            <w:pPr>
              <w:jc w:val="center"/>
            </w:pPr>
            <w:r>
              <w:rPr>
                <w:rFonts w:hint="eastAsia"/>
              </w:rPr>
              <w:t>修复</w:t>
            </w:r>
            <w:r>
              <w:rPr>
                <w:rFonts w:hint="eastAsia"/>
              </w:rPr>
              <w:t>bug</w:t>
            </w:r>
          </w:p>
          <w:p w:rsidR="00CA7083" w:rsidRDefault="00CA7083" w:rsidP="00CA7083">
            <w:pPr>
              <w:jc w:val="center"/>
            </w:pPr>
            <w:r>
              <w:rPr>
                <w:rFonts w:hint="eastAsia"/>
              </w:rPr>
              <w:t>软件测试优化</w:t>
            </w:r>
          </w:p>
          <w:p w:rsidR="00CA7083" w:rsidRDefault="00CA7083" w:rsidP="00CA7083">
            <w:pPr>
              <w:jc w:val="center"/>
            </w:pPr>
            <w:r>
              <w:rPr>
                <w:rFonts w:hint="eastAsia"/>
              </w:rPr>
              <w:t>完成文档编写</w:t>
            </w:r>
          </w:p>
          <w:p w:rsidR="00CA7083" w:rsidRDefault="00CA7083" w:rsidP="00CA7083">
            <w:pPr>
              <w:jc w:val="center"/>
            </w:pPr>
            <w:r>
              <w:rPr>
                <w:rFonts w:hint="eastAsia"/>
              </w:rPr>
              <w:t>文档编写</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2018-6-5</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2018-6-6</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638" w:type="dxa"/>
          </w:tcPr>
          <w:p w:rsidR="00CA7083" w:rsidRDefault="00CA7083" w:rsidP="0030383B">
            <w:r>
              <w:rPr>
                <w:rFonts w:hint="eastAsia"/>
              </w:rPr>
              <w:t>修复软件开发中产生的各类</w:t>
            </w:r>
            <w:r>
              <w:rPr>
                <w:rFonts w:hint="eastAsia"/>
              </w:rPr>
              <w:t>bug</w:t>
            </w:r>
            <w:r>
              <w:rPr>
                <w:rFonts w:hint="eastAsia"/>
              </w:rPr>
              <w:t>，对程序各功能进行测试调试，并进行优化，同时进行文档的编写</w:t>
            </w:r>
          </w:p>
        </w:tc>
      </w:tr>
      <w:tr w:rsidR="00CA7083" w:rsidTr="0030383B">
        <w:tc>
          <w:tcPr>
            <w:tcW w:w="562" w:type="dxa"/>
          </w:tcPr>
          <w:p w:rsidR="00CA7083" w:rsidRDefault="00CA7083" w:rsidP="0030383B">
            <w:pPr>
              <w:jc w:val="center"/>
            </w:pPr>
            <w:r>
              <w:rPr>
                <w:rFonts w:hint="eastAsia"/>
              </w:rPr>
              <w:t>9</w:t>
            </w:r>
          </w:p>
        </w:tc>
        <w:tc>
          <w:tcPr>
            <w:tcW w:w="1560" w:type="dxa"/>
          </w:tcPr>
          <w:p w:rsidR="00CA7083" w:rsidRDefault="001D167B" w:rsidP="00CA7083">
            <w:pPr>
              <w:jc w:val="center"/>
            </w:pPr>
            <w:r>
              <w:rPr>
                <w:rFonts w:hint="eastAsia"/>
              </w:rPr>
              <w:t>完成文档编写</w:t>
            </w:r>
          </w:p>
        </w:tc>
        <w:tc>
          <w:tcPr>
            <w:tcW w:w="1134" w:type="dxa"/>
          </w:tcPr>
          <w:p w:rsidR="00CA7083" w:rsidRDefault="001D167B" w:rsidP="0030383B">
            <w:pPr>
              <w:jc w:val="center"/>
            </w:pPr>
            <w:r>
              <w:rPr>
                <w:rFonts w:hint="eastAsia"/>
              </w:rPr>
              <w:t>2018-6-12</w:t>
            </w:r>
          </w:p>
        </w:tc>
        <w:tc>
          <w:tcPr>
            <w:tcW w:w="1134" w:type="dxa"/>
          </w:tcPr>
          <w:p w:rsidR="00CA7083" w:rsidRDefault="001D167B" w:rsidP="0030383B">
            <w:pPr>
              <w:jc w:val="center"/>
            </w:pPr>
            <w:r>
              <w:rPr>
                <w:rFonts w:hint="eastAsia"/>
              </w:rPr>
              <w:t>2018-6-13</w:t>
            </w:r>
          </w:p>
        </w:tc>
        <w:tc>
          <w:tcPr>
            <w:tcW w:w="1134" w:type="dxa"/>
          </w:tcPr>
          <w:p w:rsidR="00CA7083" w:rsidRDefault="001D167B" w:rsidP="0030383B">
            <w:pPr>
              <w:jc w:val="center"/>
            </w:pPr>
            <w:r>
              <w:rPr>
                <w:rFonts w:hint="eastAsia"/>
              </w:rPr>
              <w:t>2018-6-19</w:t>
            </w:r>
          </w:p>
        </w:tc>
        <w:tc>
          <w:tcPr>
            <w:tcW w:w="1134" w:type="dxa"/>
          </w:tcPr>
          <w:p w:rsidR="00CA7083" w:rsidRDefault="001D167B" w:rsidP="0030383B">
            <w:pPr>
              <w:jc w:val="center"/>
            </w:pPr>
            <w:r>
              <w:rPr>
                <w:rFonts w:hint="eastAsia"/>
              </w:rPr>
              <w:t>2018-6</w:t>
            </w:r>
            <w:r>
              <w:t>-17</w:t>
            </w:r>
          </w:p>
        </w:tc>
        <w:tc>
          <w:tcPr>
            <w:tcW w:w="1638" w:type="dxa"/>
          </w:tcPr>
          <w:p w:rsidR="00CA7083" w:rsidRDefault="001D167B" w:rsidP="0030383B">
            <w:r>
              <w:rPr>
                <w:rFonts w:hint="eastAsia"/>
              </w:rPr>
              <w:t>完成相关文档的编写工作</w:t>
            </w:r>
          </w:p>
        </w:tc>
      </w:tr>
      <w:tr w:rsidR="00712F1A" w:rsidTr="0030383B">
        <w:tc>
          <w:tcPr>
            <w:tcW w:w="562" w:type="dxa"/>
          </w:tcPr>
          <w:p w:rsidR="00712F1A" w:rsidRDefault="00712F1A" w:rsidP="00712F1A">
            <w:pPr>
              <w:jc w:val="center"/>
            </w:pPr>
            <w:r>
              <w:rPr>
                <w:rFonts w:hint="eastAsia"/>
              </w:rPr>
              <w:t>10</w:t>
            </w:r>
          </w:p>
        </w:tc>
        <w:tc>
          <w:tcPr>
            <w:tcW w:w="1560" w:type="dxa"/>
          </w:tcPr>
          <w:p w:rsidR="00712F1A" w:rsidRDefault="00712F1A" w:rsidP="00712F1A">
            <w:pPr>
              <w:jc w:val="center"/>
            </w:pPr>
            <w:r>
              <w:rPr>
                <w:rFonts w:hint="eastAsia"/>
              </w:rPr>
              <w:t>正式投入使用</w:t>
            </w:r>
          </w:p>
        </w:tc>
        <w:tc>
          <w:tcPr>
            <w:tcW w:w="1134" w:type="dxa"/>
          </w:tcPr>
          <w:p w:rsidR="00712F1A" w:rsidRDefault="00712F1A" w:rsidP="00712F1A">
            <w:pPr>
              <w:jc w:val="center"/>
            </w:pPr>
            <w:r>
              <w:rPr>
                <w:rFonts w:hint="eastAsia"/>
              </w:rPr>
              <w:t>2018-6-1</w:t>
            </w:r>
            <w:r>
              <w:t>9</w:t>
            </w:r>
          </w:p>
        </w:tc>
        <w:tc>
          <w:tcPr>
            <w:tcW w:w="1134" w:type="dxa"/>
          </w:tcPr>
          <w:p w:rsidR="00712F1A" w:rsidRDefault="00712F1A" w:rsidP="00712F1A">
            <w:pPr>
              <w:jc w:val="center"/>
            </w:pPr>
            <w:r>
              <w:rPr>
                <w:rFonts w:hint="eastAsia"/>
              </w:rPr>
              <w:t>2018-6-18</w:t>
            </w:r>
          </w:p>
        </w:tc>
        <w:tc>
          <w:tcPr>
            <w:tcW w:w="1134" w:type="dxa"/>
          </w:tcPr>
          <w:p w:rsidR="00712F1A" w:rsidRDefault="00712F1A" w:rsidP="00712F1A">
            <w:pPr>
              <w:jc w:val="center"/>
            </w:pPr>
            <w:r>
              <w:rPr>
                <w:rFonts w:hint="eastAsia"/>
              </w:rPr>
              <w:t>-------------</w:t>
            </w:r>
          </w:p>
        </w:tc>
        <w:tc>
          <w:tcPr>
            <w:tcW w:w="1134" w:type="dxa"/>
          </w:tcPr>
          <w:p w:rsidR="00712F1A" w:rsidRDefault="00712F1A" w:rsidP="00712F1A">
            <w:pPr>
              <w:jc w:val="center"/>
            </w:pPr>
            <w:r>
              <w:rPr>
                <w:rFonts w:hint="eastAsia"/>
              </w:rPr>
              <w:t>-------------</w:t>
            </w:r>
          </w:p>
        </w:tc>
        <w:tc>
          <w:tcPr>
            <w:tcW w:w="1638" w:type="dxa"/>
          </w:tcPr>
          <w:p w:rsidR="00712F1A" w:rsidRDefault="00712F1A" w:rsidP="00712F1A">
            <w:r>
              <w:rPr>
                <w:rFonts w:hint="eastAsia"/>
              </w:rPr>
              <w:t>--------------------</w:t>
            </w:r>
          </w:p>
        </w:tc>
      </w:tr>
    </w:tbl>
    <w:p w:rsidR="009406C0" w:rsidRDefault="009406C0" w:rsidP="009406C0"/>
    <w:p w:rsidR="00687A20" w:rsidRDefault="00687A20" w:rsidP="009406C0"/>
    <w:p w:rsidR="00687A20" w:rsidRDefault="00687A20" w:rsidP="00687A20">
      <w:pPr>
        <w:pStyle w:val="1"/>
        <w:rPr>
          <w:sz w:val="32"/>
          <w:szCs w:val="32"/>
        </w:rPr>
      </w:pPr>
      <w:bookmarkStart w:id="14" w:name="_Toc516947106"/>
      <w:r>
        <w:rPr>
          <w:rFonts w:hint="eastAsia"/>
          <w:sz w:val="32"/>
          <w:szCs w:val="32"/>
        </w:rPr>
        <w:t xml:space="preserve">3. </w:t>
      </w:r>
      <w:r w:rsidRPr="00687A20">
        <w:rPr>
          <w:rFonts w:hint="eastAsia"/>
          <w:sz w:val="32"/>
          <w:szCs w:val="32"/>
        </w:rPr>
        <w:t>项目开发评价</w:t>
      </w:r>
      <w:bookmarkEnd w:id="14"/>
    </w:p>
    <w:p w:rsidR="00687A20" w:rsidRDefault="00687A20" w:rsidP="00687A20">
      <w:pPr>
        <w:pStyle w:val="2"/>
        <w:rPr>
          <w:rFonts w:ascii="宋体" w:eastAsia="宋体" w:hAnsi="宋体"/>
          <w:sz w:val="28"/>
          <w:szCs w:val="28"/>
        </w:rPr>
      </w:pPr>
      <w:bookmarkStart w:id="15" w:name="_Toc516947107"/>
      <w:r w:rsidRPr="00687A20">
        <w:rPr>
          <w:rFonts w:ascii="宋体" w:eastAsia="宋体" w:hAnsi="宋体" w:hint="eastAsia"/>
          <w:sz w:val="28"/>
          <w:szCs w:val="28"/>
        </w:rPr>
        <w:t>3.1开发效率评价</w:t>
      </w:r>
      <w:bookmarkEnd w:id="15"/>
    </w:p>
    <w:p w:rsidR="00687A20" w:rsidRDefault="00687A20" w:rsidP="00687A20">
      <w:r>
        <w:tab/>
      </w:r>
      <w:r>
        <w:rPr>
          <w:rFonts w:hint="eastAsia"/>
        </w:rPr>
        <w:t>前期开发效率较低，没有按期完成预定计划，各部分功能模块开发速度较慢。开发中后期，效率逐渐提高，不仅超额保质完成并在截止日期前全部开发完成。</w:t>
      </w:r>
    </w:p>
    <w:p w:rsidR="00687A20" w:rsidRDefault="00687A20" w:rsidP="00687A20">
      <w:pPr>
        <w:pStyle w:val="2"/>
        <w:rPr>
          <w:rFonts w:ascii="宋体" w:eastAsia="宋体" w:hAnsi="宋体"/>
          <w:sz w:val="28"/>
          <w:szCs w:val="28"/>
        </w:rPr>
      </w:pPr>
      <w:bookmarkStart w:id="16" w:name="_Toc516947108"/>
      <w:r w:rsidRPr="00687A20">
        <w:rPr>
          <w:rFonts w:ascii="宋体" w:eastAsia="宋体" w:hAnsi="宋体" w:hint="eastAsia"/>
          <w:sz w:val="28"/>
          <w:szCs w:val="28"/>
        </w:rPr>
        <w:t>3.2产品质量评价</w:t>
      </w:r>
      <w:bookmarkEnd w:id="16"/>
    </w:p>
    <w:p w:rsidR="00687A20" w:rsidRDefault="00687A20" w:rsidP="00687A20">
      <w:r>
        <w:tab/>
      </w:r>
      <w:r>
        <w:rPr>
          <w:rFonts w:hint="eastAsia"/>
        </w:rPr>
        <w:t>程序质量达到预期效果，不仅成功完整实现所需功能，并能在各种极限操作下稳定运行。</w:t>
      </w:r>
    </w:p>
    <w:p w:rsidR="00203A23" w:rsidRDefault="00203A23" w:rsidP="00687A20"/>
    <w:p w:rsidR="00203A23" w:rsidRDefault="00203A23" w:rsidP="00203A23">
      <w:pPr>
        <w:pStyle w:val="1"/>
        <w:rPr>
          <w:rFonts w:ascii="宋体" w:hAnsi="宋体" w:cstheme="majorBidi"/>
          <w:kern w:val="2"/>
          <w:sz w:val="28"/>
          <w:szCs w:val="28"/>
        </w:rPr>
      </w:pPr>
      <w:bookmarkStart w:id="17" w:name="_Toc516947109"/>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Pr="00203A23">
        <w:rPr>
          <w:rFonts w:ascii="宋体" w:hAnsi="宋体" w:cstheme="majorBidi" w:hint="eastAsia"/>
          <w:kern w:val="2"/>
          <w:sz w:val="28"/>
          <w:szCs w:val="28"/>
        </w:rPr>
        <w:t>经验与教训</w:t>
      </w:r>
      <w:bookmarkEnd w:id="17"/>
    </w:p>
    <w:p w:rsidR="00203A23" w:rsidRDefault="00203A23" w:rsidP="00203A23">
      <w:r>
        <w:tab/>
      </w:r>
      <w:r w:rsidR="00E86A6B">
        <w:rPr>
          <w:rFonts w:hint="eastAsia"/>
        </w:rPr>
        <w:t>经过这一次的项目开发，我们团队也曾遇到过许多挫折，对这些挫折进行一些总结主要包括了以下一些方面：</w:t>
      </w:r>
    </w:p>
    <w:p w:rsidR="00E86A6B" w:rsidRDefault="00E86A6B" w:rsidP="00203A23">
      <w:r>
        <w:tab/>
        <w:t>1</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w:t>
      </w:r>
      <w:r>
        <w:rPr>
          <w:rFonts w:hint="eastAsia"/>
        </w:rPr>
        <w:lastRenderedPageBreak/>
        <w:t>大部分以后可能需要的功能模块，并在布局及代码上为其留下补救的空间。</w:t>
      </w:r>
    </w:p>
    <w:p w:rsidR="00E86A6B" w:rsidRDefault="00E86A6B" w:rsidP="00203A23">
      <w:r>
        <w:tab/>
      </w:r>
      <w:r w:rsidR="00337989">
        <w:t>2</w:t>
      </w:r>
      <w:r w:rsidR="00337989">
        <w:rPr>
          <w:rFonts w:hint="eastAsia"/>
        </w:rPr>
        <w:t>、开发效率较低，没有很好地按预定计划完成任务，导致每个时间段检查完成情况时来不及完成或很赶时间地完成但存在一些</w:t>
      </w:r>
      <w:r w:rsidR="00337989">
        <w:rPr>
          <w:rFonts w:hint="eastAsia"/>
        </w:rPr>
        <w:t>bug</w:t>
      </w:r>
      <w:r w:rsidR="00337989">
        <w:rPr>
          <w:rFonts w:hint="eastAsia"/>
        </w:rPr>
        <w:t>。对此，我们应当在以后的开发中严格按照预定计划约束自己，按时并保证质量完成任务，这会使得我们在最后的测试修复阶段轻松很多。</w:t>
      </w:r>
    </w:p>
    <w:p w:rsidR="00337989" w:rsidRDefault="00337989" w:rsidP="00203A23">
      <w:r>
        <w:tab/>
        <w:t>3</w:t>
      </w:r>
      <w:r>
        <w:rPr>
          <w:rFonts w:hint="eastAsia"/>
        </w:rPr>
        <w:t>、</w:t>
      </w:r>
      <w:r w:rsidR="004D2F87">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w:t>
      </w:r>
      <w:r w:rsidR="009D1B00">
        <w:rPr>
          <w:rFonts w:hint="eastAsia"/>
        </w:rPr>
        <w:t>按照相应格式</w:t>
      </w:r>
      <w:r w:rsidR="004D2F87">
        <w:rPr>
          <w:rFonts w:hint="eastAsia"/>
        </w:rPr>
        <w:t>注明每一个函数的作用，参数含义，返回值信息以及编写</w:t>
      </w:r>
      <w:r w:rsidR="009D1B00">
        <w:rPr>
          <w:rFonts w:hint="eastAsia"/>
        </w:rPr>
        <w:t>人员信息等内容。</w:t>
      </w:r>
    </w:p>
    <w:p w:rsidR="0074795C" w:rsidRDefault="0074795C" w:rsidP="00203A23">
      <w:r>
        <w:tab/>
        <w:t>4</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445079" w:rsidRPr="00203A23" w:rsidRDefault="00445079" w:rsidP="00203A23">
      <w:r>
        <w:tab/>
        <w:t>5</w:t>
      </w:r>
      <w:r>
        <w:rPr>
          <w:rFonts w:hint="eastAsia"/>
        </w:rPr>
        <w:t>、没有注重用户体验问题，在游戏测试过程中我们发现按下提示等按钮时</w:t>
      </w:r>
      <w:r>
        <w:rPr>
          <w:rFonts w:hint="eastAsia"/>
        </w:rPr>
        <w:t>AI</w:t>
      </w:r>
      <w:r>
        <w:rPr>
          <w:rFonts w:hint="eastAsia"/>
        </w:rPr>
        <w:t>会判断较长时间，或联机对战时按下悔棋会征求对方意见，在这过程中，若实际并没有按到按钮，但由于没有提示，用户很难发现自己并没有点下按钮，这会造成用户体验变差。因此，我们在日后开发中应当在需要等待或退出等细节处增加提示信息以帮助用户及时了解情况。</w:t>
      </w:r>
    </w:p>
    <w:sectPr w:rsidR="00445079" w:rsidRPr="00203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025" w:rsidRDefault="00CE7025" w:rsidP="00C00B52">
      <w:r>
        <w:separator/>
      </w:r>
    </w:p>
  </w:endnote>
  <w:endnote w:type="continuationSeparator" w:id="0">
    <w:p w:rsidR="00CE7025" w:rsidRDefault="00CE7025" w:rsidP="00C0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025" w:rsidRDefault="00CE7025" w:rsidP="00C00B52">
      <w:r>
        <w:separator/>
      </w:r>
    </w:p>
  </w:footnote>
  <w:footnote w:type="continuationSeparator" w:id="0">
    <w:p w:rsidR="00CE7025" w:rsidRDefault="00CE7025" w:rsidP="00C00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EE"/>
    <w:rsid w:val="0009448A"/>
    <w:rsid w:val="00117003"/>
    <w:rsid w:val="001246C8"/>
    <w:rsid w:val="00185B1A"/>
    <w:rsid w:val="001D167B"/>
    <w:rsid w:val="00203A23"/>
    <w:rsid w:val="00215A17"/>
    <w:rsid w:val="00230B3E"/>
    <w:rsid w:val="00230F45"/>
    <w:rsid w:val="0030383B"/>
    <w:rsid w:val="00337989"/>
    <w:rsid w:val="003C0D6E"/>
    <w:rsid w:val="00445079"/>
    <w:rsid w:val="00481BEE"/>
    <w:rsid w:val="004A478E"/>
    <w:rsid w:val="004D2F87"/>
    <w:rsid w:val="00537F4F"/>
    <w:rsid w:val="00687A20"/>
    <w:rsid w:val="006914EE"/>
    <w:rsid w:val="006C3E70"/>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00B52"/>
    <w:rsid w:val="00C746E3"/>
    <w:rsid w:val="00CA7083"/>
    <w:rsid w:val="00CE7025"/>
    <w:rsid w:val="00CF6BB2"/>
    <w:rsid w:val="00E86A6B"/>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3CD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B11B8"/>
  </w:style>
  <w:style w:type="paragraph" w:styleId="20">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 w:type="paragraph" w:styleId="a6">
    <w:name w:val="header"/>
    <w:basedOn w:val="a"/>
    <w:link w:val="Char"/>
    <w:uiPriority w:val="99"/>
    <w:unhideWhenUsed/>
    <w:rsid w:val="00C00B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00B52"/>
    <w:rPr>
      <w:rFonts w:ascii="Times New Roman" w:eastAsia="宋体" w:hAnsi="Times New Roman" w:cs="Times New Roman"/>
      <w:sz w:val="18"/>
      <w:szCs w:val="18"/>
    </w:rPr>
  </w:style>
  <w:style w:type="paragraph" w:styleId="a7">
    <w:name w:val="footer"/>
    <w:basedOn w:val="a"/>
    <w:link w:val="Char0"/>
    <w:uiPriority w:val="99"/>
    <w:unhideWhenUsed/>
    <w:rsid w:val="00C00B52"/>
    <w:pPr>
      <w:tabs>
        <w:tab w:val="center" w:pos="4153"/>
        <w:tab w:val="right" w:pos="8306"/>
      </w:tabs>
      <w:snapToGrid w:val="0"/>
      <w:jc w:val="left"/>
    </w:pPr>
    <w:rPr>
      <w:sz w:val="18"/>
      <w:szCs w:val="18"/>
    </w:rPr>
  </w:style>
  <w:style w:type="character" w:customStyle="1" w:styleId="Char0">
    <w:name w:val="页脚 Char"/>
    <w:basedOn w:val="a0"/>
    <w:link w:val="a7"/>
    <w:uiPriority w:val="99"/>
    <w:rsid w:val="00C00B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8E82-296F-472C-A8D0-7EB88173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lxy948525147@outlook.com</cp:lastModifiedBy>
  <cp:revision>41</cp:revision>
  <dcterms:created xsi:type="dcterms:W3CDTF">2018-06-16T12:16:00Z</dcterms:created>
  <dcterms:modified xsi:type="dcterms:W3CDTF">2018-11-25T06:25:00Z</dcterms:modified>
</cp:coreProperties>
</file>