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132" name=""/>
                <a:graphic>
                  <a:graphicData uri="http://schemas.microsoft.com/office/word/2010/wordprocessingShape">
                    <wps:wsp>
                      <wps:cNvSpPr/>
                      <wps:cNvPr id="6" name="Shape 6"/>
                      <wps:spPr>
                        <a:xfrm>
                          <a:off x="5015408" y="3286288"/>
                          <a:ext cx="661184" cy="98742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Winter</w:t>
                            </w:r>
                            <w:r w:rsidDel="00000000" w:rsidR="00000000" w:rsidRPr="00000000">
                              <w:rPr>
                                <w:rFonts w:ascii="Arial" w:cs="Arial" w:eastAsia="Arial" w:hAnsi="Arial"/>
                                <w:b w:val="0"/>
                                <w:i w:val="0"/>
                                <w:smallCaps w:val="0"/>
                                <w:strike w:val="0"/>
                                <w:color w:val="ffffff"/>
                                <w:sz w:val="24"/>
                                <w:vertAlign w:val="baseline"/>
                              </w:rPr>
                              <w:t xml:space="preserve"> 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13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70709" cy="10013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442913</wp:posOffset>
                </wp:positionH>
                <wp:positionV relativeFrom="paragraph">
                  <wp:posOffset>6567488</wp:posOffset>
                </wp:positionV>
                <wp:extent cx="2134870" cy="1091156"/>
                <wp:effectExtent b="0" l="0" r="0" t="0"/>
                <wp:wrapNone/>
                <wp:docPr id="135" name=""/>
                <a:graphic>
                  <a:graphicData uri="http://schemas.microsoft.com/office/word/2010/wordprocessingShape">
                    <wps:wsp>
                      <wps:cNvSpPr/>
                      <wps:cNvPr id="9" name="Shape 9"/>
                      <wps:spPr>
                        <a:xfrm>
                          <a:off x="4283328" y="3241838"/>
                          <a:ext cx="2125345" cy="1076325"/>
                        </a:xfrm>
                        <a:prstGeom prst="rect">
                          <a:avLst/>
                        </a:prstGeom>
                        <a:noFill/>
                        <a:ln>
                          <a:noFill/>
                        </a:ln>
                      </wps:spPr>
                      <wps:txbx>
                        <w:txbxContent>
                          <w:p w:rsidR="00000000" w:rsidDel="00000000" w:rsidP="00000000" w:rsidRDefault="00000000" w:rsidRPr="00000000">
                            <w:pPr>
                              <w:spacing w:after="240" w:before="240" w:line="275.9999942779541"/>
                              <w:ind w:left="140" w:right="140" w:firstLine="14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Seulgi Lee</w:t>
                            </w:r>
                          </w:p>
                          <w:p w:rsidR="00000000" w:rsidDel="00000000" w:rsidP="00000000" w:rsidRDefault="00000000" w:rsidRPr="00000000">
                            <w:pPr>
                              <w:spacing w:after="240" w:before="240" w:line="275.9999942779541"/>
                              <w:ind w:left="140" w:right="140" w:firstLine="1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Moe Thet Paing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442913</wp:posOffset>
                </wp:positionH>
                <wp:positionV relativeFrom="paragraph">
                  <wp:posOffset>6567488</wp:posOffset>
                </wp:positionV>
                <wp:extent cx="2134870" cy="1091156"/>
                <wp:effectExtent b="0" l="0" r="0" t="0"/>
                <wp:wrapNone/>
                <wp:docPr id="13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134870" cy="1091156"/>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Arial" w:cs="Arial" w:eastAsia="Arial" w:hAnsi="Arial"/>
          <w:color w:val="ffffff"/>
          <w:sz w:val="24"/>
          <w:szCs w:val="24"/>
        </w:rPr>
      </w:pPr>
      <w:r w:rsidDel="00000000" w:rsidR="00000000" w:rsidRPr="00000000">
        <w:rPr>
          <w:rtl w:val="0"/>
        </w:rPr>
        <w:t xml:space="preserve">               </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608388"/>
                <wp:effectExtent b="0" l="0" r="0" t="0"/>
                <wp:wrapSquare wrapText="bothSides" distB="0" distT="0" distL="114300" distR="114300"/>
                <wp:docPr id="133" name=""/>
                <a:graphic>
                  <a:graphicData uri="http://schemas.microsoft.com/office/word/2010/wordprocessingShape">
                    <wps:wsp>
                      <wps:cNvSpPr/>
                      <wps:cNvPr id="7" name="Shape 7"/>
                      <wps:spPr>
                        <a:xfrm>
                          <a:off x="2469450" y="3106300"/>
                          <a:ext cx="5956800" cy="1347300"/>
                        </a:xfrm>
                        <a:prstGeom prst="rect">
                          <a:avLst/>
                        </a:prstGeom>
                        <a:no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SmartMatch – Student Team Project Matching Platform</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txbxContent>
                      </wps:txbx>
                      <wps:bodyPr anchorCtr="0" anchor="t"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608388"/>
                <wp:effectExtent b="0" l="0" r="0" t="0"/>
                <wp:wrapSquare wrapText="bothSides" distB="0" distT="0" distL="114300" distR="114300"/>
                <wp:docPr id="13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762625" cy="160838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31" name=""/>
                <a:graphic>
                  <a:graphicData uri="http://schemas.microsoft.com/office/word/2010/wordprocessingGroup">
                    <wpg:wgp>
                      <wpg:cNvGrpSpPr/>
                      <wpg:grpSpPr>
                        <a:xfrm>
                          <a:off x="1917000" y="245825"/>
                          <a:ext cx="6858000" cy="7068185"/>
                          <a:chOff x="1917000" y="245825"/>
                          <a:chExt cx="6858000" cy="7068325"/>
                        </a:xfrm>
                      </wpg:grpSpPr>
                      <wpg:grpSp>
                        <wpg:cNvGrpSpPr/>
                        <wpg:grpSpPr>
                          <a:xfrm>
                            <a:off x="1917000" y="245844"/>
                            <a:ext cx="6858000" cy="7068312"/>
                            <a:chOff x="0" y="0"/>
                            <a:chExt cx="5561330" cy="5404485"/>
                          </a:xfrm>
                        </wpg:grpSpPr>
                        <wps:wsp>
                          <wps:cNvSpPr/>
                          <wps:cNvPr id="3" name="Shape 3"/>
                          <wps:spPr>
                            <a:xfrm>
                              <a:off x="0" y="0"/>
                              <a:ext cx="5561325" cy="540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557520" cy="5404485"/>
                            </a:xfrm>
                            <a:custGeom>
                              <a:rect b="b" l="l" r="r" t="t"/>
                              <a:pathLst>
                                <a:path extrusionOk="0" h="700" w="72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a:gsLst>
                                <a:gs pos="0">
                                  <a:srgbClr val="5B6B82"/>
                                </a:gs>
                                <a:gs pos="50000">
                                  <a:srgbClr val="465872"/>
                                </a:gs>
                                <a:gs pos="100000">
                                  <a:srgbClr val="334358"/>
                                </a:gs>
                              </a:gsLst>
                              <a:lin ang="5400000" scaled="0"/>
                            </a:gra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72"/>
                                    <w:vertAlign w:val="baseline"/>
                                  </w:rPr>
                                  <w:t xml:space="preserve">Software Requirements Specification</w:t>
                                </w:r>
                              </w:p>
                            </w:txbxContent>
                          </wps:txbx>
                          <wps:bodyPr anchorCtr="0" anchor="b" bIns="1097275" lIns="914400" spcFirstLastPara="1" rIns="1097275" wrap="square" tIns="1097275">
                            <a:noAutofit/>
                          </wps:bodyPr>
                        </wps:wsp>
                        <wps:wsp>
                          <wps:cNvSpPr/>
                          <wps:cNvPr id="5" name="Shape 5"/>
                          <wps:spPr>
                            <a:xfrm>
                              <a:off x="876300" y="4769783"/>
                              <a:ext cx="4685030" cy="509905"/>
                            </a:xfrm>
                            <a:custGeom>
                              <a:rect b="b" l="l" r="r" t="t"/>
                              <a:pathLst>
                                <a:path extrusionOk="0" h="66" w="607">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lt1">
                                <a:alpha val="2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3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858000" cy="706818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margin">
                  <wp:align>bottom</wp:align>
                </wp:positionV>
                <wp:extent cx="5762625" cy="161658"/>
                <wp:effectExtent b="0" l="0" r="0" t="0"/>
                <wp:wrapSquare wrapText="bothSides" distB="0" distT="0" distL="114300" distR="114300"/>
                <wp:docPr id="134" name=""/>
                <a:graphic>
                  <a:graphicData uri="http://schemas.microsoft.com/office/word/2010/wordprocessingShape">
                    <wps:wsp>
                      <wps:cNvSpPr/>
                      <wps:cNvPr id="8" name="Shape 8"/>
                      <wps:spPr>
                        <a:xfrm>
                          <a:off x="2469450" y="3706848"/>
                          <a:ext cx="5753100" cy="1463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7f7f7f"/>
                                <w:sz w:val="18"/>
                                <w:vertAlign w:val="baseline"/>
                              </w:rPr>
                              <w:t xml:space="preserve">Smart Match</w:t>
                            </w:r>
                            <w:r w:rsidDel="00000000" w:rsidR="00000000" w:rsidRPr="00000000">
                              <w:rPr>
                                <w:rFonts w:ascii="Arial" w:cs="Arial" w:eastAsia="Arial" w:hAnsi="Arial"/>
                                <w:b w:val="0"/>
                                <w:i w:val="0"/>
                                <w:smallCaps w:val="1"/>
                                <w:strike w:val="0"/>
                                <w:color w:val="7f7f7f"/>
                                <w:sz w:val="18"/>
                                <w:vertAlign w:val="baseline"/>
                              </w:rPr>
                              <w:t xml:space="preserve"> </w:t>
                            </w:r>
                            <w:r w:rsidDel="00000000" w:rsidR="00000000" w:rsidRPr="00000000">
                              <w:rPr>
                                <w:rFonts w:ascii="Arial" w:cs="Arial" w:eastAsia="Arial" w:hAnsi="Arial"/>
                                <w:b w:val="0"/>
                                <w:i w:val="0"/>
                                <w:smallCaps w:val="0"/>
                                <w:strike w:val="0"/>
                                <w:color w:val="7f7f7f"/>
                                <w:sz w:val="18"/>
                                <w:vertAlign w:val="baseline"/>
                              </w:rPr>
                              <w:t xml:space="preserve">| PRJ566 NBB - Group 6</w:t>
                            </w:r>
                          </w:p>
                        </w:txbxContent>
                      </wps:txbx>
                      <wps:bodyPr anchorCtr="0" anchor="b"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margin">
                  <wp:align>bottom</wp:align>
                </wp:positionV>
                <wp:extent cx="5762625" cy="161658"/>
                <wp:effectExtent b="0" l="0" r="0" t="0"/>
                <wp:wrapSquare wrapText="bothSides" distB="0" distT="0" distL="114300" distR="114300"/>
                <wp:docPr id="13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762625" cy="161658"/>
                        </a:xfrm>
                        <a:prstGeom prst="rect"/>
                        <a:ln/>
                      </pic:spPr>
                    </pic:pic>
                  </a:graphicData>
                </a:graphic>
              </wp:anchor>
            </w:drawing>
          </mc:Fallback>
        </mc:AlternateContent>
      </w:r>
      <w:r w:rsidDel="00000000" w:rsidR="00000000" w:rsidRPr="00000000">
        <w:rPr>
          <w:rFonts w:ascii="Arial" w:cs="Arial" w:eastAsia="Arial" w:hAnsi="Arial"/>
          <w:color w:val="ffffff"/>
          <w:sz w:val="24"/>
          <w:szCs w:val="24"/>
          <w:rtl w:val="0"/>
        </w:rPr>
        <w:t xml:space="preserve">Github : </w:t>
      </w:r>
      <w:hyperlink r:id="rId10">
        <w:r w:rsidDel="00000000" w:rsidR="00000000" w:rsidRPr="00000000">
          <w:rPr>
            <w:rFonts w:ascii="Arial" w:cs="Arial" w:eastAsia="Arial" w:hAnsi="Arial"/>
            <w:color w:val="1155cc"/>
            <w:sz w:val="24"/>
            <w:szCs w:val="24"/>
            <w:u w:val="single"/>
            <w:rtl w:val="0"/>
          </w:rPr>
          <w:t xml:space="preserve">https://github.com/Seulgilet/PRJ566NBB_2261_Group6</w:t>
        </w:r>
      </w:hyperlink>
      <w:r w:rsidDel="00000000" w:rsidR="00000000" w:rsidRPr="00000000">
        <w:rPr>
          <w:rtl w:val="0"/>
        </w:rPr>
      </w:r>
    </w:p>
    <w:p w:rsidR="00000000" w:rsidDel="00000000" w:rsidP="00000000" w:rsidRDefault="00000000" w:rsidRPr="00000000" w14:paraId="00000015">
      <w:pPr>
        <w:pStyle w:val="Title"/>
        <w:rPr/>
      </w:pPr>
      <w:bookmarkStart w:colFirst="0" w:colLast="0" w:name="_heading=h.v2xsm415ra8o" w:id="0"/>
      <w:bookmarkEnd w:id="0"/>
      <w:r w:rsidDel="00000000" w:rsidR="00000000" w:rsidRPr="00000000">
        <w:rPr>
          <w:rtl w:val="0"/>
        </w:rPr>
      </w:r>
    </w:p>
    <w:p w:rsidR="00000000" w:rsidDel="00000000" w:rsidP="00000000" w:rsidRDefault="00000000" w:rsidRPr="00000000" w14:paraId="00000016">
      <w:pPr>
        <w:pStyle w:val="Title"/>
        <w:rPr/>
      </w:pPr>
      <w:bookmarkStart w:colFirst="0" w:colLast="0" w:name="_heading=h.lo4y0l7q8vdc" w:id="1"/>
      <w:bookmarkEnd w:id="1"/>
      <w:sdt>
        <w:sdtPr>
          <w:id w:val="-1894582488"/>
          <w:tag w:val="goog_rdk_0"/>
        </w:sdtPr>
        <w:sdtContent>
          <w:commentRangeStart w:id="0"/>
        </w:sdtContent>
      </w:sdt>
      <w:r w:rsidDel="00000000" w:rsidR="00000000" w:rsidRPr="00000000">
        <w:rPr>
          <w:rtl w:val="0"/>
        </w:rPr>
        <w:t xml:space="preserve">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pStyle w:val="Heading1"/>
        <w:rPr/>
      </w:pPr>
      <w:bookmarkStart w:colFirst="0" w:colLast="0" w:name="_heading=h.x0ozvukmb99h" w:id="2"/>
      <w:bookmarkEnd w:id="2"/>
      <w:r w:rsidDel="00000000" w:rsidR="00000000" w:rsidRPr="00000000">
        <w:rPr>
          <w:rtl w:val="0"/>
        </w:rPr>
        <w:t xml:space="preserve">Background</w:t>
      </w:r>
    </w:p>
    <w:p w:rsidR="00000000" w:rsidDel="00000000" w:rsidP="00000000" w:rsidRDefault="00000000" w:rsidRPr="00000000" w14:paraId="00000018">
      <w:pPr>
        <w:pStyle w:val="Heading1"/>
        <w:rPr/>
      </w:pPr>
      <w:bookmarkStart w:colFirst="0" w:colLast="0" w:name="_heading=h.xf69d7p2t9fn" w:id="3"/>
      <w:bookmarkEnd w:id="3"/>
      <w:r w:rsidDel="00000000" w:rsidR="00000000" w:rsidRPr="00000000">
        <w:rPr>
          <w:rtl w:val="0"/>
        </w:rPr>
        <w:t xml:space="preserve">Description</w:t>
      </w:r>
    </w:p>
    <w:p w:rsidR="00000000" w:rsidDel="00000000" w:rsidP="00000000" w:rsidRDefault="00000000" w:rsidRPr="00000000" w14:paraId="00000019">
      <w:pPr>
        <w:pStyle w:val="Heading2"/>
        <w:ind w:firstLine="284"/>
        <w:rPr/>
      </w:pPr>
      <w:bookmarkStart w:colFirst="0" w:colLast="0" w:name="_heading=h.41g74c4vk5rm" w:id="4"/>
      <w:bookmarkEnd w:id="4"/>
      <w:r w:rsidDel="00000000" w:rsidR="00000000" w:rsidRPr="00000000">
        <w:rPr>
          <w:rtl w:val="0"/>
        </w:rPr>
        <w:t xml:space="preserve">Company Value Add</w:t>
      </w:r>
    </w:p>
    <w:p w:rsidR="00000000" w:rsidDel="00000000" w:rsidP="00000000" w:rsidRDefault="00000000" w:rsidRPr="00000000" w14:paraId="0000001A">
      <w:pPr>
        <w:pStyle w:val="Heading2"/>
        <w:ind w:firstLine="284"/>
        <w:rPr/>
      </w:pPr>
      <w:bookmarkStart w:colFirst="0" w:colLast="0" w:name="_heading=h.jdhynv5hr8gx" w:id="5"/>
      <w:bookmarkEnd w:id="5"/>
      <w:r w:rsidDel="00000000" w:rsidR="00000000" w:rsidRPr="00000000">
        <w:rPr>
          <w:rtl w:val="0"/>
        </w:rPr>
        <w:t xml:space="preserve">End-User Value Add</w:t>
      </w:r>
    </w:p>
    <w:p w:rsidR="00000000" w:rsidDel="00000000" w:rsidP="00000000" w:rsidRDefault="00000000" w:rsidRPr="00000000" w14:paraId="0000001B">
      <w:pPr>
        <w:pStyle w:val="Heading1"/>
        <w:rPr/>
      </w:pPr>
      <w:bookmarkStart w:colFirst="0" w:colLast="0" w:name="_heading=h.q8pu0oegrjuy" w:id="6"/>
      <w:bookmarkEnd w:id="6"/>
      <w:r w:rsidDel="00000000" w:rsidR="00000000" w:rsidRPr="00000000">
        <w:rPr>
          <w:rtl w:val="0"/>
        </w:rPr>
        <w:t xml:space="preserve">Scope</w:t>
      </w:r>
    </w:p>
    <w:p w:rsidR="00000000" w:rsidDel="00000000" w:rsidP="00000000" w:rsidRDefault="00000000" w:rsidRPr="00000000" w14:paraId="0000001C">
      <w:pPr>
        <w:pStyle w:val="Heading2"/>
        <w:ind w:firstLine="284"/>
        <w:rPr/>
      </w:pPr>
      <w:bookmarkStart w:colFirst="0" w:colLast="0" w:name="_heading=h.u5l8rn1cwg85" w:id="7"/>
      <w:bookmarkEnd w:id="7"/>
      <w:r w:rsidDel="00000000" w:rsidR="00000000" w:rsidRPr="00000000">
        <w:rPr>
          <w:rtl w:val="0"/>
        </w:rPr>
        <w:t xml:space="preserve">What is Included</w:t>
      </w:r>
    </w:p>
    <w:p w:rsidR="00000000" w:rsidDel="00000000" w:rsidP="00000000" w:rsidRDefault="00000000" w:rsidRPr="00000000" w14:paraId="0000001D">
      <w:pPr>
        <w:pStyle w:val="Heading2"/>
        <w:ind w:firstLine="284"/>
        <w:rPr/>
      </w:pPr>
      <w:bookmarkStart w:colFirst="0" w:colLast="0" w:name="_heading=h.d7x4cpkfsbi0" w:id="8"/>
      <w:bookmarkEnd w:id="8"/>
      <w:r w:rsidDel="00000000" w:rsidR="00000000" w:rsidRPr="00000000">
        <w:rPr>
          <w:rtl w:val="0"/>
        </w:rPr>
        <w:t xml:space="preserve">What is Not Included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1bn43rqzkvm" w:id="9"/>
      <w:bookmarkEnd w:id="9"/>
      <w:r w:rsidDel="00000000" w:rsidR="00000000" w:rsidRPr="00000000">
        <w:rPr>
          <w:rtl w:val="0"/>
        </w:rPr>
        <w:t xml:space="preserve">Justification</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472264429"/>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4,5,"</w:instrText>
            <w:fldChar w:fldCharType="separate"/>
          </w:r>
          <w:hyperlink w:anchor="_heading=h.x0ozvukmb99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69d7p2t9f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Description</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g74c4vk5r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Company Value Add</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hynv5hr8g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End-User Value Add</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pu0oegrju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Scope</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l8rn1cwg8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Included</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x4cpkfsbi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Not Included</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n43rqzkv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Justification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ib8d5bsr2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1.1 Document Authors (Seulgi) - Done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kojk2803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1.2 Document Revision History (Seulgi) - Done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94imme3ob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1.3 Document Purpose (Moe)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yooke478g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1.4 Audience (Moe)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c1jj66j0v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1.5 Group Agreement (Yahya)</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2cancrtlr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0d97wcm3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Title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5v92agjp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 Frame</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5mb97hjn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33f2bdu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Leadership</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t5s3bldxv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Functions/Roles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w1zfasmi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Meetings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js7wfi6tu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Problems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3breuiwy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Commitment</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ngr7nt0jv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2.1 Project Proposal</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gaxs5l8py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2.1.1 Project Background (Moe)</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1r3bb01uc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2.1.2 Problem Statement (Seulgi) - Done</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80rc1qnku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2.1.3 Product Vision (Seulgi) - Done</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6v8pdvz04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2.2 Stakeholders and Users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zccdavw29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2.3 Project Scope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lswf3i4pi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2.4 System Rosks</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s59m48aco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2.5 Operating Environment</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4oo0o3sda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2.6 Functional Requirements</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64nhl7r6z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2.7 Nonfunctional Requirements</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t3u5nhh0d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2.8 UI/UX Interface Mock-ups</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i8jj6kf9a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3.1 Data Flow Diagrams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orqym092l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3.2 Iser Stories and related Use Case Scenarios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cftamdb84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3.3 Activity Diagrams</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zfjqfokw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3.4 Business Rules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b2116b06o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6.1 Work Breakdown Structure</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5g0jqmdx1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6.2 Milestones &amp; Acceptance Criteria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Title"/>
        <w:rPr/>
      </w:pPr>
      <w:bookmarkStart w:colFirst="0" w:colLast="0" w:name="_heading=h.4cbeeq19pu45" w:id="10"/>
      <w:bookmarkEnd w:id="10"/>
      <w:r w:rsidDel="00000000" w:rsidR="00000000" w:rsidRPr="00000000">
        <w:rPr>
          <w:rtl w:val="0"/>
        </w:rPr>
        <w:t xml:space="preserve">Section 1</w:t>
      </w:r>
    </w:p>
    <w:p w:rsidR="00000000" w:rsidDel="00000000" w:rsidP="00000000" w:rsidRDefault="00000000" w:rsidRPr="00000000" w14:paraId="0000004B">
      <w:pPr>
        <w:pStyle w:val="Heading1"/>
        <w:rPr>
          <w:color w:val="538135"/>
          <w:sz w:val="26"/>
          <w:szCs w:val="26"/>
        </w:rPr>
      </w:pPr>
      <w:bookmarkStart w:colFirst="0" w:colLast="0" w:name="_heading=h.42ib8d5bsr2y" w:id="11"/>
      <w:bookmarkEnd w:id="11"/>
      <w:r w:rsidDel="00000000" w:rsidR="00000000" w:rsidRPr="00000000">
        <w:rPr>
          <w:highlight w:val="yellow"/>
          <w:rtl w:val="0"/>
        </w:rPr>
        <w:t xml:space="preserve">1.1 Document Authors </w:t>
      </w:r>
      <w:r w:rsidDel="00000000" w:rsidR="00000000" w:rsidRPr="00000000">
        <w:rPr>
          <w:color w:val="538135"/>
          <w:sz w:val="26"/>
          <w:szCs w:val="26"/>
          <w:rtl w:val="0"/>
        </w:rPr>
        <w:t xml:space="preserve">(Seulgi) - Done</w:t>
      </w:r>
    </w:p>
    <w:p w:rsidR="00000000" w:rsidDel="00000000" w:rsidP="00000000" w:rsidRDefault="00000000" w:rsidRPr="00000000" w14:paraId="0000004C">
      <w:pPr>
        <w:numPr>
          <w:ilvl w:val="0"/>
          <w:numId w:val="2"/>
        </w:numPr>
        <w:spacing w:after="0" w:afterAutospacing="0"/>
        <w:ind w:left="720" w:hanging="360"/>
        <w:rPr>
          <w:u w:val="none"/>
        </w:rPr>
      </w:pPr>
      <w:r w:rsidDel="00000000" w:rsidR="00000000" w:rsidRPr="00000000">
        <w:rPr>
          <w:rtl w:val="0"/>
        </w:rPr>
        <w:t xml:space="preserve">Seulgi Lee</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Moe Thet Paing</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1"/>
        <w:rPr>
          <w:highlight w:val="yellow"/>
        </w:rPr>
      </w:pPr>
      <w:bookmarkStart w:colFirst="0" w:colLast="0" w:name="_heading=h.26kojk2803l" w:id="12"/>
      <w:bookmarkEnd w:id="12"/>
      <w:r w:rsidDel="00000000" w:rsidR="00000000" w:rsidRPr="00000000">
        <w:rPr>
          <w:highlight w:val="yellow"/>
          <w:rtl w:val="0"/>
        </w:rPr>
        <w:t xml:space="preserve">1.2 Document Revision History </w:t>
      </w:r>
      <w:r w:rsidDel="00000000" w:rsidR="00000000" w:rsidRPr="00000000">
        <w:rPr>
          <w:color w:val="538135"/>
          <w:sz w:val="26"/>
          <w:szCs w:val="26"/>
          <w:rtl w:val="0"/>
        </w:rPr>
        <w:t xml:space="preserve">(Seulgi) - Done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6662"/>
        <w:tblGridChange w:id="0">
          <w:tblGrid>
            <w:gridCol w:w="846"/>
            <w:gridCol w:w="1559"/>
            <w:gridCol w:w="6662"/>
          </w:tblGrid>
        </w:tblGridChange>
      </w:tblGrid>
      <w:tr>
        <w:trPr>
          <w:cantSplit w:val="0"/>
          <w:tblHeader w:val="0"/>
        </w:trPr>
        <w:tc>
          <w:tcPr>
            <w:shd w:fill="bfbfbf" w:val="clear"/>
          </w:tcPr>
          <w:p w:rsidR="00000000" w:rsidDel="00000000" w:rsidP="00000000" w:rsidRDefault="00000000" w:rsidRPr="00000000" w14:paraId="00000051">
            <w:pPr>
              <w:rPr>
                <w:b w:val="1"/>
                <w:bCs w:val="1"/>
              </w:rPr>
            </w:pPr>
            <w:r w:rsidDel="00000000" w:rsidR="00000000" w:rsidRPr="00000000">
              <w:rPr>
                <w:b w:val="1"/>
                <w:bCs w:val="1"/>
                <w:rtl w:val="0"/>
              </w:rPr>
              <w:t xml:space="preserve">WEEK</w:t>
            </w:r>
          </w:p>
        </w:tc>
        <w:tc>
          <w:tcPr>
            <w:shd w:fill="bfbfbf" w:val="clear"/>
          </w:tcPr>
          <w:p w:rsidR="00000000" w:rsidDel="00000000" w:rsidP="00000000" w:rsidRDefault="00000000" w:rsidRPr="00000000" w14:paraId="00000052">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53">
            <w:pPr>
              <w:rPr>
                <w:b w:val="1"/>
                <w:bCs w:val="1"/>
              </w:rPr>
            </w:pPr>
            <w:r w:rsidDel="00000000" w:rsidR="00000000" w:rsidRPr="00000000">
              <w:rPr>
                <w:b w:val="1"/>
                <w:bCs w:val="1"/>
                <w:rtl w:val="0"/>
              </w:rPr>
              <w:t xml:space="preserve">Revisions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1</w:t>
            </w:r>
          </w:p>
        </w:tc>
        <w:tc>
          <w:tcPr/>
          <w:p w:rsidR="00000000" w:rsidDel="00000000" w:rsidP="00000000" w:rsidRDefault="00000000" w:rsidRPr="00000000" w14:paraId="00000055">
            <w:pPr>
              <w:rPr/>
            </w:pPr>
            <w:r w:rsidDel="00000000" w:rsidR="00000000" w:rsidRPr="00000000">
              <w:rPr>
                <w:rtl w:val="0"/>
              </w:rPr>
              <w:t xml:space="preserve">Jan 25, 2026</w:t>
            </w:r>
          </w:p>
        </w:tc>
        <w:tc>
          <w:tcPr/>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Section 1</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u w:val="none"/>
              </w:rPr>
            </w:pPr>
            <w:r w:rsidDel="00000000" w:rsidR="00000000" w:rsidRPr="00000000">
              <w:rPr>
                <w:rtl w:val="0"/>
              </w:rPr>
              <w:t xml:space="preserve">Section 2.1</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2</w:t>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3</w:t>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4</w:t>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5</w:t>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6</w:t>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7</w:t>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8</w:t>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9</w:t>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11</w:t>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12</w:t>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13</w:t>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14</w:t>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bl>
    <w:p w:rsidR="00000000" w:rsidDel="00000000" w:rsidP="00000000" w:rsidRDefault="00000000" w:rsidRPr="00000000" w14:paraId="0000007C">
      <w:pPr>
        <w:pStyle w:val="Heading1"/>
        <w:rPr>
          <w:highlight w:val="yellow"/>
        </w:rPr>
      </w:pPr>
      <w:bookmarkStart w:colFirst="0" w:colLast="0" w:name="_heading=h.5rd8eotfd7p6" w:id="13"/>
      <w:bookmarkEnd w:id="13"/>
      <w:r w:rsidDel="00000000" w:rsidR="00000000" w:rsidRPr="00000000">
        <w:rPr>
          <w:rtl w:val="0"/>
        </w:rPr>
      </w:r>
    </w:p>
    <w:p w:rsidR="00000000" w:rsidDel="00000000" w:rsidP="00000000" w:rsidRDefault="00000000" w:rsidRPr="00000000" w14:paraId="0000007D">
      <w:pPr>
        <w:pStyle w:val="Heading1"/>
        <w:rPr>
          <w:b w:val="1"/>
          <w:bCs w:val="1"/>
          <w:highlight w:val="yellow"/>
        </w:rPr>
      </w:pPr>
      <w:bookmarkStart w:colFirst="0" w:colLast="0" w:name="_heading=h.ow94imme3ob0" w:id="14"/>
      <w:bookmarkEnd w:id="14"/>
      <w:r w:rsidDel="00000000" w:rsidR="00000000" w:rsidRPr="00000000">
        <w:rPr>
          <w:highlight w:val="yellow"/>
          <w:rtl w:val="0"/>
        </w:rPr>
        <w:t xml:space="preserve">1.3 Document Purpose</w:t>
      </w:r>
      <w:r w:rsidDel="00000000" w:rsidR="00000000" w:rsidRPr="00000000">
        <w:rPr>
          <w:b w:val="1"/>
          <w:bCs w:val="1"/>
          <w:highlight w:val="yellow"/>
          <w:rtl w:val="0"/>
        </w:rPr>
        <w:t xml:space="preserve"> (Moe)</w:t>
      </w:r>
    </w:p>
    <w:p w:rsidR="00000000" w:rsidDel="00000000" w:rsidP="00000000" w:rsidRDefault="00000000" w:rsidRPr="00000000" w14:paraId="0000007E">
      <w:pPr>
        <w:spacing w:after="240" w:before="240" w:lineRule="auto"/>
        <w:rPr/>
      </w:pPr>
      <w:r w:rsidDel="00000000" w:rsidR="00000000" w:rsidRPr="00000000">
        <w:rPr>
          <w:rtl w:val="0"/>
        </w:rPr>
        <w:t xml:space="preserve">The purpose of this Software Requirements Specification (SRS) document is to formally define and document the functional and non-functional requirements of the </w:t>
      </w:r>
      <w:r w:rsidDel="00000000" w:rsidR="00000000" w:rsidRPr="00000000">
        <w:rPr>
          <w:b w:val="1"/>
          <w:bCs w:val="1"/>
          <w:i w:val="1"/>
          <w:iCs w:val="1"/>
          <w:rtl w:val="0"/>
        </w:rPr>
        <w:t xml:space="preserve">SmartMatch </w:t>
      </w:r>
      <w:r w:rsidDel="00000000" w:rsidR="00000000" w:rsidRPr="00000000">
        <w:rPr>
          <w:i w:val="1"/>
          <w:iCs w:val="1"/>
          <w:rtl w:val="0"/>
        </w:rPr>
        <w:t xml:space="preserve">– Student Team Project Matching Platform</w:t>
      </w:r>
      <w:r w:rsidDel="00000000" w:rsidR="00000000" w:rsidRPr="00000000">
        <w:rPr>
          <w:rtl w:val="0"/>
        </w:rPr>
        <w:t xml:space="preserve">. This document serves as the primary reference for all stakeholders by clearly specifying what the system is expected to accomplish, the boundaries of the system, and the conditions under which it must operate.This SRS establishes a common understanding between the project team, faculty, and other stakeholders regarding system objectives, scope, and constraints before the commencement of system design and implementation activities. By capturing requirements in a structured and standardized format, the document aims to minimize ambiguity, reduce the risk of misinterpretation, and prevent scope creep throughout the project lifecycle.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b w:val="1"/>
          <w:bCs w:val="1"/>
          <w:highlight w:val="yellow"/>
        </w:rPr>
      </w:pPr>
      <w:bookmarkStart w:colFirst="0" w:colLast="0" w:name="_heading=h.r0yooke478gg" w:id="15"/>
      <w:bookmarkEnd w:id="15"/>
      <w:r w:rsidDel="00000000" w:rsidR="00000000" w:rsidRPr="00000000">
        <w:rPr>
          <w:highlight w:val="yellow"/>
          <w:rtl w:val="0"/>
        </w:rPr>
        <w:t xml:space="preserve">1.4 Audience </w:t>
      </w:r>
      <w:r w:rsidDel="00000000" w:rsidR="00000000" w:rsidRPr="00000000">
        <w:rPr>
          <w:b w:val="1"/>
          <w:bCs w:val="1"/>
          <w:highlight w:val="yellow"/>
          <w:rtl w:val="0"/>
        </w:rPr>
        <w:t xml:space="preserve">(Moe)</w:t>
      </w:r>
    </w:p>
    <w:p w:rsidR="00000000" w:rsidDel="00000000" w:rsidP="00000000" w:rsidRDefault="00000000" w:rsidRPr="00000000" w14:paraId="00000081">
      <w:pPr>
        <w:spacing w:after="240" w:before="240" w:lineRule="auto"/>
        <w:rPr/>
      </w:pPr>
      <w:r w:rsidDel="00000000" w:rsidR="00000000" w:rsidRPr="00000000">
        <w:rPr>
          <w:rtl w:val="0"/>
        </w:rPr>
        <w:t xml:space="preserve">This Software Requirements Specification is intended for a diverse audience involved in or affected by the SmartMatch project.</w:t>
      </w:r>
    </w:p>
    <w:p w:rsidR="00000000" w:rsidDel="00000000" w:rsidP="00000000" w:rsidRDefault="00000000" w:rsidRPr="00000000" w14:paraId="00000082">
      <w:pPr>
        <w:spacing w:after="240" w:before="240" w:lineRule="auto"/>
        <w:rPr/>
      </w:pPr>
      <w:r w:rsidDel="00000000" w:rsidR="00000000" w:rsidRPr="00000000">
        <w:rPr>
          <w:rtl w:val="0"/>
        </w:rPr>
        <w:t xml:space="preserve">The primary audience includes:</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b w:val="1"/>
          <w:bCs w:val="1"/>
          <w:rtl w:val="0"/>
        </w:rPr>
        <w:t xml:space="preserve">Project Team Members</w:t>
      </w:r>
      <w:r w:rsidDel="00000000" w:rsidR="00000000" w:rsidRPr="00000000">
        <w:rPr>
          <w:rtl w:val="0"/>
        </w:rPr>
        <w:t xml:space="preserve">, who will use this document to guide analysis, design, development, and testing activities in alignment with defined requirements.</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Faculty and Course Evaluators</w:t>
      </w:r>
      <w:r w:rsidDel="00000000" w:rsidR="00000000" w:rsidRPr="00000000">
        <w:rPr>
          <w:rtl w:val="0"/>
        </w:rPr>
        <w:t xml:space="preserve">, who will review the document to assess academic rigor, requirement completeness, and adherence to professional software engineering standards.</w:t>
        <w:br w:type="textWrapping"/>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b w:val="1"/>
          <w:bCs w:val="1"/>
          <w:rtl w:val="0"/>
        </w:rPr>
        <w:t xml:space="preserve">Project Stakeholders and Client Representatives</w:t>
      </w:r>
      <w:r w:rsidDel="00000000" w:rsidR="00000000" w:rsidRPr="00000000">
        <w:rPr>
          <w:rtl w:val="0"/>
        </w:rPr>
        <w:t xml:space="preserve">, who will validate that the documented requirements accurately reflect the intended problem domain and proposed solution.</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A secondary audience may include future developers or maintainers who require an understanding of system requirements and rationale to support system enhancement or maintenance. The document is written to balance technical clarity with accessibility, ensuring it remains understandable to both technical and non-technical readers.</w:t>
      </w:r>
      <w:r w:rsidDel="00000000" w:rsidR="00000000" w:rsidRPr="00000000">
        <w:rPr>
          <w:rtl w:val="0"/>
        </w:rPr>
      </w:r>
    </w:p>
    <w:p w:rsidR="00000000" w:rsidDel="00000000" w:rsidP="00000000" w:rsidRDefault="00000000" w:rsidRPr="00000000" w14:paraId="00000087">
      <w:pPr>
        <w:pStyle w:val="Heading1"/>
        <w:rPr>
          <w:b w:val="1"/>
          <w:bCs w:val="1"/>
          <w:highlight w:val="yellow"/>
        </w:rPr>
      </w:pPr>
      <w:bookmarkStart w:colFirst="0" w:colLast="0" w:name="_heading=h.9yc1jj66j0vp" w:id="16"/>
      <w:bookmarkEnd w:id="16"/>
      <w:r w:rsidDel="00000000" w:rsidR="00000000" w:rsidRPr="00000000">
        <w:rPr>
          <w:highlight w:val="yellow"/>
          <w:rtl w:val="0"/>
        </w:rPr>
        <w:t xml:space="preserve">1.5 Group Agreement </w:t>
      </w:r>
      <w:r w:rsidDel="00000000" w:rsidR="00000000" w:rsidRPr="00000000">
        <w:rPr>
          <w:b w:val="1"/>
          <w:bCs w:val="1"/>
          <w:highlight w:val="yellow"/>
          <w:rtl w:val="0"/>
        </w:rPr>
        <w:t xml:space="preserve">(Yahya)</w:t>
      </w:r>
    </w:p>
    <w:p w:rsidR="00000000" w:rsidDel="00000000" w:rsidP="00000000" w:rsidRDefault="00000000" w:rsidRPr="00000000" w14:paraId="00000088">
      <w:pPr>
        <w:pStyle w:val="Heading3"/>
        <w:ind w:firstLine="567"/>
        <w:rPr/>
      </w:pPr>
      <w:bookmarkStart w:colFirst="0" w:colLast="0" w:name="_heading=h.zg2cancrtlrb" w:id="17"/>
      <w:bookmarkEnd w:id="17"/>
      <w:r w:rsidDel="00000000" w:rsidR="00000000" w:rsidRPr="00000000">
        <w:rPr>
          <w:rtl w:val="0"/>
        </w:rPr>
        <w:t xml:space="preserve">Team #</w:t>
      </w:r>
    </w:p>
    <w:p w:rsidR="00000000" w:rsidDel="00000000" w:rsidP="00000000" w:rsidRDefault="00000000" w:rsidRPr="00000000" w14:paraId="00000089">
      <w:pPr>
        <w:pStyle w:val="Heading3"/>
        <w:ind w:firstLine="567"/>
        <w:rPr/>
      </w:pPr>
      <w:r w:rsidDel="00000000" w:rsidR="00000000" w:rsidRPr="00000000">
        <w:rPr>
          <w:rtl w:val="0"/>
        </w:rPr>
      </w:r>
    </w:p>
    <w:p w:rsidR="00000000" w:rsidDel="00000000" w:rsidP="00000000" w:rsidRDefault="00000000" w:rsidRPr="00000000" w14:paraId="0000008A">
      <w:pPr>
        <w:pStyle w:val="Heading3"/>
        <w:ind w:firstLine="567"/>
        <w:rPr/>
      </w:pPr>
      <w:bookmarkStart w:colFirst="0" w:colLast="0" w:name="_heading=h.fn0d97wcm3u1" w:id="18"/>
      <w:bookmarkEnd w:id="18"/>
      <w:r w:rsidDel="00000000" w:rsidR="00000000" w:rsidRPr="00000000">
        <w:rPr>
          <w:rtl w:val="0"/>
        </w:rPr>
        <w:t xml:space="preserve">Project Title</w:t>
      </w:r>
    </w:p>
    <w:p w:rsidR="00000000" w:rsidDel="00000000" w:rsidP="00000000" w:rsidRDefault="00000000" w:rsidRPr="00000000" w14:paraId="0000008B">
      <w:pPr>
        <w:pStyle w:val="Heading3"/>
        <w:ind w:firstLine="567"/>
        <w:rPr/>
      </w:pPr>
      <w:r w:rsidDel="00000000" w:rsidR="00000000" w:rsidRPr="00000000">
        <w:rPr>
          <w:rtl w:val="0"/>
        </w:rPr>
      </w:r>
    </w:p>
    <w:p w:rsidR="00000000" w:rsidDel="00000000" w:rsidP="00000000" w:rsidRDefault="00000000" w:rsidRPr="00000000" w14:paraId="0000008C">
      <w:pPr>
        <w:pStyle w:val="Heading3"/>
        <w:ind w:firstLine="567"/>
        <w:rPr/>
      </w:pPr>
      <w:bookmarkStart w:colFirst="0" w:colLast="0" w:name="_heading=h.de5v92agjpxx" w:id="19"/>
      <w:bookmarkEnd w:id="19"/>
      <w:r w:rsidDel="00000000" w:rsidR="00000000" w:rsidRPr="00000000">
        <w:rPr>
          <w:rtl w:val="0"/>
        </w:rPr>
        <w:t xml:space="preserve">Project Time Frame</w:t>
      </w:r>
    </w:p>
    <w:p w:rsidR="00000000" w:rsidDel="00000000" w:rsidP="00000000" w:rsidRDefault="00000000" w:rsidRPr="00000000" w14:paraId="0000008D">
      <w:pPr>
        <w:pStyle w:val="Heading3"/>
        <w:ind w:firstLine="567"/>
        <w:rPr/>
      </w:pPr>
      <w:r w:rsidDel="00000000" w:rsidR="00000000" w:rsidRPr="00000000">
        <w:rPr>
          <w:rtl w:val="0"/>
        </w:rPr>
      </w:r>
    </w:p>
    <w:p w:rsidR="00000000" w:rsidDel="00000000" w:rsidP="00000000" w:rsidRDefault="00000000" w:rsidRPr="00000000" w14:paraId="0000008E">
      <w:pPr>
        <w:pStyle w:val="Heading3"/>
        <w:ind w:firstLine="567"/>
        <w:rPr/>
      </w:pPr>
      <w:bookmarkStart w:colFirst="0" w:colLast="0" w:name="_heading=h.xb5mb97hjnz0" w:id="20"/>
      <w:bookmarkEnd w:id="20"/>
      <w:r w:rsidDel="00000000" w:rsidR="00000000" w:rsidRPr="00000000">
        <w:rPr>
          <w:rtl w:val="0"/>
        </w:rPr>
        <w:t xml:space="preserve">Team Members</w:t>
      </w:r>
    </w:p>
    <w:p w:rsidR="00000000" w:rsidDel="00000000" w:rsidP="00000000" w:rsidRDefault="00000000" w:rsidRPr="00000000" w14:paraId="0000008F">
      <w:pPr>
        <w:pStyle w:val="Heading3"/>
        <w:ind w:firstLine="567"/>
        <w:rPr/>
      </w:pPr>
      <w:r w:rsidDel="00000000" w:rsidR="00000000" w:rsidRPr="00000000">
        <w:rPr>
          <w:rtl w:val="0"/>
        </w:rPr>
      </w:r>
    </w:p>
    <w:p w:rsidR="00000000" w:rsidDel="00000000" w:rsidP="00000000" w:rsidRDefault="00000000" w:rsidRPr="00000000" w14:paraId="00000090">
      <w:pPr>
        <w:pStyle w:val="Heading3"/>
        <w:ind w:firstLine="567"/>
        <w:rPr/>
      </w:pPr>
      <w:bookmarkStart w:colFirst="0" w:colLast="0" w:name="_heading=h.t233f2bdur7" w:id="21"/>
      <w:bookmarkEnd w:id="21"/>
      <w:sdt>
        <w:sdtPr>
          <w:id w:val="-954452591"/>
          <w:tag w:val="goog_rdk_1"/>
        </w:sdtPr>
        <w:sdtContent>
          <w:commentRangeStart w:id="1"/>
        </w:sdtContent>
      </w:sdt>
      <w:r w:rsidDel="00000000" w:rsidR="00000000" w:rsidRPr="00000000">
        <w:rPr>
          <w:rtl w:val="0"/>
        </w:rPr>
        <w:t xml:space="preserve">Team Leadership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1">
      <w:pPr>
        <w:pStyle w:val="Heading3"/>
        <w:ind w:firstLine="567"/>
        <w:rPr/>
      </w:pPr>
      <w:r w:rsidDel="00000000" w:rsidR="00000000" w:rsidRPr="00000000">
        <w:rPr>
          <w:rtl w:val="0"/>
        </w:rPr>
      </w:r>
    </w:p>
    <w:p w:rsidR="00000000" w:rsidDel="00000000" w:rsidP="00000000" w:rsidRDefault="00000000" w:rsidRPr="00000000" w14:paraId="00000092">
      <w:pPr>
        <w:pStyle w:val="Heading3"/>
        <w:ind w:firstLine="567"/>
        <w:rPr/>
      </w:pPr>
      <w:bookmarkStart w:colFirst="0" w:colLast="0" w:name="_heading=h.rxt5s3bldxv0" w:id="22"/>
      <w:bookmarkEnd w:id="22"/>
      <w:r w:rsidDel="00000000" w:rsidR="00000000" w:rsidRPr="00000000">
        <w:rPr>
          <w:rtl w:val="0"/>
        </w:rPr>
        <w:t xml:space="preserve">Team Functions/Roles</w:t>
      </w:r>
    </w:p>
    <w:p w:rsidR="00000000" w:rsidDel="00000000" w:rsidP="00000000" w:rsidRDefault="00000000" w:rsidRPr="00000000" w14:paraId="00000093">
      <w:pPr>
        <w:pStyle w:val="Heading3"/>
        <w:ind w:firstLine="567"/>
        <w:rPr/>
      </w:pPr>
      <w:r w:rsidDel="00000000" w:rsidR="00000000" w:rsidRPr="00000000">
        <w:rPr>
          <w:rtl w:val="0"/>
        </w:rPr>
      </w:r>
    </w:p>
    <w:p w:rsidR="00000000" w:rsidDel="00000000" w:rsidP="00000000" w:rsidRDefault="00000000" w:rsidRPr="00000000" w14:paraId="00000094">
      <w:pPr>
        <w:pStyle w:val="Heading3"/>
        <w:ind w:firstLine="567"/>
        <w:rPr/>
      </w:pPr>
      <w:bookmarkStart w:colFirst="0" w:colLast="0" w:name="_heading=h.llw1zfasmif8" w:id="23"/>
      <w:bookmarkEnd w:id="23"/>
      <w:r w:rsidDel="00000000" w:rsidR="00000000" w:rsidRPr="00000000">
        <w:rPr>
          <w:rtl w:val="0"/>
        </w:rPr>
        <w:t xml:space="preserve">Team Meetings</w:t>
      </w:r>
    </w:p>
    <w:p w:rsidR="00000000" w:rsidDel="00000000" w:rsidP="00000000" w:rsidRDefault="00000000" w:rsidRPr="00000000" w14:paraId="00000095">
      <w:pPr>
        <w:pStyle w:val="Heading3"/>
        <w:ind w:firstLine="567"/>
        <w:rPr/>
      </w:pPr>
      <w:r w:rsidDel="00000000" w:rsidR="00000000" w:rsidRPr="00000000">
        <w:rPr>
          <w:rtl w:val="0"/>
        </w:rPr>
      </w:r>
    </w:p>
    <w:p w:rsidR="00000000" w:rsidDel="00000000" w:rsidP="00000000" w:rsidRDefault="00000000" w:rsidRPr="00000000" w14:paraId="00000096">
      <w:pPr>
        <w:pStyle w:val="Heading3"/>
        <w:ind w:firstLine="567"/>
        <w:rPr/>
      </w:pPr>
      <w:bookmarkStart w:colFirst="0" w:colLast="0" w:name="_heading=h.njs7wfi6tuqf" w:id="24"/>
      <w:bookmarkEnd w:id="24"/>
      <w:r w:rsidDel="00000000" w:rsidR="00000000" w:rsidRPr="00000000">
        <w:rPr>
          <w:rtl w:val="0"/>
        </w:rPr>
        <w:t xml:space="preserve">Team Problems</w:t>
      </w:r>
    </w:p>
    <w:p w:rsidR="00000000" w:rsidDel="00000000" w:rsidP="00000000" w:rsidRDefault="00000000" w:rsidRPr="00000000" w14:paraId="00000097">
      <w:pPr>
        <w:pStyle w:val="Heading3"/>
        <w:ind w:firstLine="567"/>
        <w:rPr/>
      </w:pPr>
      <w:r w:rsidDel="00000000" w:rsidR="00000000" w:rsidRPr="00000000">
        <w:rPr>
          <w:rtl w:val="0"/>
        </w:rPr>
      </w:r>
    </w:p>
    <w:p w:rsidR="00000000" w:rsidDel="00000000" w:rsidP="00000000" w:rsidRDefault="00000000" w:rsidRPr="00000000" w14:paraId="00000098">
      <w:pPr>
        <w:pStyle w:val="Heading3"/>
        <w:ind w:firstLine="567"/>
        <w:rPr/>
      </w:pPr>
      <w:bookmarkStart w:colFirst="0" w:colLast="0" w:name="_heading=h.z33breuiwyeb" w:id="25"/>
      <w:bookmarkEnd w:id="25"/>
      <w:r w:rsidDel="00000000" w:rsidR="00000000" w:rsidRPr="00000000">
        <w:rPr>
          <w:rtl w:val="0"/>
        </w:rPr>
        <w:t xml:space="preserve">Team Commitment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undersigned members agree to work together on the project until the end of the PRJ666 next Semester.  They recognize that as a team and individually they are equally responsible for the quality of all deliverables.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29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410"/>
        <w:gridCol w:w="3053"/>
        <w:tblGridChange w:id="0">
          <w:tblGrid>
            <w:gridCol w:w="2835"/>
            <w:gridCol w:w="2410"/>
            <w:gridCol w:w="3053"/>
          </w:tblGrid>
        </w:tblGridChange>
      </w:tblGrid>
      <w:tr>
        <w:trPr>
          <w:cantSplit w:val="0"/>
          <w:tblHeader w:val="0"/>
        </w:trPr>
        <w:tc>
          <w:tcPr>
            <w:shd w:fill="bfbfbf" w:val="clear"/>
          </w:tcPr>
          <w:p w:rsidR="00000000" w:rsidDel="00000000" w:rsidP="00000000" w:rsidRDefault="00000000" w:rsidRPr="00000000" w14:paraId="0000009C">
            <w:pPr>
              <w:rPr>
                <w:b w:val="1"/>
                <w:bCs w:val="1"/>
              </w:rPr>
            </w:pPr>
            <w:r w:rsidDel="00000000" w:rsidR="00000000" w:rsidRPr="00000000">
              <w:rPr>
                <w:b w:val="1"/>
                <w:bCs w:val="1"/>
                <w:rtl w:val="0"/>
              </w:rPr>
              <w:t xml:space="preserve">Name</w:t>
            </w:r>
          </w:p>
        </w:tc>
        <w:tc>
          <w:tcPr>
            <w:shd w:fill="bfbfbf" w:val="clear"/>
          </w:tcPr>
          <w:p w:rsidR="00000000" w:rsidDel="00000000" w:rsidP="00000000" w:rsidRDefault="00000000" w:rsidRPr="00000000" w14:paraId="0000009D">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9E">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AF">
      <w:pPr>
        <w:pStyle w:val="Title"/>
        <w:rPr/>
      </w:pPr>
      <w:bookmarkStart w:colFirst="0" w:colLast="0" w:name="_heading=h.d9jb7qt0zpxq" w:id="26"/>
      <w:bookmarkEnd w:id="26"/>
      <w:r w:rsidDel="00000000" w:rsidR="00000000" w:rsidRPr="00000000">
        <w:rPr>
          <w:rtl w:val="0"/>
        </w:rPr>
        <w:t xml:space="preserve">Section 2</w:t>
      </w:r>
    </w:p>
    <w:p w:rsidR="00000000" w:rsidDel="00000000" w:rsidP="00000000" w:rsidRDefault="00000000" w:rsidRPr="00000000" w14:paraId="000000B0">
      <w:pPr>
        <w:pStyle w:val="Heading1"/>
        <w:rPr>
          <w:highlight w:val="yellow"/>
        </w:rPr>
      </w:pPr>
      <w:bookmarkStart w:colFirst="0" w:colLast="0" w:name="_heading=h.1mngr7nt0jvf" w:id="27"/>
      <w:bookmarkEnd w:id="27"/>
      <w:sdt>
        <w:sdtPr>
          <w:id w:val="771093764"/>
          <w:tag w:val="goog_rdk_2"/>
        </w:sdtPr>
        <w:sdtContent>
          <w:commentRangeStart w:id="2"/>
        </w:sdtContent>
      </w:sdt>
      <w:r w:rsidDel="00000000" w:rsidR="00000000" w:rsidRPr="00000000">
        <w:rPr>
          <w:highlight w:val="yellow"/>
          <w:rtl w:val="0"/>
        </w:rPr>
        <w:t xml:space="preserve">2.1 Project Proposal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ind w:firstLine="284"/>
        <w:rPr>
          <w:b w:val="1"/>
          <w:bCs w:val="1"/>
        </w:rPr>
      </w:pPr>
      <w:bookmarkStart w:colFirst="0" w:colLast="0" w:name="_heading=h.kegaxs5l8pyi" w:id="28"/>
      <w:bookmarkEnd w:id="28"/>
      <w:sdt>
        <w:sdtPr>
          <w:id w:val="-747397602"/>
          <w:tag w:val="goog_rdk_3"/>
        </w:sdtPr>
        <w:sdtContent>
          <w:commentRangeStart w:id="3"/>
        </w:sdtContent>
      </w:sdt>
      <w:r w:rsidDel="00000000" w:rsidR="00000000" w:rsidRPr="00000000">
        <w:rPr>
          <w:rtl w:val="0"/>
        </w:rPr>
        <w:t xml:space="preserve">2.1.1 Project Background</w:t>
      </w:r>
      <w:commentRangeEnd w:id="3"/>
      <w:r w:rsidDel="00000000" w:rsidR="00000000" w:rsidRPr="00000000">
        <w:commentReference w:id="3"/>
      </w:r>
      <w:r w:rsidDel="00000000" w:rsidR="00000000" w:rsidRPr="00000000">
        <w:rPr>
          <w:b w:val="1"/>
          <w:bCs w:val="1"/>
          <w:rtl w:val="0"/>
        </w:rPr>
        <w:t xml:space="preserve"> (Moe)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2"/>
        <w:ind w:firstLine="284"/>
        <w:rPr>
          <w:b w:val="1"/>
          <w:bCs w:val="1"/>
        </w:rPr>
      </w:pPr>
      <w:bookmarkStart w:colFirst="0" w:colLast="0" w:name="_heading=h.1g1r3bb01uc6" w:id="29"/>
      <w:bookmarkEnd w:id="29"/>
      <w:sdt>
        <w:sdtPr>
          <w:id w:val="-1483742887"/>
          <w:tag w:val="goog_rdk_4"/>
        </w:sdtPr>
        <w:sdtContent>
          <w:commentRangeStart w:id="4"/>
        </w:sdtContent>
      </w:sdt>
      <w:r w:rsidDel="00000000" w:rsidR="00000000" w:rsidRPr="00000000">
        <w:rPr>
          <w:rtl w:val="0"/>
        </w:rPr>
        <w:t xml:space="preserve">2.1.2 Problem Statement</w:t>
      </w:r>
      <w:commentRangeEnd w:id="4"/>
      <w:r w:rsidDel="00000000" w:rsidR="00000000" w:rsidRPr="00000000">
        <w:commentReference w:id="4"/>
      </w:r>
      <w:r w:rsidDel="00000000" w:rsidR="00000000" w:rsidRPr="00000000">
        <w:rPr>
          <w:rtl w:val="0"/>
        </w:rPr>
        <w:t xml:space="preserve"> </w:t>
      </w:r>
      <w:r w:rsidDel="00000000" w:rsidR="00000000" w:rsidRPr="00000000">
        <w:rPr>
          <w:b w:val="1"/>
          <w:bCs w:val="1"/>
          <w:rtl w:val="0"/>
        </w:rPr>
        <w:t xml:space="preserve">(Seulgi) - Done</w:t>
      </w:r>
    </w:p>
    <w:p w:rsidR="00000000" w:rsidDel="00000000" w:rsidP="00000000" w:rsidRDefault="00000000" w:rsidRPr="00000000" w14:paraId="000000B5">
      <w:pPr>
        <w:spacing w:after="240" w:before="240" w:lineRule="auto"/>
        <w:rPr/>
      </w:pPr>
      <w:r w:rsidDel="00000000" w:rsidR="00000000" w:rsidRPr="00000000">
        <w:rPr>
          <w:rtl w:val="0"/>
        </w:rPr>
        <w:t xml:space="preserve">In many universities or colleges, </w:t>
      </w:r>
      <w:r w:rsidDel="00000000" w:rsidR="00000000" w:rsidRPr="00000000">
        <w:rPr>
          <w:b w:val="1"/>
          <w:bCs w:val="1"/>
          <w:rtl w:val="0"/>
        </w:rPr>
        <w:t xml:space="preserve">team projects</w:t>
      </w:r>
      <w:r w:rsidDel="00000000" w:rsidR="00000000" w:rsidRPr="00000000">
        <w:rPr>
          <w:rtl w:val="0"/>
        </w:rPr>
        <w:t xml:space="preserve"> are an essential part of coursework. However, when forming teams, institutions still rely on </w:t>
      </w:r>
      <w:r w:rsidDel="00000000" w:rsidR="00000000" w:rsidRPr="00000000">
        <w:rPr>
          <w:b w:val="1"/>
          <w:bCs w:val="1"/>
          <w:rtl w:val="0"/>
        </w:rPr>
        <w:t xml:space="preserve">random assignment</w:t>
      </w:r>
      <w:r w:rsidDel="00000000" w:rsidR="00000000" w:rsidRPr="00000000">
        <w:rPr>
          <w:rtl w:val="0"/>
        </w:rPr>
        <w:t xml:space="preserve"> or student self-selection methods. Students experience uncertainty at the start of projects because they lack information about their teammates' skills, availability, work styles, and expectations.</w:t>
      </w:r>
    </w:p>
    <w:p w:rsidR="00000000" w:rsidDel="00000000" w:rsidP="00000000" w:rsidRDefault="00000000" w:rsidRPr="00000000" w14:paraId="000000B6">
      <w:pPr>
        <w:spacing w:after="240" w:before="240" w:lineRule="auto"/>
        <w:rPr/>
      </w:pPr>
      <w:r w:rsidDel="00000000" w:rsidR="00000000" w:rsidRPr="00000000">
        <w:rPr>
          <w:rtl w:val="0"/>
        </w:rPr>
        <w:t xml:space="preserve">This problem affects </w:t>
      </w:r>
      <w:r w:rsidDel="00000000" w:rsidR="00000000" w:rsidRPr="00000000">
        <w:rPr>
          <w:b w:val="1"/>
          <w:bCs w:val="1"/>
          <w:rtl w:val="0"/>
        </w:rPr>
        <w:t xml:space="preserve">students, professors, and educational institutions</w:t>
      </w:r>
      <w:r w:rsidDel="00000000" w:rsidR="00000000" w:rsidRPr="00000000">
        <w:rPr>
          <w:rtl w:val="0"/>
        </w:rPr>
        <w:t xml:space="preserve"> alike. Students frequently encounter</w:t>
      </w:r>
      <w:r w:rsidDel="00000000" w:rsidR="00000000" w:rsidRPr="00000000">
        <w:rPr>
          <w:b w:val="1"/>
          <w:bCs w:val="1"/>
          <w:rtl w:val="0"/>
        </w:rPr>
        <w:t xml:space="preserve"> unfair workload distribution</w:t>
      </w:r>
      <w:r w:rsidDel="00000000" w:rsidR="00000000" w:rsidRPr="00000000">
        <w:rPr>
          <w:rtl w:val="0"/>
        </w:rPr>
        <w:t xml:space="preserve">, lack of leadership,</w:t>
      </w:r>
      <w:r w:rsidDel="00000000" w:rsidR="00000000" w:rsidRPr="00000000">
        <w:rPr>
          <w:b w:val="1"/>
          <w:bCs w:val="1"/>
          <w:rtl w:val="0"/>
        </w:rPr>
        <w:t xml:space="preserve"> scheduling conflicts</w:t>
      </w:r>
      <w:r w:rsidDel="00000000" w:rsidR="00000000" w:rsidRPr="00000000">
        <w:rPr>
          <w:rtl w:val="0"/>
        </w:rPr>
        <w:t xml:space="preserve">, and interpersonal issues. Professors and institutions must invest additional time and effort in managing team conflicts, addressing complaints, and ensuring fair evaluation.</w:t>
      </w:r>
    </w:p>
    <w:p w:rsidR="00000000" w:rsidDel="00000000" w:rsidP="00000000" w:rsidRDefault="00000000" w:rsidRPr="00000000" w14:paraId="000000B7">
      <w:pPr>
        <w:spacing w:after="240" w:before="240" w:lineRule="auto"/>
        <w:rPr/>
      </w:pPr>
      <w:r w:rsidDel="00000000" w:rsidR="00000000" w:rsidRPr="00000000">
        <w:rPr>
          <w:rtl w:val="0"/>
        </w:rPr>
        <w:t xml:space="preserve">As a result,</w:t>
      </w:r>
      <w:r w:rsidDel="00000000" w:rsidR="00000000" w:rsidRPr="00000000">
        <w:rPr>
          <w:b w:val="1"/>
          <w:bCs w:val="1"/>
          <w:rtl w:val="0"/>
        </w:rPr>
        <w:t xml:space="preserve"> collaboration becomes inefficient</w:t>
      </w:r>
      <w:r w:rsidDel="00000000" w:rsidR="00000000" w:rsidRPr="00000000">
        <w:rPr>
          <w:rtl w:val="0"/>
        </w:rPr>
        <w:t xml:space="preserve">, time and effort are wasted,</w:t>
      </w:r>
      <w:r w:rsidDel="00000000" w:rsidR="00000000" w:rsidRPr="00000000">
        <w:rPr>
          <w:b w:val="1"/>
          <w:bCs w:val="1"/>
          <w:rtl w:val="0"/>
        </w:rPr>
        <w:t xml:space="preserve"> learning outcomes diminish</w:t>
      </w:r>
      <w:r w:rsidDel="00000000" w:rsidR="00000000" w:rsidRPr="00000000">
        <w:rPr>
          <w:rtl w:val="0"/>
        </w:rPr>
        <w:t xml:space="preserve">, and institutional operational burden increases.</w:t>
      </w:r>
    </w:p>
    <w:p w:rsidR="00000000" w:rsidDel="00000000" w:rsidP="00000000" w:rsidRDefault="00000000" w:rsidRPr="00000000" w14:paraId="000000B8">
      <w:pPr>
        <w:spacing w:after="240" w:before="240" w:lineRule="auto"/>
        <w:rPr/>
      </w:pPr>
      <w:r w:rsidDel="00000000" w:rsidR="00000000" w:rsidRPr="00000000">
        <w:rPr>
          <w:rtl w:val="0"/>
        </w:rPr>
        <w:t xml:space="preserve">An ideal solution should provide</w:t>
      </w:r>
      <w:r w:rsidDel="00000000" w:rsidR="00000000" w:rsidRPr="00000000">
        <w:rPr>
          <w:b w:val="1"/>
          <w:bCs w:val="1"/>
          <w:rtl w:val="0"/>
        </w:rPr>
        <w:t xml:space="preserve"> team formation that considers individual characteristics </w:t>
      </w:r>
      <w:r w:rsidDel="00000000" w:rsidR="00000000" w:rsidRPr="00000000">
        <w:rPr>
          <w:rtl w:val="0"/>
        </w:rPr>
        <w:t xml:space="preserve">and circumstances, a transparent team formation process, promotion of balanced participation, and </w:t>
      </w:r>
      <w:r w:rsidDel="00000000" w:rsidR="00000000" w:rsidRPr="00000000">
        <w:rPr>
          <w:b w:val="1"/>
          <w:bCs w:val="1"/>
          <w:rtl w:val="0"/>
        </w:rPr>
        <w:t xml:space="preserve">reduction of early-stage project conflicts</w:t>
      </w:r>
      <w:r w:rsidDel="00000000" w:rsidR="00000000" w:rsidRPr="00000000">
        <w:rPr>
          <w:rtl w:val="0"/>
        </w:rPr>
        <w:t xml:space="preserve">. Through this, it should improve students' learning experience and enable institutions to manage team-based courses more effectively.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pPr>
      <w:r w:rsidDel="00000000" w:rsidR="00000000" w:rsidRPr="00000000">
        <w:rPr>
          <w:rtl w:val="0"/>
        </w:rPr>
      </w:r>
    </w:p>
    <w:p w:rsidR="00000000" w:rsidDel="00000000" w:rsidP="00000000" w:rsidRDefault="00000000" w:rsidRPr="00000000" w14:paraId="000000BA">
      <w:pPr>
        <w:pStyle w:val="Heading2"/>
        <w:ind w:firstLine="284"/>
        <w:rPr/>
      </w:pPr>
      <w:bookmarkStart w:colFirst="0" w:colLast="0" w:name="_heading=h.ep80rc1qnkux" w:id="30"/>
      <w:bookmarkEnd w:id="30"/>
      <w:r w:rsidDel="00000000" w:rsidR="00000000" w:rsidRPr="00000000">
        <w:rPr>
          <w:rtl w:val="0"/>
        </w:rPr>
        <w:t xml:space="preserve">2.1.3 Product Vision </w:t>
      </w:r>
      <w:r w:rsidDel="00000000" w:rsidR="00000000" w:rsidRPr="00000000">
        <w:rPr>
          <w:b w:val="1"/>
          <w:bCs w:val="1"/>
          <w:rtl w:val="0"/>
        </w:rPr>
        <w:t xml:space="preserve">(Seulgi) - Done</w:t>
      </w: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For </w:t>
      </w:r>
      <w:r w:rsidDel="00000000" w:rsidR="00000000" w:rsidRPr="00000000">
        <w:rPr>
          <w:b w:val="1"/>
          <w:bCs w:val="1"/>
          <w:rtl w:val="0"/>
        </w:rPr>
        <w:t xml:space="preserve">educational institutions</w:t>
      </w:r>
      <w:r w:rsidDel="00000000" w:rsidR="00000000" w:rsidRPr="00000000">
        <w:rPr>
          <w:rtl w:val="0"/>
        </w:rPr>
        <w:t xml:space="preserve">, including students who take part in team-based projects and instructors who manage and evaluate them,</w:t>
      </w:r>
      <w:r w:rsidDel="00000000" w:rsidR="00000000" w:rsidRPr="00000000">
        <w:rPr>
          <w:b w:val="1"/>
          <w:bCs w:val="1"/>
          <w:rtl w:val="0"/>
        </w:rPr>
        <w:t xml:space="preserve"> SmartMatch is a B2B web-based team matching platform</w:t>
      </w:r>
      <w:r w:rsidDel="00000000" w:rsidR="00000000" w:rsidRPr="00000000">
        <w:rPr>
          <w:rtl w:val="0"/>
        </w:rPr>
        <w:t xml:space="preserve"> designed to support fair and efficient management of student team projects. It addresses challenges caused by </w:t>
      </w:r>
      <w:r w:rsidDel="00000000" w:rsidR="00000000" w:rsidRPr="00000000">
        <w:rPr>
          <w:b w:val="1"/>
          <w:bCs w:val="1"/>
          <w:rtl w:val="0"/>
        </w:rPr>
        <w:t xml:space="preserve">random or informal team formation</w:t>
      </w:r>
      <w:r w:rsidDel="00000000" w:rsidR="00000000" w:rsidRPr="00000000">
        <w:rPr>
          <w:rtl w:val="0"/>
        </w:rPr>
        <w:t xml:space="preserve">, such as team conflicts, unbalanced workload distribution, reduced learning outcomes, and increased administrative effort. SmartMatch considers individual skills, availability, role preferences, and collaboration styles to form balanced teams, </w:t>
      </w:r>
      <w:r w:rsidDel="00000000" w:rsidR="00000000" w:rsidRPr="00000000">
        <w:rPr>
          <w:b w:val="1"/>
          <w:bCs w:val="1"/>
          <w:rtl w:val="0"/>
        </w:rPr>
        <w:t xml:space="preserve">provides transparency </w:t>
      </w:r>
      <w:r w:rsidDel="00000000" w:rsidR="00000000" w:rsidRPr="00000000">
        <w:rPr>
          <w:rtl w:val="0"/>
        </w:rPr>
        <w:t xml:space="preserve">in the team formation process</w:t>
      </w:r>
      <w:r w:rsidDel="00000000" w:rsidR="00000000" w:rsidRPr="00000000">
        <w:rPr>
          <w:b w:val="1"/>
          <w:bCs w:val="1"/>
          <w:rtl w:val="0"/>
        </w:rPr>
        <w:t xml:space="preserve">, reduces conflict</w:t>
      </w:r>
      <w:r w:rsidDel="00000000" w:rsidR="00000000" w:rsidRPr="00000000">
        <w:rPr>
          <w:rtl w:val="0"/>
        </w:rPr>
        <w:t xml:space="preserve"> at the early stages of projects, and </w:t>
      </w:r>
      <w:r w:rsidDel="00000000" w:rsidR="00000000" w:rsidRPr="00000000">
        <w:rPr>
          <w:b w:val="1"/>
          <w:bCs w:val="1"/>
          <w:rtl w:val="0"/>
        </w:rPr>
        <w:t xml:space="preserve">improves student participation and learning experience.</w:t>
      </w:r>
      <w:r w:rsidDel="00000000" w:rsidR="00000000" w:rsidRPr="00000000">
        <w:rPr>
          <w:rtl w:val="0"/>
        </w:rPr>
        <w:t xml:space="preserve"> Unlike basic group creation features in </w:t>
      </w:r>
      <w:r w:rsidDel="00000000" w:rsidR="00000000" w:rsidRPr="00000000">
        <w:rPr>
          <w:b w:val="1"/>
          <w:bCs w:val="1"/>
          <w:rtl w:val="0"/>
        </w:rPr>
        <w:t xml:space="preserve">learning management systems (LMS) or manual, instructor-driven team assignment methods</w:t>
      </w:r>
      <w:r w:rsidDel="00000000" w:rsidR="00000000" w:rsidRPr="00000000">
        <w:rPr>
          <w:rtl w:val="0"/>
        </w:rPr>
        <w:t xml:space="preserve">, SmartMatch offers clear matching criteria and understandable team composition outcomes, enabling institutions to manage team-based courses </w:t>
      </w:r>
      <w:r w:rsidDel="00000000" w:rsidR="00000000" w:rsidRPr="00000000">
        <w:rPr>
          <w:b w:val="1"/>
          <w:bCs w:val="1"/>
          <w:rtl w:val="0"/>
        </w:rPr>
        <w:t xml:space="preserve">more systematically, fairly, and efficiently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1"/>
        <w:rPr/>
      </w:pPr>
      <w:bookmarkStart w:colFirst="0" w:colLast="0" w:name="_heading=h.4g6v8pdvz041" w:id="31"/>
      <w:bookmarkEnd w:id="31"/>
      <w:r w:rsidDel="00000000" w:rsidR="00000000" w:rsidRPr="00000000">
        <w:rPr>
          <w:rtl w:val="0"/>
        </w:rPr>
        <w:t xml:space="preserve">2.2 Stakeholders and Users</w:t>
      </w:r>
    </w:p>
    <w:p w:rsidR="00000000" w:rsidDel="00000000" w:rsidP="00000000" w:rsidRDefault="00000000" w:rsidRPr="00000000" w14:paraId="000000BE">
      <w:pPr>
        <w:rPr>
          <w:b w:val="1"/>
          <w:bCs w:val="1"/>
        </w:rPr>
      </w:pPr>
      <w:r w:rsidDel="00000000" w:rsidR="00000000" w:rsidRPr="00000000">
        <w:rPr>
          <w:b w:val="1"/>
          <w:bCs w:val="1"/>
          <w:rtl w:val="0"/>
        </w:rPr>
        <w:t xml:space="preserve">Internal:</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 name/Persona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External:</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 name/Persona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pStyle w:val="Heading1"/>
        <w:rPr/>
      </w:pPr>
      <w:bookmarkStart w:colFirst="0" w:colLast="0" w:name="_heading=h.9mzccdavw29j" w:id="32"/>
      <w:bookmarkEnd w:id="32"/>
      <w:r w:rsidDel="00000000" w:rsidR="00000000" w:rsidRPr="00000000">
        <w:rPr>
          <w:rtl w:val="0"/>
        </w:rPr>
        <w:t xml:space="preserve">2.3 Project Scope</w:t>
      </w:r>
    </w:p>
    <w:p w:rsidR="00000000" w:rsidDel="00000000" w:rsidP="00000000" w:rsidRDefault="00000000" w:rsidRPr="00000000" w14:paraId="000000C6">
      <w:pPr>
        <w:pStyle w:val="Heading1"/>
        <w:rPr/>
      </w:pPr>
      <w:bookmarkStart w:colFirst="0" w:colLast="0" w:name="_heading=h.uhlswf3i4pig" w:id="33"/>
      <w:bookmarkEnd w:id="33"/>
      <w:r w:rsidDel="00000000" w:rsidR="00000000" w:rsidRPr="00000000">
        <w:rPr>
          <w:rtl w:val="0"/>
        </w:rPr>
        <w:t xml:space="preserve">2.4 System Rosks</w:t>
      </w:r>
    </w:p>
    <w:p w:rsidR="00000000" w:rsidDel="00000000" w:rsidP="00000000" w:rsidRDefault="00000000" w:rsidRPr="00000000" w14:paraId="000000C7">
      <w:pPr>
        <w:pStyle w:val="Heading1"/>
        <w:rPr/>
      </w:pPr>
      <w:bookmarkStart w:colFirst="0" w:colLast="0" w:name="_heading=h.b4s59m48aco3" w:id="34"/>
      <w:bookmarkEnd w:id="34"/>
      <w:r w:rsidDel="00000000" w:rsidR="00000000" w:rsidRPr="00000000">
        <w:rPr>
          <w:rtl w:val="0"/>
        </w:rPr>
        <w:t xml:space="preserve">2.5 Operating Environment</w:t>
      </w:r>
    </w:p>
    <w:p w:rsidR="00000000" w:rsidDel="00000000" w:rsidP="00000000" w:rsidRDefault="00000000" w:rsidRPr="00000000" w14:paraId="000000C8">
      <w:pPr>
        <w:pStyle w:val="Heading1"/>
        <w:rPr/>
      </w:pPr>
      <w:bookmarkStart w:colFirst="0" w:colLast="0" w:name="_heading=h.sx4oo0o3sdao" w:id="35"/>
      <w:bookmarkEnd w:id="35"/>
      <w:r w:rsidDel="00000000" w:rsidR="00000000" w:rsidRPr="00000000">
        <w:rPr>
          <w:rtl w:val="0"/>
        </w:rPr>
        <w:t xml:space="preserve">2.6 Functional Requirements</w:t>
      </w:r>
    </w:p>
    <w:p w:rsidR="00000000" w:rsidDel="00000000" w:rsidP="00000000" w:rsidRDefault="00000000" w:rsidRPr="00000000" w14:paraId="000000C9">
      <w:pPr>
        <w:pStyle w:val="Heading1"/>
        <w:rPr/>
      </w:pPr>
      <w:bookmarkStart w:colFirst="0" w:colLast="0" w:name="_heading=h.5h64nhl7r6z0" w:id="36"/>
      <w:bookmarkEnd w:id="36"/>
      <w:r w:rsidDel="00000000" w:rsidR="00000000" w:rsidRPr="00000000">
        <w:rPr>
          <w:rtl w:val="0"/>
        </w:rPr>
        <w:t xml:space="preserve">2.7 Nonfunctional Requirements</w:t>
      </w:r>
    </w:p>
    <w:p w:rsidR="00000000" w:rsidDel="00000000" w:rsidP="00000000" w:rsidRDefault="00000000" w:rsidRPr="00000000" w14:paraId="000000CA">
      <w:pPr>
        <w:pStyle w:val="Heading1"/>
        <w:rPr/>
      </w:pPr>
      <w:bookmarkStart w:colFirst="0" w:colLast="0" w:name="_heading=h.27t3u5nhh0dn" w:id="37"/>
      <w:bookmarkEnd w:id="37"/>
      <w:r w:rsidDel="00000000" w:rsidR="00000000" w:rsidRPr="00000000">
        <w:rPr>
          <w:rtl w:val="0"/>
        </w:rPr>
        <w:t xml:space="preserve">2.8 UI/UX Interface Mock-ups</w:t>
      </w:r>
    </w:p>
    <w:p w:rsidR="00000000" w:rsidDel="00000000" w:rsidP="00000000" w:rsidRDefault="00000000" w:rsidRPr="00000000" w14:paraId="000000CB">
      <w:pPr>
        <w:rPr>
          <w:rFonts w:ascii="Calibri" w:cs="Calibri" w:eastAsia="Calibri" w:hAnsi="Calibri"/>
          <w:sz w:val="56"/>
          <w:szCs w:val="56"/>
        </w:rPr>
      </w:pPr>
      <w:bookmarkStart w:colFirst="0" w:colLast="0" w:name="_heading=h.i593z2ymluwq" w:id="38"/>
      <w:bookmarkEnd w:id="38"/>
      <w:r w:rsidDel="00000000" w:rsidR="00000000" w:rsidRPr="00000000">
        <w:br w:type="page"/>
      </w:r>
      <w:r w:rsidDel="00000000" w:rsidR="00000000" w:rsidRPr="00000000">
        <w:rPr>
          <w:rtl w:val="0"/>
        </w:rPr>
      </w:r>
    </w:p>
    <w:p w:rsidR="00000000" w:rsidDel="00000000" w:rsidP="00000000" w:rsidRDefault="00000000" w:rsidRPr="00000000" w14:paraId="000000CC">
      <w:pPr>
        <w:pStyle w:val="Title"/>
        <w:rPr/>
      </w:pPr>
      <w:bookmarkStart w:colFirst="0" w:colLast="0" w:name="_heading=h.a627f7f373j7" w:id="39"/>
      <w:bookmarkEnd w:id="39"/>
      <w:r w:rsidDel="00000000" w:rsidR="00000000" w:rsidRPr="00000000">
        <w:rPr>
          <w:rtl w:val="0"/>
        </w:rPr>
        <w:t xml:space="preserve">Section 3</w:t>
      </w:r>
    </w:p>
    <w:p w:rsidR="00000000" w:rsidDel="00000000" w:rsidP="00000000" w:rsidRDefault="00000000" w:rsidRPr="00000000" w14:paraId="000000CD">
      <w:pPr>
        <w:pStyle w:val="Heading1"/>
        <w:rPr>
          <w:color w:val="2f5496"/>
          <w:u w:val="none"/>
        </w:rPr>
      </w:pPr>
      <w:bookmarkStart w:colFirst="0" w:colLast="0" w:name="_heading=h.dii8jj6kf9ap" w:id="40"/>
      <w:bookmarkEnd w:id="40"/>
      <w:r w:rsidDel="00000000" w:rsidR="00000000" w:rsidRPr="00000000">
        <w:rPr>
          <w:rtl w:val="0"/>
        </w:rPr>
        <w:t xml:space="preserve">3.1 Data Flow Diagrams</w:t>
        <w:tab/>
      </w:r>
      <w:r w:rsidDel="00000000" w:rsidR="00000000" w:rsidRPr="00000000">
        <w:rPr>
          <w:rtl w:val="0"/>
        </w:rPr>
      </w:r>
    </w:p>
    <w:p w:rsidR="00000000" w:rsidDel="00000000" w:rsidP="00000000" w:rsidRDefault="00000000" w:rsidRPr="00000000" w14:paraId="000000CE">
      <w:pPr>
        <w:pStyle w:val="Heading1"/>
        <w:rPr/>
      </w:pPr>
      <w:bookmarkStart w:colFirst="0" w:colLast="0" w:name="_heading=h.thorqym092ll" w:id="41"/>
      <w:bookmarkEnd w:id="41"/>
      <w:r w:rsidDel="00000000" w:rsidR="00000000" w:rsidRPr="00000000">
        <w:rPr>
          <w:rtl w:val="0"/>
        </w:rPr>
        <w:t xml:space="preserve">3.2 Iser Stories and related Use Case Scenarios </w:t>
      </w:r>
    </w:p>
    <w:p w:rsidR="00000000" w:rsidDel="00000000" w:rsidP="00000000" w:rsidRDefault="00000000" w:rsidRPr="00000000" w14:paraId="000000CF">
      <w:pPr>
        <w:pStyle w:val="Heading1"/>
        <w:rPr/>
      </w:pPr>
      <w:bookmarkStart w:colFirst="0" w:colLast="0" w:name="_heading=h.wwcftamdb84w" w:id="42"/>
      <w:bookmarkEnd w:id="42"/>
      <w:r w:rsidDel="00000000" w:rsidR="00000000" w:rsidRPr="00000000">
        <w:rPr>
          <w:rtl w:val="0"/>
        </w:rPr>
        <w:t xml:space="preserve">3.3 Activity Diagrams</w:t>
      </w:r>
    </w:p>
    <w:p w:rsidR="00000000" w:rsidDel="00000000" w:rsidP="00000000" w:rsidRDefault="00000000" w:rsidRPr="00000000" w14:paraId="000000D0">
      <w:pPr>
        <w:pStyle w:val="Heading1"/>
        <w:rPr/>
      </w:pPr>
      <w:bookmarkStart w:colFirst="0" w:colLast="0" w:name="_heading=h.szzfjqfokw5" w:id="43"/>
      <w:bookmarkEnd w:id="43"/>
      <w:r w:rsidDel="00000000" w:rsidR="00000000" w:rsidRPr="00000000">
        <w:rPr>
          <w:rtl w:val="0"/>
        </w:rPr>
        <w:t xml:space="preserve">3.4 Business Rules</w:t>
      </w:r>
    </w:p>
    <w:p w:rsidR="00000000" w:rsidDel="00000000" w:rsidP="00000000" w:rsidRDefault="00000000" w:rsidRPr="00000000" w14:paraId="000000D1">
      <w:pPr>
        <w:rPr>
          <w:color w:val="c55911"/>
        </w:rPr>
      </w:pPr>
      <w:r w:rsidDel="00000000" w:rsidR="00000000" w:rsidRPr="00000000">
        <w:rPr>
          <w:rtl w:val="0"/>
        </w:rPr>
      </w:r>
    </w:p>
    <w:tbl>
      <w:tblPr>
        <w:tblStyle w:val="Table3"/>
        <w:tblW w:w="8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3333"/>
        <w:gridCol w:w="1701"/>
        <w:gridCol w:w="1303"/>
        <w:gridCol w:w="1390"/>
        <w:tblGridChange w:id="0">
          <w:tblGrid>
            <w:gridCol w:w="1052"/>
            <w:gridCol w:w="3333"/>
            <w:gridCol w:w="1701"/>
            <w:gridCol w:w="1303"/>
            <w:gridCol w:w="1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000000"/>
                <w:rtl w:val="0"/>
              </w:rPr>
              <w:t xml:space="preserve">Business Rule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0D3">
            <w:pPr>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0D4">
            <w:pPr>
              <w:jc w:val="center"/>
              <w:rPr/>
            </w:pPr>
            <w:r w:rsidDel="00000000" w:rsidR="00000000" w:rsidRPr="00000000">
              <w:rPr>
                <w:rFonts w:ascii="Calibri" w:cs="Calibri" w:eastAsia="Calibri" w:hAnsi="Calibri"/>
                <w:b w:val="1"/>
                <w:bCs w:val="1"/>
                <w:color w:val="000000"/>
                <w:rtl w:val="0"/>
              </w:rPr>
              <w:t xml:space="preserve">Activity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0D5">
            <w:pPr>
              <w:jc w:val="center"/>
              <w:rPr/>
            </w:pPr>
            <w:r w:rsidDel="00000000" w:rsidR="00000000" w:rsidRPr="00000000">
              <w:rPr>
                <w:rFonts w:ascii="Calibri" w:cs="Calibri" w:eastAsia="Calibri" w:hAnsi="Calibri"/>
                <w:b w:val="1"/>
                <w:bCs w:val="1"/>
                <w:color w:val="000000"/>
                <w:rtl w:val="0"/>
              </w:rPr>
              <w:t xml:space="preserve">Related UCS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0D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UI </w:t>
              <w:br w:type="textWrapping"/>
              <w:t xml:space="preserve">Mock-up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9">
            <w:pPr>
              <w:jc w:val="center"/>
              <w:rPr>
                <w:rFonts w:ascii="Calibri" w:cs="Calibri" w:eastAsia="Calibri" w:hAnsi="Calibri"/>
              </w:rPr>
            </w:pPr>
            <w:r w:rsidDel="00000000" w:rsidR="00000000" w:rsidRPr="00000000">
              <w:rPr>
                <w:rFonts w:ascii="Calibri" w:cs="Calibri" w:eastAsia="Calibri" w:hAnsi="Calibri"/>
                <w:rtl w:val="0"/>
              </w:rPr>
              <w:t xml:space="preserve">AD1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A">
            <w:pPr>
              <w:jc w:val="center"/>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B">
            <w:pPr>
              <w:jc w:val="center"/>
              <w:rPr>
                <w:rFonts w:ascii="Calibri" w:cs="Calibri" w:eastAsia="Calibri" w:hAnsi="Calibri"/>
              </w:rPr>
            </w:pPr>
            <w:r w:rsidDel="00000000" w:rsidR="00000000" w:rsidRPr="00000000">
              <w:rPr>
                <w:rFonts w:ascii="Calibri" w:cs="Calibri" w:eastAsia="Calibri" w:hAnsi="Calibri"/>
                <w:rtl w:val="0"/>
              </w:rPr>
              <w:t xml:space="preserve">UI  2.7.2</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E">
            <w:pPr>
              <w:jc w:val="center"/>
              <w:rPr>
                <w:rFonts w:ascii="Calibri" w:cs="Calibri" w:eastAsia="Calibri" w:hAnsi="Calibri"/>
              </w:rPr>
            </w:pPr>
            <w:r w:rsidDel="00000000" w:rsidR="00000000" w:rsidRPr="00000000">
              <w:rPr>
                <w:rFonts w:ascii="Calibri" w:cs="Calibri" w:eastAsia="Calibri" w:hAnsi="Calibri"/>
                <w:rtl w:val="0"/>
              </w:rPr>
              <w:t xml:space="preserve">AD2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F">
            <w:pPr>
              <w:jc w:val="center"/>
              <w:rPr>
                <w:rFonts w:ascii="Calibri" w:cs="Calibri" w:eastAsia="Calibri" w:hAnsi="Calibri"/>
              </w:rPr>
            </w:pPr>
            <w:r w:rsidDel="00000000" w:rsidR="00000000" w:rsidRPr="00000000">
              <w:rPr>
                <w:rFonts w:ascii="Calibri" w:cs="Calibri" w:eastAsia="Calibri" w:hAnsi="Calibri"/>
                <w:rtl w:val="0"/>
              </w:rPr>
              <w:t xml:space="preserve">UC2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0">
            <w:pPr>
              <w:jc w:val="center"/>
              <w:rPr>
                <w:rFonts w:ascii="Calibri" w:cs="Calibri" w:eastAsia="Calibri" w:hAnsi="Calibri"/>
              </w:rPr>
            </w:pPr>
            <w:r w:rsidDel="00000000" w:rsidR="00000000" w:rsidRPr="00000000">
              <w:rPr>
                <w:rFonts w:ascii="Calibri" w:cs="Calibri" w:eastAsia="Calibri" w:hAnsi="Calibri"/>
                <w:rtl w:val="0"/>
              </w:rPr>
              <w:t xml:space="preserve">UI 2.7.3</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1">
            <w:pPr>
              <w:rPr/>
            </w:pPr>
            <w:r w:rsidDel="00000000" w:rsidR="00000000" w:rsidRPr="00000000">
              <w:rPr>
                <w:rFonts w:ascii="Calibri" w:cs="Calibri" w:eastAsia="Calibri" w:hAnsi="Calibri"/>
                <w:rtl w:val="0"/>
              </w:rPr>
              <w:t xml:space="preserve">BR3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3">
            <w:pPr>
              <w:jc w:val="center"/>
              <w:rPr/>
            </w:pPr>
            <w:r w:rsidDel="00000000" w:rsidR="00000000" w:rsidRPr="00000000">
              <w:rPr>
                <w:rFonts w:ascii="Calibri" w:cs="Calibri" w:eastAsia="Calibri" w:hAnsi="Calibri"/>
                <w:rtl w:val="0"/>
              </w:rPr>
              <w:t xml:space="preserve">AD3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4">
            <w:pPr>
              <w:jc w:val="center"/>
              <w:rPr/>
            </w:pPr>
            <w:r w:rsidDel="00000000" w:rsidR="00000000" w:rsidRPr="00000000">
              <w:rPr>
                <w:rFonts w:ascii="Calibri" w:cs="Calibri" w:eastAsia="Calibri" w:hAnsi="Calibri"/>
                <w:rtl w:val="0"/>
              </w:rPr>
              <w:t xml:space="preserve">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5">
            <w:pPr>
              <w:jc w:val="center"/>
              <w:rPr/>
            </w:pPr>
            <w:r w:rsidDel="00000000" w:rsidR="00000000" w:rsidRPr="00000000">
              <w:rPr>
                <w:rFonts w:ascii="Calibri" w:cs="Calibri" w:eastAsia="Calibri" w:hAnsi="Calibri"/>
                <w:rtl w:val="0"/>
              </w:rPr>
              <w:t xml:space="preserve">UI 2.7.4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BR4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8">
            <w:pPr>
              <w:jc w:val="center"/>
              <w:rPr>
                <w:rFonts w:ascii="Calibri" w:cs="Calibri" w:eastAsia="Calibri" w:hAnsi="Calibri"/>
              </w:rPr>
            </w:pPr>
            <w:r w:rsidDel="00000000" w:rsidR="00000000" w:rsidRPr="00000000">
              <w:rPr>
                <w:rFonts w:ascii="Calibri" w:cs="Calibri" w:eastAsia="Calibri" w:hAnsi="Calibri"/>
                <w:rtl w:val="0"/>
              </w:rPr>
              <w:t xml:space="preserve">AD3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9">
            <w:pPr>
              <w:jc w:val="center"/>
              <w:rPr>
                <w:rFonts w:ascii="Calibri" w:cs="Calibri" w:eastAsia="Calibri" w:hAnsi="Calibri"/>
              </w:rPr>
            </w:pPr>
            <w:r w:rsidDel="00000000" w:rsidR="00000000" w:rsidRPr="00000000">
              <w:rPr>
                <w:rFonts w:ascii="Calibri" w:cs="Calibri" w:eastAsia="Calibri" w:hAnsi="Calibri"/>
                <w:rtl w:val="0"/>
              </w:rPr>
              <w:t xml:space="preserve">UC3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A">
            <w:pPr>
              <w:jc w:val="center"/>
              <w:rPr>
                <w:rFonts w:ascii="Calibri" w:cs="Calibri" w:eastAsia="Calibri" w:hAnsi="Calibri"/>
              </w:rPr>
            </w:pPr>
            <w:r w:rsidDel="00000000" w:rsidR="00000000" w:rsidRPr="00000000">
              <w:rPr>
                <w:rFonts w:ascii="Calibri" w:cs="Calibri" w:eastAsia="Calibri" w:hAnsi="Calibri"/>
                <w:rtl w:val="0"/>
              </w:rPr>
              <w:t xml:space="preserve">UI 2.7.4</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B">
            <w:pPr>
              <w:rPr/>
            </w:pPr>
            <w:r w:rsidDel="00000000" w:rsidR="00000000" w:rsidRPr="00000000">
              <w:rPr>
                <w:rFonts w:ascii="Calibri" w:cs="Calibri" w:eastAsia="Calibri" w:hAnsi="Calibri"/>
                <w:rtl w:val="0"/>
              </w:rPr>
              <w:t xml:space="preserve">BR5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D">
            <w:pPr>
              <w:jc w:val="center"/>
              <w:rPr/>
            </w:pPr>
            <w:r w:rsidDel="00000000" w:rsidR="00000000" w:rsidRPr="00000000">
              <w:rPr>
                <w:rFonts w:ascii="Calibri" w:cs="Calibri" w:eastAsia="Calibri" w:hAnsi="Calibri"/>
                <w:rtl w:val="0"/>
              </w:rPr>
              <w:t xml:space="preserve">AD5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E">
            <w:pPr>
              <w:jc w:val="center"/>
              <w:rPr/>
            </w:pPr>
            <w:r w:rsidDel="00000000" w:rsidR="00000000" w:rsidRPr="00000000">
              <w:rPr>
                <w:rFonts w:ascii="Calibri" w:cs="Calibri" w:eastAsia="Calibri" w:hAnsi="Calibri"/>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F">
            <w:pPr>
              <w:jc w:val="center"/>
              <w:rPr/>
            </w:pPr>
            <w:r w:rsidDel="00000000" w:rsidR="00000000" w:rsidRPr="00000000">
              <w:rPr>
                <w:rFonts w:ascii="Calibri" w:cs="Calibri" w:eastAsia="Calibri" w:hAnsi="Calibri"/>
                <w:rtl w:val="0"/>
              </w:rPr>
              <w:t xml:space="preserve">UI 2.7.6</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2">
            <w:pPr>
              <w:jc w:val="center"/>
              <w:rPr>
                <w:rFonts w:ascii="Calibri" w:cs="Calibri" w:eastAsia="Calibri" w:hAnsi="Calibri"/>
              </w:rPr>
            </w:pPr>
            <w:r w:rsidDel="00000000" w:rsidR="00000000" w:rsidRPr="00000000">
              <w:rPr>
                <w:rFonts w:ascii="Calibri" w:cs="Calibri" w:eastAsia="Calibri" w:hAnsi="Calibri"/>
                <w:rtl w:val="0"/>
              </w:rPr>
              <w:t xml:space="preserve">AD6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3">
            <w:pPr>
              <w:jc w:val="center"/>
              <w:rPr>
                <w:rFonts w:ascii="Calibri" w:cs="Calibri" w:eastAsia="Calibri" w:hAnsi="Calibri"/>
              </w:rPr>
            </w:pPr>
            <w:r w:rsidDel="00000000" w:rsidR="00000000" w:rsidRPr="00000000">
              <w:rPr>
                <w:rFonts w:ascii="Calibri" w:cs="Calibri" w:eastAsia="Calibri" w:hAnsi="Calibri"/>
                <w:rtl w:val="0"/>
              </w:rPr>
              <w:t xml:space="preserve">UC5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4">
            <w:pPr>
              <w:jc w:val="center"/>
              <w:rPr>
                <w:rFonts w:ascii="Calibri" w:cs="Calibri" w:eastAsia="Calibri" w:hAnsi="Calibri"/>
              </w:rPr>
            </w:pPr>
            <w:r w:rsidDel="00000000" w:rsidR="00000000" w:rsidRPr="00000000">
              <w:rPr>
                <w:rFonts w:ascii="Calibri" w:cs="Calibri" w:eastAsia="Calibri" w:hAnsi="Calibri"/>
                <w:rtl w:val="0"/>
              </w:rPr>
              <w:t xml:space="preserve"> UI 2.7.6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BR7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7">
            <w:pPr>
              <w:jc w:val="center"/>
              <w:rPr>
                <w:rFonts w:ascii="Calibri" w:cs="Calibri" w:eastAsia="Calibri" w:hAnsi="Calibri"/>
              </w:rPr>
            </w:pPr>
            <w:r w:rsidDel="00000000" w:rsidR="00000000" w:rsidRPr="00000000">
              <w:rPr>
                <w:rFonts w:ascii="Calibri" w:cs="Calibri" w:eastAsia="Calibri" w:hAnsi="Calibri"/>
                <w:rtl w:val="0"/>
              </w:rPr>
              <w:t xml:space="preserve">AD7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8">
            <w:pPr>
              <w:jc w:val="center"/>
              <w:rPr>
                <w:rFonts w:ascii="Calibri" w:cs="Calibri" w:eastAsia="Calibri" w:hAnsi="Calibri"/>
              </w:rPr>
            </w:pPr>
            <w:r w:rsidDel="00000000" w:rsidR="00000000" w:rsidRPr="00000000">
              <w:rPr>
                <w:rFonts w:ascii="Calibri" w:cs="Calibri" w:eastAsia="Calibri" w:hAnsi="Calibri"/>
                <w:rtl w:val="0"/>
              </w:rPr>
              <w:t xml:space="preserve">UC6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9">
            <w:pPr>
              <w:jc w:val="center"/>
              <w:rPr>
                <w:rFonts w:ascii="Calibri" w:cs="Calibri" w:eastAsia="Calibri" w:hAnsi="Calibri"/>
              </w:rPr>
            </w:pPr>
            <w:r w:rsidDel="00000000" w:rsidR="00000000" w:rsidRPr="00000000">
              <w:rPr>
                <w:rFonts w:ascii="Calibri" w:cs="Calibri" w:eastAsia="Calibri" w:hAnsi="Calibri"/>
                <w:rtl w:val="0"/>
              </w:rPr>
              <w:t xml:space="preserve">UI 2.7.7</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BR8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C">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D">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E">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BR9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0">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1">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2">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3">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5">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6">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7">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8">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BR11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A">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B">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C">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D">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BR12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0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0">
            <w:pPr>
              <w:jc w:val="center"/>
              <w:rPr>
                <w:rFonts w:ascii="Calibri" w:cs="Calibri" w:eastAsia="Calibri" w:hAnsi="Calibri"/>
              </w:rPr>
            </w:pPr>
            <w:r w:rsidDel="00000000" w:rsidR="00000000" w:rsidRPr="00000000">
              <w:rPr>
                <w:rFonts w:ascii="Calibri" w:cs="Calibri" w:eastAsia="Calibri" w:hAnsi="Calibri"/>
                <w:rtl w:val="0"/>
              </w:rPr>
              <w:t xml:space="preserve">AD8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1">
            <w:pPr>
              <w:jc w:val="center"/>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2">
            <w:pPr>
              <w:jc w:val="center"/>
              <w:rPr>
                <w:rFonts w:ascii="Calibri" w:cs="Calibri" w:eastAsia="Calibri" w:hAnsi="Calibri"/>
              </w:rPr>
            </w:pPr>
            <w:r w:rsidDel="00000000" w:rsidR="00000000" w:rsidRPr="00000000">
              <w:rPr>
                <w:rFonts w:ascii="Calibri" w:cs="Calibri" w:eastAsia="Calibri" w:hAnsi="Calibri"/>
                <w:rtl w:val="0"/>
              </w:rPr>
              <w:t xml:space="preserve">UI 2.7.8</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BR13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5">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6">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7">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BR14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9">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A">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B">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C">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BR15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F">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0">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1">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BR16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4">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5">
            <w:pPr>
              <w:jc w:val="center"/>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6">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BR17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9">
            <w:pPr>
              <w:jc w:val="center"/>
              <w:rPr>
                <w:rFonts w:ascii="Calibri" w:cs="Calibri" w:eastAsia="Calibri" w:hAnsi="Calibri"/>
              </w:rPr>
            </w:pPr>
            <w:r w:rsidDel="00000000" w:rsidR="00000000" w:rsidRPr="00000000">
              <w:rPr>
                <w:rFonts w:ascii="Calibri" w:cs="Calibri" w:eastAsia="Calibri" w:hAnsi="Calibri"/>
                <w:rtl w:val="0"/>
              </w:rPr>
              <w:t xml:space="preserve">AD10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A">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B">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BR18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rtl w:val="0"/>
              </w:rPr>
              <w:t xml:space="preserve">AD10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F">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0">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BR19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2">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3">
            <w:pPr>
              <w:jc w:val="center"/>
              <w:rPr>
                <w:rFonts w:ascii="Calibri" w:cs="Calibri" w:eastAsia="Calibri" w:hAnsi="Calibri"/>
              </w:rPr>
            </w:pPr>
            <w:r w:rsidDel="00000000" w:rsidR="00000000" w:rsidRPr="00000000">
              <w:rPr>
                <w:rFonts w:ascii="Calibri" w:cs="Calibri" w:eastAsia="Calibri" w:hAnsi="Calibri"/>
                <w:rtl w:val="0"/>
              </w:rPr>
              <w:t xml:space="preserve">AD10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4">
            <w:pPr>
              <w:jc w:val="center"/>
              <w:rPr>
                <w:rFonts w:ascii="Calibri" w:cs="Calibri" w:eastAsia="Calibri" w:hAnsi="Calibri"/>
              </w:rPr>
            </w:pPr>
            <w:r w:rsidDel="00000000" w:rsidR="00000000" w:rsidRPr="00000000">
              <w:rPr>
                <w:rFonts w:ascii="Calibri" w:cs="Calibri" w:eastAsia="Calibri" w:hAnsi="Calibri"/>
                <w:rtl w:val="0"/>
              </w:rPr>
              <w:t xml:space="preserve">AD9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5">
            <w:pPr>
              <w:jc w:val="center"/>
              <w:rPr>
                <w:rFonts w:ascii="Calibri" w:cs="Calibri" w:eastAsia="Calibri" w:hAnsi="Calibri"/>
              </w:rPr>
            </w:pPr>
            <w:r w:rsidDel="00000000" w:rsidR="00000000" w:rsidRPr="00000000">
              <w:rPr>
                <w:rFonts w:ascii="Calibri" w:cs="Calibri" w:eastAsia="Calibri" w:hAnsi="Calibri"/>
                <w:rtl w:val="0"/>
              </w:rPr>
              <w:t xml:space="preserve">UI 2.7.9</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6">
            <w:pPr>
              <w:rPr/>
            </w:pPr>
            <w:r w:rsidDel="00000000" w:rsidR="00000000" w:rsidRPr="00000000">
              <w:rPr>
                <w:rFonts w:ascii="Calibri" w:cs="Calibri" w:eastAsia="Calibri" w:hAnsi="Calibri"/>
                <w:rtl w:val="0"/>
              </w:rPr>
              <w:t xml:space="preserve">BR20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8">
            <w:pPr>
              <w:jc w:val="center"/>
              <w:rPr/>
            </w:pPr>
            <w:r w:rsidDel="00000000" w:rsidR="00000000" w:rsidRPr="00000000">
              <w:rPr>
                <w:rFonts w:ascii="Calibri" w:cs="Calibri" w:eastAsia="Calibri" w:hAnsi="Calibri"/>
                <w:rtl w:val="0"/>
              </w:rPr>
              <w:t xml:space="preserve">AD11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9">
            <w:pPr>
              <w:jc w:val="center"/>
              <w:rPr/>
            </w:pPr>
            <w:r w:rsidDel="00000000" w:rsidR="00000000" w:rsidRPr="00000000">
              <w:rPr>
                <w:rFonts w:ascii="Calibri" w:cs="Calibri" w:eastAsia="Calibri" w:hAnsi="Calibri"/>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A">
            <w:pPr>
              <w:jc w:val="center"/>
              <w:rPr/>
            </w:pPr>
            <w:r w:rsidDel="00000000" w:rsidR="00000000" w:rsidRPr="00000000">
              <w:rPr>
                <w:rFonts w:ascii="Calibri" w:cs="Calibri" w:eastAsia="Calibri" w:hAnsi="Calibri"/>
                <w:rtl w:val="0"/>
              </w:rPr>
              <w:t xml:space="preserve">UI 2.7.10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B">
            <w:pPr>
              <w:rPr/>
            </w:pPr>
            <w:r w:rsidDel="00000000" w:rsidR="00000000" w:rsidRPr="00000000">
              <w:rPr>
                <w:rFonts w:ascii="Calibri" w:cs="Calibri" w:eastAsia="Calibri" w:hAnsi="Calibri"/>
                <w:rtl w:val="0"/>
              </w:rPr>
              <w:t xml:space="preserve">BR21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D">
            <w:pPr>
              <w:jc w:val="center"/>
              <w:rPr/>
            </w:pPr>
            <w:r w:rsidDel="00000000" w:rsidR="00000000" w:rsidRPr="00000000">
              <w:rPr>
                <w:rFonts w:ascii="Calibri" w:cs="Calibri" w:eastAsia="Calibri" w:hAnsi="Calibri"/>
                <w:rtl w:val="0"/>
              </w:rPr>
              <w:t xml:space="preserve">AD11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E">
            <w:pPr>
              <w:jc w:val="center"/>
              <w:rPr/>
            </w:pPr>
            <w:r w:rsidDel="00000000" w:rsidR="00000000" w:rsidRPr="00000000">
              <w:rPr>
                <w:rFonts w:ascii="Calibri" w:cs="Calibri" w:eastAsia="Calibri" w:hAnsi="Calibri"/>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F">
            <w:pPr>
              <w:jc w:val="center"/>
              <w:rPr/>
            </w:pPr>
            <w:r w:rsidDel="00000000" w:rsidR="00000000" w:rsidRPr="00000000">
              <w:rPr>
                <w:rFonts w:ascii="Calibri" w:cs="Calibri" w:eastAsia="Calibri" w:hAnsi="Calibri"/>
                <w:rtl w:val="0"/>
              </w:rPr>
              <w:t xml:space="preserve">UI 2.7.11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BR22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2">
            <w:pPr>
              <w:jc w:val="center"/>
              <w:rPr>
                <w:rFonts w:ascii="Calibri" w:cs="Calibri" w:eastAsia="Calibri" w:hAnsi="Calibri"/>
              </w:rPr>
            </w:pPr>
            <w:r w:rsidDel="00000000" w:rsidR="00000000" w:rsidRPr="00000000">
              <w:rPr>
                <w:rFonts w:ascii="Calibri" w:cs="Calibri" w:eastAsia="Calibri" w:hAnsi="Calibri"/>
                <w:rtl w:val="0"/>
              </w:rPr>
              <w:t xml:space="preserve">AD11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3">
            <w:pPr>
              <w:jc w:val="center"/>
              <w:rPr>
                <w:rFonts w:ascii="Calibri" w:cs="Calibri" w:eastAsia="Calibri" w:hAnsi="Calibri"/>
              </w:rPr>
            </w:pPr>
            <w:r w:rsidDel="00000000" w:rsidR="00000000" w:rsidRPr="00000000">
              <w:rPr>
                <w:rFonts w:ascii="Calibri" w:cs="Calibri" w:eastAsia="Calibri" w:hAnsi="Calibri"/>
                <w:rtl w:val="0"/>
              </w:rPr>
              <w:t xml:space="preserve">UC10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4">
            <w:pPr>
              <w:jc w:val="center"/>
              <w:rPr>
                <w:rFonts w:ascii="Calibri" w:cs="Calibri" w:eastAsia="Calibri" w:hAnsi="Calibri"/>
              </w:rPr>
            </w:pPr>
            <w:r w:rsidDel="00000000" w:rsidR="00000000" w:rsidRPr="00000000">
              <w:rPr>
                <w:rFonts w:ascii="Calibri" w:cs="Calibri" w:eastAsia="Calibri" w:hAnsi="Calibri"/>
                <w:rtl w:val="0"/>
              </w:rPr>
              <w:t xml:space="preserve">UI 2.7.11</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BR23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6">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7">
            <w:pPr>
              <w:jc w:val="center"/>
              <w:rPr>
                <w:rFonts w:ascii="Calibri" w:cs="Calibri" w:eastAsia="Calibri" w:hAnsi="Calibri"/>
              </w:rPr>
            </w:pPr>
            <w:r w:rsidDel="00000000" w:rsidR="00000000" w:rsidRPr="00000000">
              <w:rPr>
                <w:rFonts w:ascii="Calibri" w:cs="Calibri" w:eastAsia="Calibri" w:hAnsi="Calibri"/>
                <w:rtl w:val="0"/>
              </w:rPr>
              <w:t xml:space="preserve">AD12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8">
            <w:pPr>
              <w:jc w:val="center"/>
              <w:rPr>
                <w:rFonts w:ascii="Calibri" w:cs="Calibri" w:eastAsia="Calibri" w:hAnsi="Calibri"/>
              </w:rPr>
            </w:pPr>
            <w:r w:rsidDel="00000000" w:rsidR="00000000" w:rsidRPr="00000000">
              <w:rPr>
                <w:rFonts w:ascii="Calibri" w:cs="Calibri" w:eastAsia="Calibri" w:hAnsi="Calibri"/>
                <w:rtl w:val="0"/>
              </w:rPr>
              <w:t xml:space="preserve">UC11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9">
            <w:pPr>
              <w:jc w:val="center"/>
              <w:rPr>
                <w:rFonts w:ascii="Calibri" w:cs="Calibri" w:eastAsia="Calibri" w:hAnsi="Calibri"/>
              </w:rPr>
            </w:pPr>
            <w:r w:rsidDel="00000000" w:rsidR="00000000" w:rsidRPr="00000000">
              <w:rPr>
                <w:rFonts w:ascii="Calibri" w:cs="Calibri" w:eastAsia="Calibri" w:hAnsi="Calibri"/>
                <w:rtl w:val="0"/>
              </w:rPr>
              <w:t xml:space="preserve">UI 2.7.10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A">
            <w:pPr>
              <w:rPr/>
            </w:pPr>
            <w:r w:rsidDel="00000000" w:rsidR="00000000" w:rsidRPr="00000000">
              <w:rPr>
                <w:rFonts w:ascii="Calibri" w:cs="Calibri" w:eastAsia="Calibri" w:hAnsi="Calibri"/>
                <w:rtl w:val="0"/>
              </w:rPr>
              <w:t xml:space="preserve">BR24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C">
            <w:pPr>
              <w:jc w:val="center"/>
              <w:rPr/>
            </w:pPr>
            <w:r w:rsidDel="00000000" w:rsidR="00000000" w:rsidRPr="00000000">
              <w:rPr>
                <w:rFonts w:ascii="Calibri" w:cs="Calibri" w:eastAsia="Calibri" w:hAnsi="Calibri"/>
                <w:rtl w:val="0"/>
              </w:rPr>
              <w:t xml:space="preserve">AD13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D">
            <w:pPr>
              <w:jc w:val="center"/>
              <w:rPr/>
            </w:pPr>
            <w:r w:rsidDel="00000000" w:rsidR="00000000" w:rsidRPr="00000000">
              <w:rPr>
                <w:rFonts w:ascii="Calibri" w:cs="Calibri" w:eastAsia="Calibri" w:hAnsi="Calibri"/>
                <w:rtl w:val="0"/>
              </w:rPr>
              <w:t xml:space="preserve">UC12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4E">
            <w:pPr>
              <w:jc w:val="center"/>
              <w:rPr/>
            </w:pPr>
            <w:r w:rsidDel="00000000" w:rsidR="00000000" w:rsidRPr="00000000">
              <w:rPr>
                <w:rFonts w:ascii="Calibri" w:cs="Calibri" w:eastAsia="Calibri" w:hAnsi="Calibri"/>
                <w:rtl w:val="0"/>
              </w:rPr>
              <w:t xml:space="preserve">UI 2.7.12</w:t>
            </w:r>
            <w:r w:rsidDel="00000000" w:rsidR="00000000" w:rsidRPr="00000000">
              <w:rPr>
                <w:rtl w:val="0"/>
              </w:rPr>
            </w:r>
          </w:p>
        </w:tc>
      </w:tr>
    </w:tbl>
    <w:p w:rsidR="00000000" w:rsidDel="00000000" w:rsidP="00000000" w:rsidRDefault="00000000" w:rsidRPr="00000000" w14:paraId="0000014F">
      <w:pPr>
        <w:pStyle w:val="Title"/>
        <w:rPr/>
      </w:pPr>
      <w:bookmarkStart w:colFirst="0" w:colLast="0" w:name="_heading=h.y5oiyvlqgaeh" w:id="44"/>
      <w:bookmarkEnd w:id="44"/>
      <w:r w:rsidDel="00000000" w:rsidR="00000000" w:rsidRPr="00000000">
        <w:rPr>
          <w:rtl w:val="0"/>
        </w:rPr>
        <w:t xml:space="preserve">Section 4 – Domain Class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Title"/>
        <w:rPr/>
      </w:pPr>
      <w:bookmarkStart w:colFirst="0" w:colLast="0" w:name="_heading=h.p3nne5wzy9dd" w:id="45"/>
      <w:bookmarkEnd w:id="45"/>
      <w:r w:rsidDel="00000000" w:rsidR="00000000" w:rsidRPr="00000000">
        <w:rPr>
          <w:rtl w:val="0"/>
        </w:rPr>
        <w:t xml:space="preserve">Section 5 – Database</w:t>
      </w:r>
    </w:p>
    <w:p w:rsidR="00000000" w:rsidDel="00000000" w:rsidP="00000000" w:rsidRDefault="00000000" w:rsidRPr="00000000" w14:paraId="00000152">
      <w:pPr>
        <w:pStyle w:val="Title"/>
        <w:rPr/>
      </w:pPr>
      <w:r w:rsidDel="00000000" w:rsidR="00000000" w:rsidRPr="00000000">
        <w:rPr>
          <w:rtl w:val="0"/>
        </w:rPr>
      </w:r>
    </w:p>
    <w:p w:rsidR="00000000" w:rsidDel="00000000" w:rsidP="00000000" w:rsidRDefault="00000000" w:rsidRPr="00000000" w14:paraId="00000153">
      <w:pPr>
        <w:pStyle w:val="Title"/>
        <w:rPr/>
      </w:pPr>
      <w:bookmarkStart w:colFirst="0" w:colLast="0" w:name="_heading=h.mw5dv8dm48go" w:id="46"/>
      <w:bookmarkEnd w:id="46"/>
      <w:r w:rsidDel="00000000" w:rsidR="00000000" w:rsidRPr="00000000">
        <w:rPr>
          <w:rtl w:val="0"/>
        </w:rPr>
        <w:t xml:space="preserve">Section 6 – Project Management</w:t>
      </w:r>
    </w:p>
    <w:p w:rsidR="00000000" w:rsidDel="00000000" w:rsidP="00000000" w:rsidRDefault="00000000" w:rsidRPr="00000000" w14:paraId="00000154">
      <w:pPr>
        <w:pStyle w:val="Heading1"/>
        <w:rPr/>
      </w:pPr>
      <w:bookmarkStart w:colFirst="0" w:colLast="0" w:name="_heading=h.18b2116b06o6" w:id="47"/>
      <w:bookmarkEnd w:id="47"/>
      <w:r w:rsidDel="00000000" w:rsidR="00000000" w:rsidRPr="00000000">
        <w:rPr>
          <w:rtl w:val="0"/>
        </w:rPr>
        <w:t xml:space="preserve">6.1 Work Breakdown Structure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heading=h.qs5g0jqmdx1m" w:id="48"/>
      <w:bookmarkEnd w:id="48"/>
      <w:r w:rsidDel="00000000" w:rsidR="00000000" w:rsidRPr="00000000">
        <w:rPr>
          <w:rtl w:val="0"/>
        </w:rPr>
        <w:t xml:space="preserve">6.2 Milestones &amp; Acceptance Criteria</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Title"/>
        <w:rPr/>
      </w:pPr>
      <w:bookmarkStart w:colFirst="0" w:colLast="0" w:name="_heading=h.7vkfoq9fi343" w:id="49"/>
      <w:bookmarkEnd w:id="49"/>
      <w:r w:rsidDel="00000000" w:rsidR="00000000" w:rsidRPr="00000000">
        <w:rPr>
          <w:rtl w:val="0"/>
        </w:rPr>
        <w:t xml:space="preserve">Section 7 – Product Backlog &amp; Implementation Schedule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Title"/>
        <w:rPr/>
      </w:pPr>
      <w:bookmarkStart w:colFirst="0" w:colLast="0" w:name="_heading=h.pdaywf2as35m" w:id="50"/>
      <w:bookmarkEnd w:id="50"/>
      <w:r w:rsidDel="00000000" w:rsidR="00000000" w:rsidRPr="00000000">
        <w:rPr>
          <w:rtl w:val="0"/>
        </w:rPr>
        <w:t xml:space="preserve">Section 8 – Client/Faculty Sign-off</w:t>
      </w:r>
    </w:p>
    <w:p w:rsidR="00000000" w:rsidDel="00000000" w:rsidP="00000000" w:rsidRDefault="00000000" w:rsidRPr="00000000" w14:paraId="0000015B">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ulgi Lee" w:id="0" w:date="2026-01-19T19:03:26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will write it. Skip for now</w:t>
      </w:r>
    </w:p>
  </w:comment>
  <w:comment w:author="Seulgi Lee" w:id="4" w:date="2026-01-19T19:05:17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problem</w:t>
      </w:r>
    </w:p>
  </w:comment>
  <w:comment w:author="Seulgi Lee" w:id="3" w:date="2026-01-19T19:05:0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decided work on this idea? Any data, any background / What related with problem / Tell the Story etc.. / research***</w:t>
      </w:r>
    </w:p>
  </w:comment>
  <w:comment w:author="Seulgi Lee" w:id="1" w:date="2026-01-19T19:02:59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the group leader</w:t>
      </w:r>
    </w:p>
  </w:comment>
  <w:comment w:author="Seulgi Lee" w:id="2" w:date="2026-01-19T19:06:26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eneca.sharepoint.com/sites/PRJ566NAA/Shared%20Documents/Forms/AllItems.aspx?id=%2Fsites%2FPRJ566NAA%2FShared%20Documents%2FGeneral%2FProblem%20Statement%20Product%20Vision%20%2D%20explanation%2Epdf&amp;parent=%2Fsites%2FPRJ566NAA%2FShared%20Documents%2FGeneral&amp;p=true&amp;ga=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paragraph each, highlights keywords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B" w15:done="0"/>
  <w15:commentEx w15:paraId="0000016C" w15:done="0"/>
  <w15:commentEx w15:paraId="0000016D" w15:done="0"/>
  <w15:commentEx w15:paraId="0000016E" w15:done="0"/>
  <w15:commentEx w15:paraId="000001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Smart Match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PRJ 566</w:t>
    </w:r>
    <w:r w:rsidDel="00000000" w:rsidR="00000000" w:rsidRPr="00000000">
      <w:rPr>
        <w:rtl w:val="0"/>
      </w:rPr>
      <w:t xml:space="preserve"> NBB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202</w:t>
    </w:r>
    <w:r w:rsidDel="00000000" w:rsidR="00000000" w:rsidRPr="00000000">
      <w:rPr>
        <w:rtl w:val="0"/>
      </w:rPr>
      <w:t xml:space="preserve">6 Winter</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284"/>
    </w:pPr>
    <w:rPr>
      <w:rFonts w:ascii="Calibri" w:cs="Calibri" w:eastAsia="Calibri" w:hAnsi="Calibri"/>
      <w:color w:val="538135"/>
      <w:sz w:val="26"/>
      <w:szCs w:val="26"/>
    </w:rPr>
  </w:style>
  <w:style w:type="paragraph" w:styleId="Heading3">
    <w:name w:val="heading 3"/>
    <w:basedOn w:val="Normal"/>
    <w:next w:val="Normal"/>
    <w:pPr>
      <w:keepNext w:val="1"/>
      <w:keepLines w:val="1"/>
      <w:spacing w:after="0" w:before="40" w:lineRule="auto"/>
      <w:ind w:left="567"/>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696121"/>
    <w:pPr>
      <w:spacing w:after="0" w:line="240" w:lineRule="auto"/>
    </w:pPr>
    <w:rPr>
      <w:lang w:val="en-US"/>
    </w:rPr>
  </w:style>
  <w:style w:type="character" w:styleId="NoSpacingChar" w:customStyle="1">
    <w:name w:val="No Spacing Char"/>
    <w:basedOn w:val="DefaultParagraphFont"/>
    <w:link w:val="NoSpacing"/>
    <w:uiPriority w:val="1"/>
    <w:rsid w:val="00696121"/>
    <w:rPr>
      <w:lang w:val="en-US"/>
    </w:rPr>
  </w:style>
  <w:style w:type="character" w:styleId="TitleChar" w:customStyle="1">
    <w:name w:val="Title Char"/>
    <w:basedOn w:val="DefaultParagraphFont"/>
    <w:link w:val="Title"/>
    <w:uiPriority w:val="10"/>
    <w:rsid w:val="00696121"/>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696121"/>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941E99"/>
    <w:rPr>
      <w:rFonts w:asciiTheme="majorHAnsi" w:cstheme="majorBidi" w:eastAsiaTheme="majorEastAsia" w:hAnsiTheme="majorHAnsi"/>
      <w:color w:val="538135" w:themeColor="accent6" w:themeShade="0000BF"/>
      <w:sz w:val="26"/>
      <w:szCs w:val="26"/>
    </w:rPr>
  </w:style>
  <w:style w:type="paragraph" w:styleId="Paragraph2" w:customStyle="1">
    <w:name w:val="Paragraph 2"/>
    <w:basedOn w:val="Normal"/>
    <w:link w:val="Paragraph2Char"/>
    <w:qFormat w:val="1"/>
    <w:rsid w:val="00941E99"/>
    <w:pPr>
      <w:ind w:left="284"/>
    </w:pPr>
  </w:style>
  <w:style w:type="paragraph" w:styleId="Header">
    <w:name w:val="header"/>
    <w:basedOn w:val="Normal"/>
    <w:link w:val="HeaderChar"/>
    <w:uiPriority w:val="99"/>
    <w:unhideWhenUsed w:val="1"/>
    <w:rsid w:val="007622CF"/>
    <w:pPr>
      <w:tabs>
        <w:tab w:val="center" w:pos="4680"/>
        <w:tab w:val="right" w:pos="9360"/>
      </w:tabs>
      <w:spacing w:after="0" w:line="240" w:lineRule="auto"/>
    </w:pPr>
  </w:style>
  <w:style w:type="character" w:styleId="Paragraph2Char" w:customStyle="1">
    <w:name w:val="Paragraph 2 Char"/>
    <w:basedOn w:val="DefaultParagraphFont"/>
    <w:link w:val="Paragraph2"/>
    <w:rsid w:val="00941E99"/>
  </w:style>
  <w:style w:type="character" w:styleId="HeaderChar" w:customStyle="1">
    <w:name w:val="Header Char"/>
    <w:basedOn w:val="DefaultParagraphFont"/>
    <w:link w:val="Header"/>
    <w:uiPriority w:val="99"/>
    <w:rsid w:val="007622CF"/>
  </w:style>
  <w:style w:type="paragraph" w:styleId="Footer">
    <w:name w:val="footer"/>
    <w:basedOn w:val="Normal"/>
    <w:link w:val="FooterChar"/>
    <w:uiPriority w:val="99"/>
    <w:unhideWhenUsed w:val="1"/>
    <w:rsid w:val="007622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2CF"/>
  </w:style>
  <w:style w:type="paragraph" w:styleId="ListParagraph">
    <w:name w:val="List Paragraph"/>
    <w:basedOn w:val="Normal"/>
    <w:uiPriority w:val="34"/>
    <w:qFormat w:val="1"/>
    <w:rsid w:val="007622CF"/>
    <w:pPr>
      <w:ind w:left="720"/>
      <w:contextualSpacing w:val="1"/>
    </w:pPr>
  </w:style>
  <w:style w:type="table" w:styleId="TableGrid">
    <w:name w:val="Table Grid"/>
    <w:basedOn w:val="TableNormal"/>
    <w:uiPriority w:val="39"/>
    <w:rsid w:val="005F3A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B74660"/>
    <w:pPr>
      <w:outlineLvl w:val="9"/>
    </w:pPr>
    <w:rPr>
      <w:lang w:val="en-US"/>
    </w:rPr>
  </w:style>
  <w:style w:type="paragraph" w:styleId="TOC1">
    <w:name w:val="toc 1"/>
    <w:basedOn w:val="Normal"/>
    <w:next w:val="Normal"/>
    <w:autoRedefine w:val="1"/>
    <w:uiPriority w:val="39"/>
    <w:unhideWhenUsed w:val="1"/>
    <w:rsid w:val="00B74660"/>
    <w:pPr>
      <w:spacing w:after="360" w:before="360"/>
    </w:pPr>
    <w:rPr>
      <w:rFonts w:cstheme="minorHAnsi"/>
      <w:b w:val="1"/>
      <w:bCs w:val="1"/>
      <w:caps w:val="1"/>
      <w:u w:val="single"/>
    </w:rPr>
  </w:style>
  <w:style w:type="paragraph" w:styleId="TOC2">
    <w:name w:val="toc 2"/>
    <w:basedOn w:val="Normal"/>
    <w:next w:val="Normal"/>
    <w:autoRedefine w:val="1"/>
    <w:uiPriority w:val="39"/>
    <w:unhideWhenUsed w:val="1"/>
    <w:rsid w:val="00B74660"/>
    <w:pPr>
      <w:spacing w:after="0"/>
    </w:pPr>
    <w:rPr>
      <w:rFonts w:cstheme="minorHAnsi"/>
      <w:b w:val="1"/>
      <w:bCs w:val="1"/>
      <w:smallCaps w:val="1"/>
    </w:rPr>
  </w:style>
  <w:style w:type="character" w:styleId="Hyperlink">
    <w:name w:val="Hyperlink"/>
    <w:basedOn w:val="DefaultParagraphFont"/>
    <w:uiPriority w:val="99"/>
    <w:unhideWhenUsed w:val="1"/>
    <w:rsid w:val="00B74660"/>
    <w:rPr>
      <w:color w:val="0563c1" w:themeColor="hyperlink"/>
      <w:u w:val="single"/>
    </w:rPr>
  </w:style>
  <w:style w:type="character" w:styleId="Heading3Char" w:customStyle="1">
    <w:name w:val="Heading 3 Char"/>
    <w:basedOn w:val="DefaultParagraphFont"/>
    <w:link w:val="Heading3"/>
    <w:uiPriority w:val="9"/>
    <w:rsid w:val="00264A5E"/>
    <w:rPr>
      <w:rFonts w:asciiTheme="majorHAnsi" w:cstheme="majorBidi" w:eastAsiaTheme="majorEastAsia" w:hAnsiTheme="majorHAnsi"/>
      <w:color w:val="1f3763" w:themeColor="accent1" w:themeShade="00007F"/>
      <w:sz w:val="24"/>
      <w:szCs w:val="24"/>
    </w:rPr>
  </w:style>
  <w:style w:type="paragraph" w:styleId="Paragraph3" w:customStyle="1">
    <w:name w:val="Paragraph 3"/>
    <w:basedOn w:val="Normal"/>
    <w:link w:val="Paragraph3Char"/>
    <w:qFormat w:val="1"/>
    <w:rsid w:val="00264A5E"/>
    <w:pPr>
      <w:ind w:left="567"/>
    </w:pPr>
  </w:style>
  <w:style w:type="paragraph" w:styleId="TOC3">
    <w:name w:val="toc 3"/>
    <w:basedOn w:val="Normal"/>
    <w:next w:val="Normal"/>
    <w:autoRedefine w:val="1"/>
    <w:uiPriority w:val="39"/>
    <w:unhideWhenUsed w:val="1"/>
    <w:rsid w:val="00FB2646"/>
    <w:pPr>
      <w:spacing w:after="0"/>
    </w:pPr>
    <w:rPr>
      <w:rFonts w:cstheme="minorHAnsi"/>
      <w:smallCaps w:val="1"/>
    </w:rPr>
  </w:style>
  <w:style w:type="character" w:styleId="Paragraph3Char" w:customStyle="1">
    <w:name w:val="Paragraph 3 Char"/>
    <w:basedOn w:val="DefaultParagraphFont"/>
    <w:link w:val="Paragraph3"/>
    <w:rsid w:val="00264A5E"/>
  </w:style>
  <w:style w:type="paragraph" w:styleId="TOC4">
    <w:name w:val="toc 4"/>
    <w:basedOn w:val="Normal"/>
    <w:next w:val="Normal"/>
    <w:autoRedefine w:val="1"/>
    <w:uiPriority w:val="39"/>
    <w:unhideWhenUsed w:val="1"/>
    <w:rsid w:val="00FB2646"/>
    <w:pPr>
      <w:spacing w:after="0"/>
      <w:ind w:left="284"/>
    </w:pPr>
    <w:rPr>
      <w:rFonts w:cstheme="minorHAnsi"/>
    </w:rPr>
  </w:style>
  <w:style w:type="character" w:styleId="Heading4Char" w:customStyle="1">
    <w:name w:val="Heading 4 Char"/>
    <w:basedOn w:val="DefaultParagraphFont"/>
    <w:link w:val="Heading4"/>
    <w:uiPriority w:val="9"/>
    <w:rsid w:val="00FB2646"/>
    <w:rPr>
      <w:rFonts w:asciiTheme="majorHAnsi" w:cstheme="majorBidi" w:eastAsiaTheme="majorEastAsia" w:hAnsiTheme="majorHAnsi"/>
      <w:i w:val="1"/>
      <w:iCs w:val="1"/>
      <w:color w:val="2f5496" w:themeColor="accent1" w:themeShade="0000BF"/>
    </w:rPr>
  </w:style>
  <w:style w:type="paragraph" w:styleId="TOC5">
    <w:name w:val="toc 5"/>
    <w:basedOn w:val="Normal"/>
    <w:next w:val="Normal"/>
    <w:autoRedefine w:val="1"/>
    <w:uiPriority w:val="39"/>
    <w:unhideWhenUsed w:val="1"/>
    <w:rsid w:val="00FB2646"/>
    <w:pPr>
      <w:spacing w:after="0"/>
    </w:pPr>
    <w:rPr>
      <w:rFonts w:cstheme="minorHAnsi"/>
    </w:rPr>
  </w:style>
  <w:style w:type="paragraph" w:styleId="TOC6">
    <w:name w:val="toc 6"/>
    <w:basedOn w:val="Normal"/>
    <w:next w:val="Normal"/>
    <w:autoRedefine w:val="1"/>
    <w:uiPriority w:val="39"/>
    <w:unhideWhenUsed w:val="1"/>
    <w:rsid w:val="00FB2646"/>
    <w:pPr>
      <w:spacing w:after="0"/>
    </w:pPr>
    <w:rPr>
      <w:rFonts w:cstheme="minorHAnsi"/>
    </w:rPr>
  </w:style>
  <w:style w:type="paragraph" w:styleId="TOC7">
    <w:name w:val="toc 7"/>
    <w:basedOn w:val="Normal"/>
    <w:next w:val="Normal"/>
    <w:autoRedefine w:val="1"/>
    <w:uiPriority w:val="39"/>
    <w:unhideWhenUsed w:val="1"/>
    <w:rsid w:val="00FB2646"/>
    <w:pPr>
      <w:spacing w:after="0"/>
    </w:pPr>
    <w:rPr>
      <w:rFonts w:cstheme="minorHAnsi"/>
    </w:rPr>
  </w:style>
  <w:style w:type="paragraph" w:styleId="TOC8">
    <w:name w:val="toc 8"/>
    <w:basedOn w:val="Normal"/>
    <w:next w:val="Normal"/>
    <w:autoRedefine w:val="1"/>
    <w:uiPriority w:val="39"/>
    <w:unhideWhenUsed w:val="1"/>
    <w:rsid w:val="00FB2646"/>
    <w:pPr>
      <w:spacing w:after="0"/>
    </w:pPr>
    <w:rPr>
      <w:rFonts w:cstheme="minorHAnsi"/>
    </w:rPr>
  </w:style>
  <w:style w:type="paragraph" w:styleId="TOC9">
    <w:name w:val="toc 9"/>
    <w:basedOn w:val="Normal"/>
    <w:next w:val="Normal"/>
    <w:autoRedefine w:val="1"/>
    <w:uiPriority w:val="39"/>
    <w:unhideWhenUsed w:val="1"/>
    <w:rsid w:val="00FB2646"/>
    <w:pPr>
      <w:spacing w:after="0"/>
    </w:pPr>
    <w:rPr>
      <w:rFonts w:cstheme="minorHAnsi"/>
    </w:rPr>
  </w:style>
  <w:style w:type="character" w:styleId="FollowedHyperlink">
    <w:name w:val="FollowedHyperlink"/>
    <w:basedOn w:val="DefaultParagraphFont"/>
    <w:uiPriority w:val="99"/>
    <w:semiHidden w:val="1"/>
    <w:unhideWhenUsed w:val="1"/>
    <w:rsid w:val="00C941AB"/>
    <w:rPr>
      <w:color w:val="954f72" w:themeColor="followedHyperlink"/>
      <w:u w:val="single"/>
    </w:rPr>
  </w:style>
  <w:style w:type="character" w:styleId="UnresolvedMention">
    <w:name w:val="Unresolved Mention"/>
    <w:basedOn w:val="DefaultParagraphFont"/>
    <w:uiPriority w:val="99"/>
    <w:semiHidden w:val="1"/>
    <w:unhideWhenUsed w:val="1"/>
    <w:rsid w:val="00497168"/>
    <w:rPr>
      <w:color w:val="605e5c"/>
      <w:shd w:color="auto" w:fill="e1dfdd" w:val="clear"/>
    </w:rPr>
  </w:style>
  <w:style w:type="character" w:styleId="CommentReference">
    <w:name w:val="annotation reference"/>
    <w:basedOn w:val="DefaultParagraphFont"/>
    <w:uiPriority w:val="99"/>
    <w:semiHidden w:val="1"/>
    <w:unhideWhenUsed w:val="1"/>
    <w:rsid w:val="001A1E65"/>
    <w:rPr>
      <w:sz w:val="16"/>
      <w:szCs w:val="16"/>
    </w:rPr>
  </w:style>
  <w:style w:type="paragraph" w:styleId="CommentText">
    <w:name w:val="annotation text"/>
    <w:basedOn w:val="Normal"/>
    <w:link w:val="CommentTextChar"/>
    <w:uiPriority w:val="99"/>
    <w:unhideWhenUsed w:val="1"/>
    <w:rsid w:val="001A1E65"/>
    <w:pPr>
      <w:spacing w:line="240" w:lineRule="auto"/>
    </w:pPr>
    <w:rPr>
      <w:sz w:val="20"/>
      <w:szCs w:val="20"/>
    </w:rPr>
  </w:style>
  <w:style w:type="character" w:styleId="CommentTextChar" w:customStyle="1">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val="1"/>
    <w:unhideWhenUsed w:val="1"/>
    <w:rsid w:val="001A1E65"/>
    <w:rPr>
      <w:b w:val="1"/>
      <w:bCs w:val="1"/>
    </w:rPr>
  </w:style>
  <w:style w:type="character" w:styleId="CommentSubjectChar" w:customStyle="1">
    <w:name w:val="Comment Subject Char"/>
    <w:basedOn w:val="CommentTextChar"/>
    <w:link w:val="CommentSubject"/>
    <w:uiPriority w:val="99"/>
    <w:semiHidden w:val="1"/>
    <w:rsid w:val="001A1E65"/>
    <w:rPr>
      <w:b w:val="1"/>
      <w:bCs w:val="1"/>
      <w:sz w:val="20"/>
      <w:szCs w:val="20"/>
    </w:rPr>
  </w:style>
  <w:style w:type="paragraph" w:styleId="Revision">
    <w:name w:val="Revision"/>
    <w:hidden w:val="1"/>
    <w:uiPriority w:val="99"/>
    <w:semiHidden w:val="1"/>
    <w:rsid w:val="000D127B"/>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github.com/Seulgilet/PRJ566NBB_2261_Group6"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JujwSrq60RUFOg2ibzkmlJRwg==">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2025-09-18T15:42:00Z</dcterms:created>
  <dc:creator>&lt;Authors – students name 2&gt;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
  </property>
</Properties>
</file>