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0"/>
        <w:gridCol w:w="855"/>
        <w:gridCol w:w="3984"/>
        <w:gridCol w:w="78"/>
        <w:gridCol w:w="3911"/>
        <w:tblGridChange w:id="0">
          <w:tblGrid>
            <w:gridCol w:w="2270"/>
            <w:gridCol w:w="855"/>
            <w:gridCol w:w="3984"/>
            <w:gridCol w:w="78"/>
            <w:gridCol w:w="3911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CU17 – Registrar Venta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V1. 2026-06-06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Administrador, Vendedor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Fuentes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Documento Especificación Requisitos - IEEE830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Objetivos asociados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OBJ_ESP_03 - Desarrollar el Módulo Ventas del Sistema SCAR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RF17 - El sistema deberá permitir registrar venta en perfil de ventas y administrador. El usuario ingresa la información necesaria y el sistema guarda los datos para que la venta quede registrada.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ha iniciado sesión y se encuentra en el módulo de ventas.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Normal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Ingresar al módulo de ventas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las opciones disponibles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Selecciona la opción “registrar venta”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el formulario para ingresar la información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Ingresa los datos de la venta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 que la información esté completa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Presionar el botón guardar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Guardar la información de la venta en la base de datos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un mensaje indicando que la venta fue registrada correctamente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Escenario Alternativo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Olvidar diligenciar/escribir algún espacio/dato, quedando ese espacio vacío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Solicitar llenar ese espacio/dato para completar la información antes de continuar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Decide cancelar el proceso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Cierra el formulario y regresa al módulo ventas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Postcondición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venta queda guardada y registrada en el sistema</w:t>
            </w:r>
          </w:p>
        </w:tc>
      </w:tr>
      <w:tr>
        <w:trPr>
          <w:cantSplit w:val="1"/>
          <w:trHeight w:val="27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2">
            <w:pPr>
              <w:pStyle w:val="Heading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rHeight w:val="27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rHeight w:val="26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Intenta registrar una venta con datos inválidos o inexistentes (números y/o caracteres especiales)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mensaje de error indicando que la venta no puede ser registrada</w:t>
            </w:r>
          </w:p>
        </w:tc>
      </w:tr>
      <w:tr>
        <w:trPr>
          <w:cantSplit w:val="1"/>
          <w:trHeight w:val="101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ocurre un error de conexión con la base de datos o al momento de guardar la información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informa que la venta no pudo registrarse y finaliza el proceso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Cota de tiempo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 segundos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 segundos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Frecuencia esperada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50 veces por día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Importancia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Vital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Urgencia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Inmediatamente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Comentarios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información ingresada debe ser correcta para evitar errores en los registros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2" w:w="12242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BRrGBQmRk8n8DQtHhkOcgwVZSw==">CgMxLjA4AHIhMWtDYURWcldnakdKck91bXBBQ3dlMzdCOFJFLXBRV3pD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