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6F3D5797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BF3851" w14:paraId="450824CF" w14:textId="48970BDC">
            <w:pPr>
              <w:rPr>
                <w:rFonts w:ascii="Arial" w:hAnsi="Arial" w:cs="Arial"/>
                <w:sz w:val="22"/>
                <w:szCs w:val="22"/>
              </w:rPr>
            </w:pPr>
            <w:r w:rsidRPr="6F3D5797" w:rsidR="3A5FABD4">
              <w:rPr>
                <w:rFonts w:ascii="Arial" w:hAnsi="Arial" w:cs="Arial"/>
                <w:sz w:val="22"/>
                <w:szCs w:val="22"/>
              </w:rPr>
              <w:t>CU14 – Editar Producto</w:t>
            </w:r>
          </w:p>
        </w:tc>
      </w:tr>
      <w:tr w:rsidR="00BF3851" w:rsidTr="6F3D5797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BF3851" w14:paraId="34732BAC" w14:textId="590D7F8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6F3D5797" w:rsidR="41D8FCEF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6F3D5797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9C7906" w14:paraId="7F2110C0" w14:textId="772BCB4E">
            <w:pPr>
              <w:rPr>
                <w:rFonts w:ascii="Arial" w:hAnsi="Arial" w:cs="Arial"/>
                <w:sz w:val="22"/>
                <w:szCs w:val="22"/>
              </w:rPr>
            </w:pPr>
            <w:r w:rsidRPr="6F3D5797" w:rsidR="7BC49A05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6F3D5797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BF3851" w14:paraId="7676C1BF" w14:textId="5DF030EE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 w:rsidRPr="6F3D5797" w:rsidR="21ADCFF1">
              <w:rPr>
                <w:rFonts w:ascii="Arial" w:hAnsi="Arial" w:cs="Arial"/>
                <w:sz w:val="22"/>
                <w:szCs w:val="22"/>
              </w:rPr>
              <w:t>D</w:t>
            </w:r>
            <w:r w:rsidRPr="6F3D5797" w:rsidR="21ADCFF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ocumentos requisitos SCAR  </w:t>
            </w:r>
            <w:r w:rsidRPr="6F3D5797" w:rsidR="21ADCFF1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6F3D5797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BF3851" w14:paraId="05069A36" w14:textId="2E214D2E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6F3D5797" w:rsidR="050EF0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6F3D5797" w:rsidRDefault="00BF3851" w14:paraId="4641BB76" w14:textId="6EE6201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6F3D5797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BF3851" w14:paraId="07CFE9EB" w14:textId="37A783DD">
            <w:pPr>
              <w:rPr>
                <w:rFonts w:ascii="Arial" w:hAnsi="Arial" w:cs="Arial"/>
                <w:sz w:val="22"/>
                <w:szCs w:val="22"/>
              </w:rPr>
            </w:pPr>
            <w:r w:rsidRPr="6F3D5797" w:rsidR="7394741A">
              <w:rPr>
                <w:rFonts w:ascii="Arial" w:hAnsi="Arial" w:cs="Arial"/>
                <w:sz w:val="22"/>
                <w:szCs w:val="22"/>
              </w:rPr>
              <w:t>El sistema deberá permitir editar productos solo en usuarios administrador</w:t>
            </w:r>
          </w:p>
        </w:tc>
      </w:tr>
      <w:tr w:rsidR="00BF3851" w:rsidTr="6F3D5797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6F3D5797" w:rsidRDefault="00BF3851" w14:paraId="7887BC90" w14:textId="7B45ADE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F3D5797" w:rsidR="430646E3">
              <w:rPr>
                <w:rFonts w:ascii="Arial" w:hAnsi="Arial" w:cs="Arial"/>
                <w:sz w:val="22"/>
                <w:szCs w:val="22"/>
              </w:rPr>
              <w:t>El usuario esta sobre la base de datos de productos del sistema</w:t>
            </w:r>
          </w:p>
        </w:tc>
      </w:tr>
      <w:tr w:rsidR="000F600A" w:rsidTr="6F3D5797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F3D5797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F3D5797" w14:paraId="4BB5C8FB" w14:textId="77777777">
        <w:trPr>
          <w:cantSplit/>
          <w:trHeight w:val="705"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6F3D5797" w:rsidRDefault="000F600A" w14:paraId="68826DB7" w14:textId="4831031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F3D5797" w:rsidR="01F3760C">
              <w:rPr>
                <w:rFonts w:ascii="Arial" w:hAnsi="Arial" w:cs="Arial"/>
                <w:sz w:val="22"/>
                <w:szCs w:val="22"/>
              </w:rPr>
              <w:t xml:space="preserve">El usuario selecciona el producto que desea cambiar su </w:t>
            </w:r>
            <w:r w:rsidRPr="6F3D5797" w:rsidR="01F3760C">
              <w:rPr>
                <w:rFonts w:ascii="Arial" w:hAnsi="Arial" w:cs="Arial"/>
                <w:sz w:val="22"/>
                <w:szCs w:val="22"/>
              </w:rPr>
              <w:t>información</w:t>
            </w:r>
            <w:r w:rsidRPr="6F3D5797" w:rsidR="01F3760C">
              <w:rPr>
                <w:rFonts w:ascii="Arial" w:hAnsi="Arial" w:cs="Arial"/>
                <w:sz w:val="22"/>
                <w:szCs w:val="22"/>
              </w:rPr>
              <w:t xml:space="preserve"> en el sistema</w:t>
            </w:r>
          </w:p>
        </w:tc>
        <w:tc>
          <w:tcPr>
            <w:tcW w:w="4039" w:type="dxa"/>
            <w:gridSpan w:val="2"/>
            <w:tcMar/>
          </w:tcPr>
          <w:p w:rsidR="000F600A" w:rsidP="6F3D5797" w:rsidRDefault="000F600A" w14:paraId="20C54A08" w14:textId="625F73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F3D5797" w:rsidR="01F3760C">
              <w:rPr>
                <w:rFonts w:ascii="Arial" w:hAnsi="Arial" w:cs="Arial"/>
                <w:sz w:val="22"/>
                <w:szCs w:val="22"/>
              </w:rPr>
              <w:t>El sistema muestra la información del producto que desea modificar el usuario</w:t>
            </w:r>
          </w:p>
        </w:tc>
      </w:tr>
      <w:tr w:rsidR="000F600A" w:rsidTr="6F3D5797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6F3D5797" w:rsidRDefault="000F600A" w14:paraId="306F3723" w14:textId="6F6DF98A">
            <w:pPr>
              <w:rPr>
                <w:rFonts w:ascii="Arial" w:hAnsi="Arial" w:cs="Arial"/>
                <w:sz w:val="22"/>
                <w:szCs w:val="22"/>
              </w:rPr>
            </w:pPr>
            <w:r w:rsidRPr="6F3D5797" w:rsidR="5531EF62">
              <w:rPr>
                <w:rFonts w:ascii="Arial" w:hAnsi="Arial" w:cs="Arial"/>
                <w:sz w:val="22"/>
                <w:szCs w:val="22"/>
              </w:rPr>
              <w:t>El usuario cambia la información del producto deseado y guarda el cambio</w:t>
            </w:r>
          </w:p>
        </w:tc>
        <w:tc>
          <w:tcPr>
            <w:tcW w:w="4039" w:type="dxa"/>
            <w:gridSpan w:val="2"/>
            <w:tcMar/>
          </w:tcPr>
          <w:p w:rsidR="000F600A" w:rsidP="6F3D5797" w:rsidRDefault="000F600A" w14:paraId="35A30FA9" w14:textId="2DA144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F3D5797" w:rsidR="5531EF62">
              <w:rPr>
                <w:rFonts w:ascii="Arial" w:hAnsi="Arial" w:cs="Arial"/>
                <w:sz w:val="22"/>
                <w:szCs w:val="22"/>
              </w:rPr>
              <w:t xml:space="preserve">El sistema actualiza la </w:t>
            </w:r>
            <w:r w:rsidRPr="6F3D5797" w:rsidR="5531EF62">
              <w:rPr>
                <w:rFonts w:ascii="Arial" w:hAnsi="Arial" w:cs="Arial"/>
                <w:sz w:val="22"/>
                <w:szCs w:val="22"/>
              </w:rPr>
              <w:t>información</w:t>
            </w:r>
            <w:r w:rsidRPr="6F3D5797" w:rsidR="5531EF62">
              <w:rPr>
                <w:rFonts w:ascii="Arial" w:hAnsi="Arial" w:cs="Arial"/>
                <w:sz w:val="22"/>
                <w:szCs w:val="22"/>
              </w:rPr>
              <w:t xml:space="preserve"> del producto dentro de la base de datos </w:t>
            </w:r>
          </w:p>
        </w:tc>
      </w:tr>
      <w:tr w:rsidR="000F600A" w:rsidTr="6F3D5797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F3D5797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F3D5797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F3D5797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F3D5797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F3D5797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F3D5797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F3D5797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F3D5797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6F3D5797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6F3D5797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6F3D5797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F3D5797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F3D5797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6F3D5797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F3D5797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F3D5797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6F3D5797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6F3D5797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6F3D5797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1F3760C"/>
    <w:rsid w:val="050EF022"/>
    <w:rsid w:val="13DF339B"/>
    <w:rsid w:val="21ADCFF1"/>
    <w:rsid w:val="3A5FABD4"/>
    <w:rsid w:val="40FC906F"/>
    <w:rsid w:val="41D8FCEF"/>
    <w:rsid w:val="430646E3"/>
    <w:rsid w:val="4F0DBE87"/>
    <w:rsid w:val="538C5D62"/>
    <w:rsid w:val="5531EF62"/>
    <w:rsid w:val="610D6737"/>
    <w:rsid w:val="6D8CDB0C"/>
    <w:rsid w:val="6F3D5797"/>
    <w:rsid w:val="7394741A"/>
    <w:rsid w:val="7BC49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2026-06-16T21:58:27.4113384Z</dcterms:modified>
</coreProperties>
</file>