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pptx" ContentType="application/vnd.openxmlformats-officedocument.presentationml.presentatio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4CBD67" w14:textId="2E9535C7" w:rsidR="00A51D14" w:rsidRPr="00AA422B" w:rsidRDefault="00A51D14">
      <w:pPr>
        <w:rPr>
          <w:b/>
          <w:bCs/>
        </w:rPr>
      </w:pPr>
    </w:p>
    <w:p w14:paraId="1256EDF2" w14:textId="2DB8EE28" w:rsidR="00B05449" w:rsidRPr="00AA422B" w:rsidRDefault="00087F3B" w:rsidP="00B05449">
      <w:pPr>
        <w:rPr>
          <w:b/>
          <w:bCs/>
        </w:rPr>
      </w:pPr>
      <w:r w:rsidRPr="00AA422B">
        <w:rPr>
          <w:b/>
          <w:bCs/>
        </w:rPr>
        <w:t>HCB Change Approval</w:t>
      </w:r>
      <w:r w:rsidR="00B132BC" w:rsidRPr="00AA422B">
        <w:rPr>
          <w:b/>
          <w:bCs/>
        </w:rPr>
        <w:t xml:space="preserve"> CHG</w:t>
      </w:r>
      <w:proofErr w:type="gramStart"/>
      <w:r w:rsidR="00B132BC" w:rsidRPr="00AA422B">
        <w:rPr>
          <w:b/>
          <w:bCs/>
        </w:rPr>
        <w:t>0193167</w:t>
      </w:r>
      <w:r w:rsidR="00B05449" w:rsidRPr="00AA422B">
        <w:rPr>
          <w:b/>
          <w:bCs/>
        </w:rPr>
        <w:t xml:space="preserve"> .</w:t>
      </w:r>
      <w:proofErr w:type="gramEnd"/>
      <w:r w:rsidR="00B05449" w:rsidRPr="00AA422B">
        <w:rPr>
          <w:b/>
          <w:bCs/>
        </w:rPr>
        <w:t xml:space="preserve"> </w:t>
      </w:r>
      <w:r w:rsidR="00B05449" w:rsidRPr="00AA422B">
        <w:rPr>
          <w:b/>
          <w:bCs/>
        </w:rPr>
        <w:t>We used this change to cover Trusts for Enterprise</w:t>
      </w:r>
    </w:p>
    <w:p w14:paraId="46C0EF5F" w14:textId="0CC99DD7" w:rsidR="00483BF0" w:rsidRDefault="00B05449">
      <w:r>
        <w:object w:dxaOrig="1540" w:dyaOrig="998" w14:anchorId="2621291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1" type="#_x0000_t75" style="width:76.85pt;height:49.6pt" o:ole="">
            <v:imagedata r:id="rId7" o:title=""/>
          </v:shape>
          <o:OLEObject Type="Embed" ProgID="Package" ShapeID="_x0000_i1051" DrawAspect="Icon" ObjectID="_1701759173" r:id="rId8"/>
        </w:object>
      </w:r>
    </w:p>
    <w:p w14:paraId="2DB8F33C" w14:textId="77777777" w:rsidR="008616E4" w:rsidRDefault="008616E4"/>
    <w:p w14:paraId="4A6B791D" w14:textId="74291238" w:rsidR="00483BF0" w:rsidRDefault="00941A8F">
      <w:r>
        <w:rPr>
          <w:noProof/>
        </w:rPr>
        <w:drawing>
          <wp:inline distT="0" distB="0" distL="0" distR="0" wp14:anchorId="66ACDA8A" wp14:editId="549FAAAD">
            <wp:extent cx="5943600" cy="53574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5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4F842" w14:textId="2E1C62DD" w:rsidR="000F0330" w:rsidRDefault="000F0330"/>
    <w:p w14:paraId="0ACF8AA6" w14:textId="0FBF82B4" w:rsidR="008B2DB0" w:rsidRPr="00B05449" w:rsidRDefault="008B2DB0">
      <w:pPr>
        <w:rPr>
          <w:u w:val="single"/>
        </w:rPr>
      </w:pPr>
    </w:p>
    <w:p w14:paraId="20F90DFD" w14:textId="2DFBF46F" w:rsidR="00D74D80" w:rsidRPr="00B05449" w:rsidRDefault="002D728A">
      <w:pPr>
        <w:rPr>
          <w:b/>
          <w:bCs/>
          <w:u w:val="single"/>
        </w:rPr>
      </w:pPr>
      <w:r w:rsidRPr="00B05449">
        <w:rPr>
          <w:b/>
          <w:bCs/>
          <w:u w:val="single"/>
        </w:rPr>
        <w:t xml:space="preserve">CVS Health Trust communications between </w:t>
      </w:r>
      <w:r w:rsidR="00DE6C85" w:rsidRPr="00B05449">
        <w:rPr>
          <w:b/>
          <w:bCs/>
          <w:u w:val="single"/>
        </w:rPr>
        <w:t>AD/Network/Firewall/Enterprise Security teams</w:t>
      </w:r>
    </w:p>
    <w:p w14:paraId="35B179F1" w14:textId="24E2E5CE" w:rsidR="002123AF" w:rsidRDefault="002123AF"/>
    <w:p w14:paraId="0EE31729" w14:textId="69067640" w:rsidR="00B2178C" w:rsidRDefault="00B2178C"/>
    <w:p w14:paraId="797A3163" w14:textId="0D901FBD" w:rsidR="00D74D80" w:rsidRDefault="007F2FCC">
      <w:r>
        <w:object w:dxaOrig="1540" w:dyaOrig="998" w14:anchorId="33E1E17F">
          <v:shape id="_x0000_i1062" type="#_x0000_t75" style="width:76.85pt;height:49.6pt" o:ole="">
            <v:imagedata r:id="rId10" o:title=""/>
          </v:shape>
          <o:OLEObject Type="Embed" ProgID="Package" ShapeID="_x0000_i1062" DrawAspect="Icon" ObjectID="_1701759174" r:id="rId11"/>
        </w:object>
      </w:r>
    </w:p>
    <w:p w14:paraId="3B657CBA" w14:textId="712E48E0" w:rsidR="00063991" w:rsidRDefault="000A6FA8">
      <w:r>
        <w:object w:dxaOrig="1540" w:dyaOrig="998" w14:anchorId="4677FFFC">
          <v:shape id="_x0000_i1064" type="#_x0000_t75" style="width:76.85pt;height:49.6pt" o:ole="">
            <v:imagedata r:id="rId12" o:title=""/>
          </v:shape>
          <o:OLEObject Type="Embed" ProgID="Package" ShapeID="_x0000_i1064" DrawAspect="Icon" ObjectID="_1701759175" r:id="rId13"/>
        </w:object>
      </w:r>
    </w:p>
    <w:p w14:paraId="1AE40B4A" w14:textId="64DD9F12" w:rsidR="00274CD5" w:rsidRDefault="00AA422B">
      <w:r>
        <w:object w:dxaOrig="1540" w:dyaOrig="998" w14:anchorId="37F371B5">
          <v:shape id="_x0000_i1066" type="#_x0000_t75" style="width:76.85pt;height:49.6pt" o:ole="">
            <v:imagedata r:id="rId14" o:title=""/>
          </v:shape>
          <o:OLEObject Type="Embed" ProgID="Package" ShapeID="_x0000_i1066" DrawAspect="Icon" ObjectID="_1701759176" r:id="rId15"/>
        </w:object>
      </w:r>
    </w:p>
    <w:p w14:paraId="29D5355D" w14:textId="2D3CDA1A" w:rsidR="00274CD5" w:rsidRPr="00B05449" w:rsidRDefault="00594533">
      <w:pPr>
        <w:rPr>
          <w:b/>
          <w:bCs/>
          <w:u w:val="single"/>
        </w:rPr>
      </w:pPr>
      <w:r w:rsidRPr="00B05449">
        <w:rPr>
          <w:b/>
          <w:bCs/>
          <w:u w:val="single"/>
        </w:rPr>
        <w:t xml:space="preserve">AD Roadmap with </w:t>
      </w:r>
      <w:r w:rsidR="004C6124" w:rsidRPr="00B05449">
        <w:rPr>
          <w:b/>
          <w:bCs/>
          <w:u w:val="single"/>
        </w:rPr>
        <w:t>S</w:t>
      </w:r>
      <w:r w:rsidRPr="00B05449">
        <w:rPr>
          <w:b/>
          <w:bCs/>
          <w:u w:val="single"/>
        </w:rPr>
        <w:t xml:space="preserve">enior </w:t>
      </w:r>
      <w:r w:rsidR="004C6124" w:rsidRPr="00B05449">
        <w:rPr>
          <w:b/>
          <w:bCs/>
          <w:u w:val="single"/>
        </w:rPr>
        <w:t>L</w:t>
      </w:r>
      <w:r w:rsidRPr="00B05449">
        <w:rPr>
          <w:b/>
          <w:bCs/>
          <w:u w:val="single"/>
        </w:rPr>
        <w:t xml:space="preserve">eaders on progress </w:t>
      </w:r>
      <w:r w:rsidR="00C26D15" w:rsidRPr="00B05449">
        <w:rPr>
          <w:b/>
          <w:bCs/>
          <w:u w:val="single"/>
        </w:rPr>
        <w:t xml:space="preserve">and implementation </w:t>
      </w:r>
    </w:p>
    <w:p w14:paraId="1287E3E0" w14:textId="023DC658" w:rsidR="00764AEA" w:rsidRDefault="00764AEA"/>
    <w:p w14:paraId="16EED9C4" w14:textId="768E2A3F" w:rsidR="00764AEA" w:rsidRDefault="00764AEA">
      <w:r>
        <w:object w:dxaOrig="1540" w:dyaOrig="998" w14:anchorId="6424E5BB">
          <v:shape id="_x0000_i1031" type="#_x0000_t75" style="width:76.85pt;height:49.6pt" o:ole="">
            <v:imagedata r:id="rId16" o:title=""/>
          </v:shape>
          <o:OLEObject Type="Embed" ProgID="PowerPoint.Show.12" ShapeID="_x0000_i1031" DrawAspect="Icon" ObjectID="_1701759177" r:id="rId17"/>
        </w:object>
      </w:r>
    </w:p>
    <w:p w14:paraId="78AF6D0C" w14:textId="7CF7542D" w:rsidR="004C6124" w:rsidRDefault="004C6124"/>
    <w:p w14:paraId="37653510" w14:textId="2F1FAE66" w:rsidR="004C6124" w:rsidRDefault="004C6124">
      <w:r>
        <w:rPr>
          <w:noProof/>
        </w:rPr>
        <w:drawing>
          <wp:inline distT="0" distB="0" distL="0" distR="0" wp14:anchorId="6D7238F9" wp14:editId="7B35D8BD">
            <wp:extent cx="5943600" cy="32994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80B3A" w14:textId="77777777" w:rsidR="00274CD5" w:rsidRDefault="00274CD5"/>
    <w:sectPr w:rsidR="00274C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232374" w14:textId="77777777" w:rsidR="00AE00F8" w:rsidRDefault="00AE00F8" w:rsidP="00AE00F8">
      <w:pPr>
        <w:spacing w:after="0" w:line="240" w:lineRule="auto"/>
      </w:pPr>
      <w:r>
        <w:separator/>
      </w:r>
    </w:p>
  </w:endnote>
  <w:endnote w:type="continuationSeparator" w:id="0">
    <w:p w14:paraId="0F1EF2D2" w14:textId="77777777" w:rsidR="00AE00F8" w:rsidRDefault="00AE00F8" w:rsidP="00AE00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ABFBC4" w14:textId="77777777" w:rsidR="00AE00F8" w:rsidRDefault="00AE00F8" w:rsidP="00AE00F8">
      <w:pPr>
        <w:spacing w:after="0" w:line="240" w:lineRule="auto"/>
      </w:pPr>
      <w:r>
        <w:separator/>
      </w:r>
    </w:p>
  </w:footnote>
  <w:footnote w:type="continuationSeparator" w:id="0">
    <w:p w14:paraId="51E52F30" w14:textId="77777777" w:rsidR="00AE00F8" w:rsidRDefault="00AE00F8" w:rsidP="00AE00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B54963"/>
    <w:multiLevelType w:val="multilevel"/>
    <w:tmpl w:val="535E9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20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0F8"/>
    <w:rsid w:val="00063991"/>
    <w:rsid w:val="00087F3B"/>
    <w:rsid w:val="000A6FA8"/>
    <w:rsid w:val="000F0330"/>
    <w:rsid w:val="00113AE5"/>
    <w:rsid w:val="002123AF"/>
    <w:rsid w:val="00274CD5"/>
    <w:rsid w:val="002D728A"/>
    <w:rsid w:val="00483BF0"/>
    <w:rsid w:val="004C6124"/>
    <w:rsid w:val="00594533"/>
    <w:rsid w:val="005B30FB"/>
    <w:rsid w:val="006F04AD"/>
    <w:rsid w:val="00764AEA"/>
    <w:rsid w:val="007F2FCC"/>
    <w:rsid w:val="008616E4"/>
    <w:rsid w:val="008835AB"/>
    <w:rsid w:val="008B2DB0"/>
    <w:rsid w:val="00941A8F"/>
    <w:rsid w:val="009D0184"/>
    <w:rsid w:val="00A44DF0"/>
    <w:rsid w:val="00A51D14"/>
    <w:rsid w:val="00A86A5C"/>
    <w:rsid w:val="00AA422B"/>
    <w:rsid w:val="00AE00F8"/>
    <w:rsid w:val="00B05449"/>
    <w:rsid w:val="00B132BC"/>
    <w:rsid w:val="00B2178C"/>
    <w:rsid w:val="00BD1DF4"/>
    <w:rsid w:val="00C26D15"/>
    <w:rsid w:val="00C85BEC"/>
    <w:rsid w:val="00D74D80"/>
    <w:rsid w:val="00DE6C85"/>
    <w:rsid w:val="00FB1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."/>
  <w:listSeparator w:val=","/>
  <w14:docId w14:val="2C39CD3F"/>
  <w15:chartTrackingRefBased/>
  <w15:docId w15:val="{1B6C4757-1A37-49AA-BC8C-3BA32C1F6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3B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3B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790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0683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9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51263">
                  <w:marLeft w:val="-225"/>
                  <w:marRight w:val="-225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959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289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4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735061">
                  <w:marLeft w:val="-225"/>
                  <w:marRight w:val="-225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015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971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134045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503504">
                  <w:marLeft w:val="-225"/>
                  <w:marRight w:val="-225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96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4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82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2256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2684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483907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6813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2433918">
                                                  <w:marLeft w:val="-225"/>
                                                  <w:marRight w:val="-225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5464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0472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132737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60143903">
                                                  <w:marLeft w:val="-225"/>
                                                  <w:marRight w:val="-225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1526">
                                                      <w:marLeft w:val="2865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62245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94217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5929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02175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831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040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8524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8957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1175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84338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7059188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3743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27898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7439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6062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3501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1773598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8145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34602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6020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8045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5614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0008364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8153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13267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7476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6571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99401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6134126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8139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52430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7053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2240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20777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0981836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0586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26185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1247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1684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9210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7461602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5999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1591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058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9860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19258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560087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3590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22877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8710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7665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97841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0507718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8222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26800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5124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207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18426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5107732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6811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38235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680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9290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31537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1715157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3795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69176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5890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7416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3618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2439436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6841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70361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551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4219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38365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5617613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1031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02018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5457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5032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96851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7585676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3526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61377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1464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0711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13530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5555576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037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37941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6455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7618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2822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9331127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2324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98752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4439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7426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3716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6031198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2584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5331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8741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6021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136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4463208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0446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8978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6336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6681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13521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4474025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160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28367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8347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3838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17421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2304463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9381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43235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7675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2849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9256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6003389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4049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8560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780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5840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39806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3719329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9482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16030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2810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9430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38163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3678413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2406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36446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800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5928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26022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6291703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2411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39302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3024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4382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11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3916643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2767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66805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3228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415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10369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8248431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2511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09191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3586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359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2550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4770349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6839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8493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5361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5813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3232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6749235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1601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9527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3717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8972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67023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8285345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3326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70629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9426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3605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68474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9329827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3153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4836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76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7965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22619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0521494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5750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84169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4151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0656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45139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9731720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7527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77943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5448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5704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76317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2812185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5935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2691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4621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708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95998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3512186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1902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38832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635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5400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39926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7303594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681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9481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7869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0299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8091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50989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4583547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5997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2423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432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2999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47948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3871474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9974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70106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4309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3815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7750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0791822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3924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969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6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99826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4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619576">
                  <w:marLeft w:val="-225"/>
                  <w:marRight w:val="-225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506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21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88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681351">
                  <w:marLeft w:val="-225"/>
                  <w:marRight w:val="-225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07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988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325101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8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293405">
                  <w:marLeft w:val="-225"/>
                  <w:marRight w:val="-225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402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327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458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2608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8791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827106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584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8809167">
                                                  <w:marLeft w:val="-225"/>
                                                  <w:marRight w:val="-225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08323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22299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533010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32539306">
                                                  <w:marLeft w:val="-225"/>
                                                  <w:marRight w:val="-225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5048288">
                                                      <w:marLeft w:val="2865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6689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260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1391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56715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229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306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464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5729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3324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961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4138662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4101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40022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9454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0659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50571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4108563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9975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82600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2868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9787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5703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2086504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6130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41049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3673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3956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61468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8939247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6117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89520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6500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6933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50774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9113427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443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71054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7909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6807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83316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0752687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519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55509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2372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4537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88123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6386959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6176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70483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2612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02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4377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5474873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9291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30389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7363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4750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76110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6194911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0908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88309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1395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1560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07172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9986826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989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7039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2292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1045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61273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2211555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8374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36213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0563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9027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292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3720804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1803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44212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9552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6112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67145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0528283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9986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38664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1731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0645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77586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4512549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961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66950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4372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0350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75835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5637013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9926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56983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6412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4088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4006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3270861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226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92456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1651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9995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18727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6187376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1393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15676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709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1798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71319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6933198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8277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480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3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1127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99788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3468093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299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61178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1443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41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85108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3087030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8154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46854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0476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1117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61585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0501249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813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24685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9387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8522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01126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6349756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3999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97239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0560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8515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21546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5324216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9575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52978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3014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6195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60610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6499575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1902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89878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7736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3821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6992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1008817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8997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07833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8479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2293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38562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6926882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2711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5455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0500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4093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49112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794787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3480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67946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7005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80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49378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1341481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1351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26613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7592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2082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46946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5939708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9994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59789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3697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0547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46075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6522032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815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9744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3750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7811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02211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8102951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9833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94107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9194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642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84745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5816805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3276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63961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4644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2721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19644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4662817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4441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87284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795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3941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51574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1788237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9446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1390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0004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0481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1180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14730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3489218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1407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2277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2994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4103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21550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4219779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5968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17026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9942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8770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58869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1230797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8427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4.emf"/><Relationship Id="rId17" Type="http://schemas.openxmlformats.org/officeDocument/2006/relationships/package" Target="embeddings/Microsoft_PowerPoint_Presentation.pptx"/><Relationship Id="rId2" Type="http://schemas.openxmlformats.org/officeDocument/2006/relationships/styles" Target="styles.xml"/><Relationship Id="rId16" Type="http://schemas.openxmlformats.org/officeDocument/2006/relationships/image" Target="media/image6.emf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10" Type="http://schemas.openxmlformats.org/officeDocument/2006/relationships/image" Target="media/image3.emf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Rose, James W</dc:creator>
  <cp:keywords/>
  <dc:description/>
  <cp:lastModifiedBy>Rose, James W</cp:lastModifiedBy>
  <cp:revision>32</cp:revision>
  <dcterms:created xsi:type="dcterms:W3CDTF">2021-12-20T21:16:00Z</dcterms:created>
  <dcterms:modified xsi:type="dcterms:W3CDTF">2021-12-23T15:05:00Z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2021-12-20T21:16:17Z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45761ac2-cbbd-4b15-a5a8-2703bd357dd5</vt:lpwstr>
  </property>
  <property fmtid="{D5CDD505-2E9C-101B-9397-08002B2CF9AE}" pid="8" name="MSIP_Label_67599526-06ca-49cc-9fa9-5307800a949a_ContentBits">
    <vt:lpwstr>0</vt:lpwstr>
  </property>
</Properties>
</file>