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8A200" w14:textId="5E84C997" w:rsidR="00012BCF" w:rsidRPr="00A352C8" w:rsidRDefault="00012BCF" w:rsidP="00012BCF">
      <w:pPr>
        <w:pStyle w:val="Header"/>
      </w:pPr>
      <w:r>
        <w:rPr>
          <w:b/>
          <w:bCs/>
        </w:rPr>
        <w:t xml:space="preserve">Meeting Title: </w:t>
      </w:r>
      <w:r>
        <w:t>SDA Audit (Meeting with Client)</w:t>
      </w:r>
    </w:p>
    <w:p w14:paraId="779B7BB7" w14:textId="42B44088" w:rsidR="00012BCF" w:rsidRPr="00A352C8" w:rsidRDefault="00012BCF" w:rsidP="00012BCF">
      <w:pPr>
        <w:pStyle w:val="Header"/>
      </w:pPr>
      <w:r>
        <w:rPr>
          <w:b/>
          <w:bCs/>
        </w:rPr>
        <w:t xml:space="preserve">Date: </w:t>
      </w:r>
      <w:r>
        <w:t>03/</w:t>
      </w:r>
      <w:r>
        <w:t>25</w:t>
      </w:r>
      <w:r>
        <w:t>/2021</w:t>
      </w:r>
    </w:p>
    <w:p w14:paraId="22E611A5" w14:textId="77777777" w:rsidR="00012BCF" w:rsidRDefault="00012BCF" w:rsidP="00012BCF">
      <w:pPr>
        <w:pStyle w:val="NormalWeb"/>
        <w:spacing w:before="0" w:beforeAutospacing="0" w:after="0" w:afterAutospacing="0"/>
        <w:rPr>
          <w:rFonts w:ascii="Calibri" w:hAnsi="Calibri" w:cs="Calibri"/>
          <w:sz w:val="22"/>
          <w:szCs w:val="22"/>
        </w:rPr>
      </w:pPr>
      <w:r w:rsidRPr="00A352C8">
        <w:rPr>
          <w:rFonts w:ascii="Calibri" w:hAnsi="Calibri" w:cs="Calibri"/>
          <w:b/>
          <w:bCs/>
          <w:sz w:val="22"/>
          <w:szCs w:val="22"/>
        </w:rPr>
        <w:t>Location:</w:t>
      </w:r>
      <w:r>
        <w:rPr>
          <w:rFonts w:ascii="Calibri" w:hAnsi="Calibri" w:cs="Calibri"/>
          <w:sz w:val="22"/>
          <w:szCs w:val="22"/>
        </w:rPr>
        <w:t xml:space="preserve"> WebEx</w:t>
      </w:r>
    </w:p>
    <w:p w14:paraId="6F3FB730" w14:textId="77777777" w:rsidR="00012BCF" w:rsidRDefault="00012BCF" w:rsidP="00012BCF">
      <w:pPr>
        <w:pStyle w:val="NormalWeb"/>
        <w:spacing w:before="0" w:beforeAutospacing="0" w:after="0" w:afterAutospacing="0"/>
        <w:rPr>
          <w:rFonts w:ascii="Calibri" w:hAnsi="Calibri" w:cs="Calibri"/>
          <w:sz w:val="22"/>
          <w:szCs w:val="22"/>
        </w:rPr>
      </w:pPr>
      <w:r w:rsidRPr="00A352C8">
        <w:rPr>
          <w:rFonts w:ascii="Calibri" w:hAnsi="Calibri" w:cs="Calibri"/>
          <w:b/>
          <w:bCs/>
          <w:sz w:val="22"/>
          <w:szCs w:val="22"/>
        </w:rPr>
        <w:t>Attendees:</w:t>
      </w:r>
      <w:r>
        <w:rPr>
          <w:rFonts w:ascii="Calibri" w:hAnsi="Calibri" w:cs="Calibri"/>
          <w:sz w:val="22"/>
          <w:szCs w:val="22"/>
        </w:rPr>
        <w:t xml:space="preserve"> </w:t>
      </w:r>
    </w:p>
    <w:p w14:paraId="7A639AE1" w14:textId="77777777" w:rsidR="00012BCF" w:rsidRDefault="00012BCF" w:rsidP="00012BCF">
      <w:pPr>
        <w:pStyle w:val="NormalWeb"/>
        <w:spacing w:before="0" w:beforeAutospacing="0" w:after="0" w:afterAutospacing="0"/>
        <w:rPr>
          <w:rFonts w:ascii="Calibri" w:hAnsi="Calibri" w:cs="Calibri"/>
          <w:sz w:val="22"/>
          <w:szCs w:val="22"/>
        </w:rPr>
      </w:pPr>
      <w:r>
        <w:rPr>
          <w:rFonts w:ascii="Calibri" w:hAnsi="Calibri" w:cs="Calibri"/>
          <w:sz w:val="22"/>
          <w:szCs w:val="22"/>
        </w:rPr>
        <w:t>Sarah Kubiak</w:t>
      </w:r>
    </w:p>
    <w:p w14:paraId="71DDC237" w14:textId="3EF4C78A" w:rsidR="00012BCF" w:rsidRDefault="00012BCF" w:rsidP="00012BC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Michael </w:t>
      </w:r>
      <w:proofErr w:type="spellStart"/>
      <w:r>
        <w:rPr>
          <w:rFonts w:ascii="Calibri" w:hAnsi="Calibri" w:cs="Calibri"/>
          <w:sz w:val="22"/>
          <w:szCs w:val="22"/>
        </w:rPr>
        <w:t>Bavasso</w:t>
      </w:r>
      <w:proofErr w:type="spellEnd"/>
    </w:p>
    <w:p w14:paraId="4F97D48B" w14:textId="76CD7D3D" w:rsidR="00012BCF" w:rsidRDefault="00012BCF" w:rsidP="00012BCF">
      <w:pPr>
        <w:pStyle w:val="NormalWeb"/>
        <w:spacing w:before="0" w:beforeAutospacing="0" w:after="0" w:afterAutospacing="0"/>
        <w:rPr>
          <w:rFonts w:ascii="Calibri" w:hAnsi="Calibri" w:cs="Calibri"/>
          <w:sz w:val="22"/>
          <w:szCs w:val="22"/>
        </w:rPr>
      </w:pPr>
      <w:r>
        <w:rPr>
          <w:rFonts w:ascii="Calibri" w:hAnsi="Calibri" w:cs="Calibri"/>
          <w:sz w:val="22"/>
          <w:szCs w:val="22"/>
        </w:rPr>
        <w:t>Bill Mullins</w:t>
      </w:r>
    </w:p>
    <w:p w14:paraId="444A7CBA" w14:textId="5975ECBD" w:rsidR="00012BCF" w:rsidRDefault="00012BCF" w:rsidP="00012BCF">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Jeaner</w:t>
      </w:r>
      <w:proofErr w:type="spellEnd"/>
      <w:r>
        <w:rPr>
          <w:rFonts w:ascii="Calibri" w:hAnsi="Calibri" w:cs="Calibri"/>
          <w:sz w:val="22"/>
          <w:szCs w:val="22"/>
        </w:rPr>
        <w:t xml:space="preserve"> Willis</w:t>
      </w:r>
    </w:p>
    <w:p w14:paraId="1C07FD55" w14:textId="46657BF8" w:rsidR="00012BCF" w:rsidRDefault="00012BCF" w:rsidP="00012BCF">
      <w:pPr>
        <w:pStyle w:val="NormalWeb"/>
        <w:spacing w:before="0" w:beforeAutospacing="0" w:after="0" w:afterAutospacing="0"/>
        <w:rPr>
          <w:rFonts w:ascii="Calibri" w:hAnsi="Calibri" w:cs="Calibri"/>
          <w:sz w:val="22"/>
          <w:szCs w:val="22"/>
        </w:rPr>
      </w:pPr>
      <w:r>
        <w:rPr>
          <w:rFonts w:ascii="Calibri" w:hAnsi="Calibri" w:cs="Calibri"/>
          <w:sz w:val="22"/>
          <w:szCs w:val="22"/>
        </w:rPr>
        <w:t>Seun Mafi</w:t>
      </w:r>
    </w:p>
    <w:p w14:paraId="3E51A1D9" w14:textId="5D54AF1E" w:rsidR="00012BCF" w:rsidRDefault="00012BCF" w:rsidP="00012BCF">
      <w:pPr>
        <w:pStyle w:val="NormalWeb"/>
        <w:spacing w:before="0" w:beforeAutospacing="0" w:after="0" w:afterAutospacing="0"/>
        <w:rPr>
          <w:rFonts w:ascii="Calibri" w:hAnsi="Calibri" w:cs="Calibri"/>
          <w:sz w:val="22"/>
          <w:szCs w:val="22"/>
        </w:rPr>
      </w:pPr>
      <w:r>
        <w:rPr>
          <w:rFonts w:ascii="Calibri" w:hAnsi="Calibri" w:cs="Calibri"/>
          <w:sz w:val="22"/>
          <w:szCs w:val="22"/>
        </w:rPr>
        <w:t>Gaurav Sachdeva</w:t>
      </w:r>
    </w:p>
    <w:p w14:paraId="14CEE872" w14:textId="137A4D45" w:rsidR="00012BCF" w:rsidRDefault="00012BCF" w:rsidP="00012BCF">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Padmalatha</w:t>
      </w:r>
      <w:proofErr w:type="spellEnd"/>
      <w:r>
        <w:rPr>
          <w:rFonts w:ascii="Calibri" w:hAnsi="Calibri" w:cs="Calibri"/>
          <w:sz w:val="22"/>
          <w:szCs w:val="22"/>
        </w:rPr>
        <w:t xml:space="preserve"> </w:t>
      </w:r>
      <w:proofErr w:type="spellStart"/>
      <w:r>
        <w:rPr>
          <w:rFonts w:ascii="Calibri" w:hAnsi="Calibri" w:cs="Calibri"/>
          <w:sz w:val="22"/>
          <w:szCs w:val="22"/>
        </w:rPr>
        <w:t>Ajit</w:t>
      </w:r>
      <w:proofErr w:type="spellEnd"/>
    </w:p>
    <w:p w14:paraId="6370B269" w14:textId="77777777" w:rsidR="00012BCF" w:rsidRDefault="00012BCF" w:rsidP="00012BCF">
      <w:pPr>
        <w:pStyle w:val="NormalWeb"/>
        <w:spacing w:before="0" w:beforeAutospacing="0" w:after="0" w:afterAutospacing="0"/>
        <w:rPr>
          <w:rFonts w:ascii="Calibri" w:hAnsi="Calibri" w:cs="Calibri"/>
          <w:sz w:val="22"/>
          <w:szCs w:val="22"/>
        </w:rPr>
      </w:pPr>
    </w:p>
    <w:p w14:paraId="75795EDA" w14:textId="616431CD" w:rsidR="00012BCF" w:rsidRDefault="00012BCF" w:rsidP="00012BCF">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Meeting Minutes:</w:t>
      </w:r>
    </w:p>
    <w:p w14:paraId="5BD76DB2" w14:textId="77777777" w:rsidR="00012BCF" w:rsidRPr="00652C53" w:rsidRDefault="00012BCF" w:rsidP="00012BCF">
      <w:pPr>
        <w:pStyle w:val="NormalWeb"/>
        <w:spacing w:before="0" w:beforeAutospacing="0" w:after="0" w:afterAutospacing="0"/>
        <w:rPr>
          <w:rFonts w:ascii="Calibri" w:hAnsi="Calibri" w:cs="Calibri"/>
          <w:b/>
          <w:bCs/>
          <w:sz w:val="22"/>
          <w:szCs w:val="22"/>
        </w:rPr>
      </w:pPr>
    </w:p>
    <w:p w14:paraId="4EF47CDB" w14:textId="23673793"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 xml:space="preserve">Sarah: </w:t>
      </w:r>
      <w:r w:rsidRPr="00012BCF">
        <w:rPr>
          <w:rFonts w:ascii="Calibri" w:eastAsia="Times New Roman" w:hAnsi="Calibri" w:cs="Calibri"/>
        </w:rPr>
        <w:t xml:space="preserve">We are in the planning process for the simple dose application. Seun and Michael are in the audit. It was initially pegged as an integrated </w:t>
      </w:r>
      <w:r w:rsidRPr="00012BCF">
        <w:rPr>
          <w:rFonts w:ascii="Calibri" w:eastAsia="Times New Roman" w:hAnsi="Calibri" w:cs="Calibri"/>
        </w:rPr>
        <w:t>audit but</w:t>
      </w:r>
      <w:r w:rsidRPr="00012BCF">
        <w:rPr>
          <w:rFonts w:ascii="Calibri" w:eastAsia="Times New Roman" w:hAnsi="Calibri" w:cs="Calibri"/>
        </w:rPr>
        <w:t xml:space="preserve"> got dropped last year because it was deemed from an operation perspective. We revised the application at the </w:t>
      </w:r>
      <w:r w:rsidRPr="00012BCF">
        <w:rPr>
          <w:rFonts w:ascii="Calibri" w:eastAsia="Times New Roman" w:hAnsi="Calibri" w:cs="Calibri"/>
        </w:rPr>
        <w:t>yearend</w:t>
      </w:r>
      <w:r w:rsidRPr="00012BCF">
        <w:rPr>
          <w:rFonts w:ascii="Calibri" w:eastAsia="Times New Roman" w:hAnsi="Calibri" w:cs="Calibri"/>
        </w:rPr>
        <w:t xml:space="preserve"> audit plan. We will be focusing on the IT applications, operating effectiveness. We want to refine our scope, any </w:t>
      </w:r>
      <w:r w:rsidRPr="00012BCF">
        <w:rPr>
          <w:rFonts w:ascii="Calibri" w:eastAsia="Times New Roman" w:hAnsi="Calibri" w:cs="Calibri"/>
        </w:rPr>
        <w:t>risk,</w:t>
      </w:r>
      <w:r w:rsidRPr="00012BCF">
        <w:rPr>
          <w:rFonts w:ascii="Calibri" w:eastAsia="Times New Roman" w:hAnsi="Calibri" w:cs="Calibri"/>
        </w:rPr>
        <w:t xml:space="preserve"> or areas of focus as we walk through the review. That's the purpose of our call today. We want to take a step back and understand what you and your team role is as it relates to the simple dose application</w:t>
      </w:r>
    </w:p>
    <w:p w14:paraId="1466C44A"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4584FF7C" w14:textId="60D8A620"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Bill</w:t>
      </w:r>
      <w:r w:rsidRPr="00012BCF">
        <w:rPr>
          <w:rFonts w:ascii="Calibri" w:eastAsia="Times New Roman" w:hAnsi="Calibri" w:cs="Calibri"/>
          <w:b/>
          <w:bCs/>
        </w:rPr>
        <w:t>:</w:t>
      </w:r>
      <w:r w:rsidRPr="00012BCF">
        <w:rPr>
          <w:rFonts w:ascii="Calibri" w:eastAsia="Times New Roman" w:hAnsi="Calibri" w:cs="Calibri"/>
        </w:rPr>
        <w:t xml:space="preserve"> The application combines several </w:t>
      </w:r>
      <w:r w:rsidRPr="00012BCF">
        <w:rPr>
          <w:rFonts w:ascii="Calibri" w:eastAsia="Times New Roman" w:hAnsi="Calibri" w:cs="Calibri"/>
        </w:rPr>
        <w:t>applications</w:t>
      </w:r>
      <w:r w:rsidRPr="00012BCF">
        <w:rPr>
          <w:rFonts w:ascii="Calibri" w:eastAsia="Times New Roman" w:hAnsi="Calibri" w:cs="Calibri"/>
        </w:rPr>
        <w:t xml:space="preserve"> for dosage. </w:t>
      </w:r>
    </w:p>
    <w:p w14:paraId="1A49FF28"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Gaurav:</w:t>
      </w:r>
      <w:r w:rsidRPr="00012BCF">
        <w:rPr>
          <w:rFonts w:ascii="Calibri" w:eastAsia="Times New Roman" w:hAnsi="Calibri" w:cs="Calibri"/>
        </w:rPr>
        <w:t xml:space="preserve"> We are still in the pilot phase of this application. Our goal is to be done by end of June, </w:t>
      </w:r>
      <w:r w:rsidRPr="00012BCF">
        <w:rPr>
          <w:rFonts w:ascii="Calibri" w:eastAsia="Times New Roman" w:hAnsi="Calibri" w:cs="Calibri"/>
          <w:b/>
          <w:bCs/>
        </w:rPr>
        <w:t>Bill?</w:t>
      </w:r>
      <w:r w:rsidRPr="00012BCF">
        <w:rPr>
          <w:rFonts w:ascii="Calibri" w:eastAsia="Times New Roman" w:hAnsi="Calibri" w:cs="Calibri"/>
        </w:rPr>
        <w:t xml:space="preserve"> We just want to make sure you guys are aware where we are. We are in 10% deployment. Just want to make sure that doesn't affect what you guys are doing</w:t>
      </w:r>
      <w:proofErr w:type="gramStart"/>
      <w:r w:rsidRPr="00012BCF">
        <w:rPr>
          <w:rFonts w:ascii="Calibri" w:eastAsia="Times New Roman" w:hAnsi="Calibri" w:cs="Calibri"/>
        </w:rPr>
        <w:t>. ]</w:t>
      </w:r>
      <w:proofErr w:type="gramEnd"/>
    </w:p>
    <w:p w14:paraId="23CE6378"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3FCAC670" w14:textId="2C880B13"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Sarah:</w:t>
      </w:r>
      <w:r w:rsidRPr="00012BCF">
        <w:rPr>
          <w:rFonts w:ascii="Calibri" w:eastAsia="Times New Roman" w:hAnsi="Calibri" w:cs="Calibri"/>
        </w:rPr>
        <w:t xml:space="preserve"> Yes, we do have a note that there is migration from our notes. We would like to </w:t>
      </w:r>
      <w:r w:rsidRPr="00012BCF">
        <w:rPr>
          <w:rFonts w:ascii="Calibri" w:eastAsia="Times New Roman" w:hAnsi="Calibri" w:cs="Calibri"/>
        </w:rPr>
        <w:t>revisit</w:t>
      </w:r>
      <w:r w:rsidRPr="00012BCF">
        <w:rPr>
          <w:rFonts w:ascii="Calibri" w:eastAsia="Times New Roman" w:hAnsi="Calibri" w:cs="Calibri"/>
        </w:rPr>
        <w:t xml:space="preserve"> that</w:t>
      </w:r>
    </w:p>
    <w:p w14:paraId="60CCEBC5" w14:textId="39145ADD"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Bill:</w:t>
      </w:r>
      <w:r w:rsidRPr="00012BCF">
        <w:rPr>
          <w:rFonts w:ascii="Calibri" w:eastAsia="Times New Roman" w:hAnsi="Calibri" w:cs="Calibri"/>
        </w:rPr>
        <w:t xml:space="preserve"> The general idea is</w:t>
      </w:r>
      <w:r>
        <w:rPr>
          <w:rFonts w:ascii="Calibri" w:eastAsia="Times New Roman" w:hAnsi="Calibri" w:cs="Calibri"/>
        </w:rPr>
        <w:t xml:space="preserve">, </w:t>
      </w:r>
      <w:proofErr w:type="gramStart"/>
      <w:r w:rsidRPr="00012BCF">
        <w:rPr>
          <w:rFonts w:ascii="Calibri" w:eastAsia="Times New Roman" w:hAnsi="Calibri" w:cs="Calibri"/>
        </w:rPr>
        <w:t>We</w:t>
      </w:r>
      <w:proofErr w:type="gramEnd"/>
      <w:r w:rsidRPr="00012BCF">
        <w:rPr>
          <w:rFonts w:ascii="Calibri" w:eastAsia="Times New Roman" w:hAnsi="Calibri" w:cs="Calibri"/>
        </w:rPr>
        <w:t xml:space="preserve"> manage the package and ensure. We have migrated 10% of the patients that are on the platform. Next release is to let patient </w:t>
      </w:r>
      <w:r w:rsidRPr="00012BCF">
        <w:rPr>
          <w:rFonts w:ascii="Calibri" w:eastAsia="Times New Roman" w:hAnsi="Calibri" w:cs="Calibri"/>
        </w:rPr>
        <w:t>enroll</w:t>
      </w:r>
      <w:r w:rsidRPr="00012BCF">
        <w:rPr>
          <w:rFonts w:ascii="Calibri" w:eastAsia="Times New Roman" w:hAnsi="Calibri" w:cs="Calibri"/>
        </w:rPr>
        <w:t xml:space="preserve"> into the new system. </w:t>
      </w:r>
    </w:p>
    <w:p w14:paraId="307DE18C"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684290CC" w14:textId="5A81A9A0"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Gau</w:t>
      </w:r>
      <w:r w:rsidRPr="00012BCF">
        <w:rPr>
          <w:rFonts w:ascii="Calibri" w:eastAsia="Times New Roman" w:hAnsi="Calibri" w:cs="Calibri"/>
          <w:b/>
          <w:bCs/>
        </w:rPr>
        <w:t>rav</w:t>
      </w:r>
      <w:r w:rsidRPr="00012BCF">
        <w:rPr>
          <w:rFonts w:ascii="Calibri" w:eastAsia="Times New Roman" w:hAnsi="Calibri" w:cs="Calibri"/>
          <w:b/>
          <w:bCs/>
        </w:rPr>
        <w:t>:</w:t>
      </w:r>
      <w:r w:rsidRPr="00012BCF">
        <w:rPr>
          <w:rFonts w:ascii="Calibri" w:eastAsia="Times New Roman" w:hAnsi="Calibri" w:cs="Calibri"/>
        </w:rPr>
        <w:t xml:space="preserve"> Primary user is the call center agents. If it automated, it just flows through. The actual production of the package is happening </w:t>
      </w:r>
      <w:proofErr w:type="gramStart"/>
      <w:r w:rsidRPr="00012BCF">
        <w:rPr>
          <w:rFonts w:ascii="Calibri" w:eastAsia="Times New Roman" w:hAnsi="Calibri" w:cs="Calibri"/>
        </w:rPr>
        <w:t>In</w:t>
      </w:r>
      <w:proofErr w:type="gramEnd"/>
      <w:r w:rsidRPr="00012BCF">
        <w:rPr>
          <w:rFonts w:ascii="Calibri" w:eastAsia="Times New Roman" w:hAnsi="Calibri" w:cs="Calibri"/>
        </w:rPr>
        <w:t xml:space="preserve"> specific locations. They use </w:t>
      </w:r>
      <w:proofErr w:type="spellStart"/>
      <w:r w:rsidRPr="00012BCF">
        <w:rPr>
          <w:rFonts w:ascii="Calibri" w:eastAsia="Times New Roman" w:hAnsi="Calibri" w:cs="Calibri"/>
        </w:rPr>
        <w:t>RxCOnnect</w:t>
      </w:r>
      <w:proofErr w:type="spellEnd"/>
      <w:r w:rsidRPr="00012BCF">
        <w:rPr>
          <w:rFonts w:ascii="Calibri" w:eastAsia="Times New Roman" w:hAnsi="Calibri" w:cs="Calibri"/>
        </w:rPr>
        <w:t xml:space="preserve">. There is </w:t>
      </w:r>
      <w:r w:rsidRPr="00012BCF">
        <w:rPr>
          <w:rFonts w:ascii="Calibri" w:eastAsia="Times New Roman" w:hAnsi="Calibri" w:cs="Calibri"/>
        </w:rPr>
        <w:t>heavy</w:t>
      </w:r>
      <w:r w:rsidRPr="00012BCF">
        <w:rPr>
          <w:rFonts w:ascii="Calibri" w:eastAsia="Times New Roman" w:hAnsi="Calibri" w:cs="Calibri"/>
        </w:rPr>
        <w:t xml:space="preserve"> integration with </w:t>
      </w:r>
      <w:proofErr w:type="spellStart"/>
      <w:r w:rsidRPr="00012BCF">
        <w:rPr>
          <w:rFonts w:ascii="Calibri" w:eastAsia="Times New Roman" w:hAnsi="Calibri" w:cs="Calibri"/>
        </w:rPr>
        <w:t>RxConnect</w:t>
      </w:r>
      <w:proofErr w:type="spellEnd"/>
      <w:r w:rsidRPr="00012BCF">
        <w:rPr>
          <w:rFonts w:ascii="Calibri" w:eastAsia="Times New Roman" w:hAnsi="Calibri" w:cs="Calibri"/>
        </w:rPr>
        <w:t xml:space="preserve"> and Digital. </w:t>
      </w:r>
    </w:p>
    <w:p w14:paraId="5CB9D340"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5FEA22BA" w14:textId="2A9E9132"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Pad:</w:t>
      </w:r>
      <w:r w:rsidRPr="00012BCF">
        <w:rPr>
          <w:rFonts w:ascii="Calibri" w:eastAsia="Times New Roman" w:hAnsi="Calibri" w:cs="Calibri"/>
        </w:rPr>
        <w:t xml:space="preserve"> We have done phase 1 which is the check in process of enrolling patients. And the second phase is what we are involving digital, currently working on that. Hopefully by end of June, we will deploy that. So, the call centers in Florida, </w:t>
      </w:r>
      <w:proofErr w:type="gramStart"/>
      <w:r w:rsidRPr="00012BCF">
        <w:rPr>
          <w:rFonts w:ascii="Calibri" w:eastAsia="Times New Roman" w:hAnsi="Calibri" w:cs="Calibri"/>
        </w:rPr>
        <w:t>Rhode</w:t>
      </w:r>
      <w:r w:rsidRPr="00012BCF">
        <w:rPr>
          <w:rFonts w:ascii="Calibri" w:eastAsia="Times New Roman" w:hAnsi="Calibri" w:cs="Calibri"/>
        </w:rPr>
        <w:t xml:space="preserve"> island</w:t>
      </w:r>
      <w:proofErr w:type="gramEnd"/>
      <w:r w:rsidRPr="00012BCF">
        <w:rPr>
          <w:rFonts w:ascii="Calibri" w:eastAsia="Times New Roman" w:hAnsi="Calibri" w:cs="Calibri"/>
        </w:rPr>
        <w:t xml:space="preserve">, and </w:t>
      </w:r>
      <w:r w:rsidRPr="00012BCF">
        <w:rPr>
          <w:rFonts w:ascii="Calibri" w:eastAsia="Times New Roman" w:hAnsi="Calibri" w:cs="Calibri"/>
        </w:rPr>
        <w:t>California</w:t>
      </w:r>
      <w:r w:rsidRPr="00012BCF">
        <w:rPr>
          <w:rFonts w:ascii="Calibri" w:eastAsia="Times New Roman" w:hAnsi="Calibri" w:cs="Calibri"/>
        </w:rPr>
        <w:t xml:space="preserve"> who take</w:t>
      </w:r>
      <w:r>
        <w:rPr>
          <w:rFonts w:ascii="Calibri" w:eastAsia="Times New Roman" w:hAnsi="Calibri" w:cs="Calibri"/>
        </w:rPr>
        <w:t>s</w:t>
      </w:r>
      <w:r w:rsidRPr="00012BCF">
        <w:rPr>
          <w:rFonts w:ascii="Calibri" w:eastAsia="Times New Roman" w:hAnsi="Calibri" w:cs="Calibri"/>
        </w:rPr>
        <w:t xml:space="preserve"> care of patients getting enrolled, </w:t>
      </w:r>
      <w:r w:rsidRPr="00012BCF">
        <w:rPr>
          <w:rFonts w:ascii="Calibri" w:eastAsia="Times New Roman" w:hAnsi="Calibri" w:cs="Calibri"/>
        </w:rPr>
        <w:t>monthly</w:t>
      </w:r>
      <w:r w:rsidRPr="00012BCF">
        <w:rPr>
          <w:rFonts w:ascii="Calibri" w:eastAsia="Times New Roman" w:hAnsi="Calibri" w:cs="Calibri"/>
        </w:rPr>
        <w:t xml:space="preserve"> </w:t>
      </w:r>
      <w:r w:rsidRPr="00012BCF">
        <w:rPr>
          <w:rFonts w:ascii="Calibri" w:eastAsia="Times New Roman" w:hAnsi="Calibri" w:cs="Calibri"/>
        </w:rPr>
        <w:t>orders</w:t>
      </w:r>
      <w:r w:rsidRPr="00012BCF">
        <w:rPr>
          <w:rFonts w:ascii="Calibri" w:eastAsia="Times New Roman" w:hAnsi="Calibri" w:cs="Calibri"/>
        </w:rPr>
        <w:t xml:space="preserve"> etc. </w:t>
      </w:r>
    </w:p>
    <w:p w14:paraId="344329AA"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0FA22E69" w14:textId="1C235D6F"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Sarah</w:t>
      </w:r>
      <w:r w:rsidRPr="00012BCF">
        <w:rPr>
          <w:rFonts w:ascii="Calibri" w:eastAsia="Times New Roman" w:hAnsi="Calibri" w:cs="Calibri"/>
          <w:b/>
          <w:bCs/>
        </w:rPr>
        <w:t>:</w:t>
      </w:r>
      <w:r w:rsidRPr="00012BCF">
        <w:rPr>
          <w:rFonts w:ascii="Calibri" w:eastAsia="Times New Roman" w:hAnsi="Calibri" w:cs="Calibri"/>
        </w:rPr>
        <w:t xml:space="preserve"> As you </w:t>
      </w:r>
      <w:r>
        <w:rPr>
          <w:rFonts w:ascii="Calibri" w:eastAsia="Times New Roman" w:hAnsi="Calibri" w:cs="Calibri"/>
        </w:rPr>
        <w:t>w</w:t>
      </w:r>
      <w:r w:rsidRPr="00012BCF">
        <w:rPr>
          <w:rFonts w:ascii="Calibri" w:eastAsia="Times New Roman" w:hAnsi="Calibri" w:cs="Calibri"/>
        </w:rPr>
        <w:t>alk through phase1, have you had any challenges?</w:t>
      </w:r>
    </w:p>
    <w:p w14:paraId="01BAB0E0" w14:textId="19D8E036"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Bill:</w:t>
      </w:r>
      <w:r w:rsidRPr="00012BCF">
        <w:rPr>
          <w:rFonts w:ascii="Calibri" w:eastAsia="Times New Roman" w:hAnsi="Calibri" w:cs="Calibri"/>
        </w:rPr>
        <w:t xml:space="preserve"> </w:t>
      </w:r>
      <w:r>
        <w:rPr>
          <w:rFonts w:ascii="Calibri" w:eastAsia="Times New Roman" w:hAnsi="Calibri" w:cs="Calibri"/>
        </w:rPr>
        <w:t>Do you w</w:t>
      </w:r>
      <w:r w:rsidRPr="00012BCF">
        <w:rPr>
          <w:rFonts w:ascii="Calibri" w:eastAsia="Times New Roman" w:hAnsi="Calibri" w:cs="Calibri"/>
        </w:rPr>
        <w:t>ant to talk about 1.1 fixes</w:t>
      </w:r>
      <w:r>
        <w:rPr>
          <w:rFonts w:ascii="Calibri" w:eastAsia="Times New Roman" w:hAnsi="Calibri" w:cs="Calibri"/>
        </w:rPr>
        <w:t xml:space="preserve"> - </w:t>
      </w:r>
      <w:r w:rsidRPr="00012BCF">
        <w:rPr>
          <w:rFonts w:ascii="Calibri" w:eastAsia="Times New Roman" w:hAnsi="Calibri" w:cs="Calibri"/>
          <w:b/>
          <w:bCs/>
        </w:rPr>
        <w:t>Team</w:t>
      </w:r>
      <w:r w:rsidRPr="00012BCF">
        <w:rPr>
          <w:rFonts w:ascii="Calibri" w:eastAsia="Times New Roman" w:hAnsi="Calibri" w:cs="Calibri"/>
        </w:rPr>
        <w:t xml:space="preserve">? </w:t>
      </w:r>
    </w:p>
    <w:p w14:paraId="72204302" w14:textId="1751B59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Pad:</w:t>
      </w:r>
      <w:r w:rsidRPr="00012BCF">
        <w:rPr>
          <w:rFonts w:ascii="Calibri" w:eastAsia="Times New Roman" w:hAnsi="Calibri" w:cs="Calibri"/>
        </w:rPr>
        <w:t xml:space="preserve"> When we did phase 1, it was the check in process. W</w:t>
      </w:r>
      <w:r>
        <w:rPr>
          <w:rFonts w:ascii="Calibri" w:eastAsia="Times New Roman" w:hAnsi="Calibri" w:cs="Calibri"/>
        </w:rPr>
        <w:t>e</w:t>
      </w:r>
      <w:r w:rsidRPr="00012BCF">
        <w:rPr>
          <w:rFonts w:ascii="Calibri" w:eastAsia="Times New Roman" w:hAnsi="Calibri" w:cs="Calibri"/>
        </w:rPr>
        <w:t xml:space="preserve"> tried to automate the process. Most of it r</w:t>
      </w:r>
      <w:r>
        <w:rPr>
          <w:rFonts w:ascii="Calibri" w:eastAsia="Times New Roman" w:hAnsi="Calibri" w:cs="Calibri"/>
        </w:rPr>
        <w:t>ight now</w:t>
      </w:r>
      <w:r w:rsidRPr="00012BCF">
        <w:rPr>
          <w:rFonts w:ascii="Calibri" w:eastAsia="Times New Roman" w:hAnsi="Calibri" w:cs="Calibri"/>
        </w:rPr>
        <w:t xml:space="preserve">, is manual. Call the patient to make sure everything is working fine, collect from patients, and submit every month. A manual process. With simple dose, </w:t>
      </w:r>
      <w:r w:rsidRPr="00012BCF">
        <w:rPr>
          <w:rFonts w:ascii="Calibri" w:eastAsia="Times New Roman" w:hAnsi="Calibri" w:cs="Calibri"/>
        </w:rPr>
        <w:t>everything</w:t>
      </w:r>
      <w:r w:rsidRPr="00012BCF">
        <w:rPr>
          <w:rFonts w:ascii="Calibri" w:eastAsia="Times New Roman" w:hAnsi="Calibri" w:cs="Calibri"/>
        </w:rPr>
        <w:t xml:space="preserve"> is automated. Since the prescriptions are the same every month of patient, we automatically fill info and submit since info stays the same. Using the new application, call center agents, and getting approval to submit orders etc. Migration of patients, </w:t>
      </w:r>
      <w:proofErr w:type="spellStart"/>
      <w:r w:rsidRPr="00012BCF">
        <w:rPr>
          <w:rFonts w:ascii="Calibri" w:eastAsia="Times New Roman" w:hAnsi="Calibri" w:cs="Calibri"/>
        </w:rPr>
        <w:t>etc</w:t>
      </w:r>
      <w:proofErr w:type="spellEnd"/>
      <w:r w:rsidRPr="00012BCF">
        <w:rPr>
          <w:rFonts w:ascii="Calibri" w:eastAsia="Times New Roman" w:hAnsi="Calibri" w:cs="Calibri"/>
        </w:rPr>
        <w:t xml:space="preserve"> that what we took care of in 1.1</w:t>
      </w:r>
    </w:p>
    <w:p w14:paraId="5AB7A86D"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52C54260" w14:textId="1472DAD6" w:rsidR="00012BCF" w:rsidRPr="00012BCF" w:rsidRDefault="00012BCF" w:rsidP="00012BCF">
      <w:pPr>
        <w:spacing w:after="0" w:line="240" w:lineRule="auto"/>
        <w:rPr>
          <w:rFonts w:ascii="Calibri" w:eastAsia="Times New Roman" w:hAnsi="Calibri" w:cs="Calibri"/>
        </w:rPr>
      </w:pPr>
      <w:proofErr w:type="spellStart"/>
      <w:r w:rsidRPr="00012BCF">
        <w:rPr>
          <w:rFonts w:ascii="Calibri" w:eastAsia="Times New Roman" w:hAnsi="Calibri" w:cs="Calibri"/>
          <w:b/>
          <w:bCs/>
        </w:rPr>
        <w:lastRenderedPageBreak/>
        <w:t>Gau</w:t>
      </w:r>
      <w:proofErr w:type="spellEnd"/>
      <w:r w:rsidRPr="00012BCF">
        <w:rPr>
          <w:rFonts w:ascii="Calibri" w:eastAsia="Times New Roman" w:hAnsi="Calibri" w:cs="Calibri"/>
          <w:b/>
          <w:bCs/>
        </w:rPr>
        <w:t>:</w:t>
      </w:r>
      <w:r w:rsidRPr="00012BCF">
        <w:rPr>
          <w:rFonts w:ascii="Calibri" w:eastAsia="Times New Roman" w:hAnsi="Calibri" w:cs="Calibri"/>
        </w:rPr>
        <w:t xml:space="preserve"> </w:t>
      </w:r>
      <w:r>
        <w:rPr>
          <w:rFonts w:ascii="Calibri" w:eastAsia="Times New Roman" w:hAnsi="Calibri" w:cs="Calibri"/>
        </w:rPr>
        <w:t>O</w:t>
      </w:r>
      <w:r w:rsidRPr="00012BCF">
        <w:rPr>
          <w:rFonts w:ascii="Calibri" w:eastAsia="Times New Roman" w:hAnsi="Calibri" w:cs="Calibri"/>
        </w:rPr>
        <w:t>verall, business is checking the overall time and usage of the new app, which we can share with you, so that management can ensure it is operating better than the first version.</w:t>
      </w:r>
    </w:p>
    <w:p w14:paraId="7490427A"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5D5327D9"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Pad:</w:t>
      </w:r>
      <w:r w:rsidRPr="00012BCF">
        <w:rPr>
          <w:rFonts w:ascii="Calibri" w:eastAsia="Times New Roman" w:hAnsi="Calibri" w:cs="Calibri"/>
        </w:rPr>
        <w:t xml:space="preserve"> Phase 1 went well, and the business is very happy with the result. The main work is the phase 2 (enrollment part of it) which will make the business grow, which the plan to roll out in June. </w:t>
      </w:r>
    </w:p>
    <w:p w14:paraId="5A2C8E77"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7A6254E0"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Sarah:</w:t>
      </w:r>
      <w:r w:rsidRPr="00012BCF">
        <w:rPr>
          <w:rFonts w:ascii="Calibri" w:eastAsia="Times New Roman" w:hAnsi="Calibri" w:cs="Calibri"/>
        </w:rPr>
        <w:t xml:space="preserve"> Areas you want us to focus on, from an IT perspective? You have migrated about 10% of the patients over. What road map do you have, what will be coming down the pipeline. When will you have 100% migration, </w:t>
      </w:r>
    </w:p>
    <w:p w14:paraId="40725903" w14:textId="078F2A8C"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Pad</w:t>
      </w:r>
      <w:r w:rsidRPr="00012BCF">
        <w:rPr>
          <w:rFonts w:ascii="Calibri" w:eastAsia="Times New Roman" w:hAnsi="Calibri" w:cs="Calibri"/>
          <w:b/>
          <w:bCs/>
        </w:rPr>
        <w:t>:</w:t>
      </w:r>
      <w:r w:rsidRPr="00012BCF">
        <w:rPr>
          <w:rFonts w:ascii="Calibri" w:eastAsia="Times New Roman" w:hAnsi="Calibri" w:cs="Calibri"/>
        </w:rPr>
        <w:t xml:space="preserve"> we are planning a minor release in First week of April. Help the business migrate a lot faster. We are migration 200-250 patients. It will help business expectation. We know we need </w:t>
      </w:r>
      <w:r w:rsidRPr="00012BCF">
        <w:rPr>
          <w:rFonts w:ascii="Calibri" w:eastAsia="Times New Roman" w:hAnsi="Calibri" w:cs="Calibri"/>
        </w:rPr>
        <w:t>corporation</w:t>
      </w:r>
      <w:r w:rsidRPr="00012BCF">
        <w:rPr>
          <w:rFonts w:ascii="Calibri" w:eastAsia="Times New Roman" w:hAnsi="Calibri" w:cs="Calibri"/>
        </w:rPr>
        <w:t xml:space="preserve"> with </w:t>
      </w:r>
      <w:proofErr w:type="spellStart"/>
      <w:r w:rsidRPr="00012BCF">
        <w:rPr>
          <w:rFonts w:ascii="Calibri" w:eastAsia="Times New Roman" w:hAnsi="Calibri" w:cs="Calibri"/>
        </w:rPr>
        <w:t>RxConnect</w:t>
      </w:r>
      <w:proofErr w:type="spellEnd"/>
      <w:r w:rsidRPr="00012BCF">
        <w:rPr>
          <w:rFonts w:ascii="Calibri" w:eastAsia="Times New Roman" w:hAnsi="Calibri" w:cs="Calibri"/>
        </w:rPr>
        <w:t xml:space="preserve"> and other entitles to work </w:t>
      </w:r>
      <w:r w:rsidRPr="00012BCF">
        <w:rPr>
          <w:rFonts w:ascii="Calibri" w:eastAsia="Times New Roman" w:hAnsi="Calibri" w:cs="Calibri"/>
        </w:rPr>
        <w:t>together</w:t>
      </w:r>
      <w:r w:rsidRPr="00012BCF">
        <w:rPr>
          <w:rFonts w:ascii="Calibri" w:eastAsia="Times New Roman" w:hAnsi="Calibri" w:cs="Calibri"/>
        </w:rPr>
        <w:t xml:space="preserve">. </w:t>
      </w:r>
    </w:p>
    <w:p w14:paraId="7DCD9F9A"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5470DD24" w14:textId="591E4469"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Bil</w:t>
      </w:r>
      <w:r w:rsidRPr="001F64A0">
        <w:rPr>
          <w:rFonts w:ascii="Calibri" w:eastAsia="Times New Roman" w:hAnsi="Calibri" w:cs="Calibri"/>
          <w:b/>
          <w:bCs/>
        </w:rPr>
        <w:t>l</w:t>
      </w:r>
      <w:r w:rsidRPr="00012BCF">
        <w:rPr>
          <w:rFonts w:ascii="Calibri" w:eastAsia="Times New Roman" w:hAnsi="Calibri" w:cs="Calibri"/>
          <w:b/>
          <w:bCs/>
        </w:rPr>
        <w:t>:</w:t>
      </w:r>
      <w:r w:rsidRPr="00012BCF">
        <w:rPr>
          <w:rFonts w:ascii="Calibri" w:eastAsia="Times New Roman" w:hAnsi="Calibri" w:cs="Calibri"/>
        </w:rPr>
        <w:t xml:space="preserve"> After </w:t>
      </w:r>
      <w:r w:rsidR="001F64A0">
        <w:rPr>
          <w:rFonts w:ascii="Calibri" w:eastAsia="Times New Roman" w:hAnsi="Calibri" w:cs="Calibri"/>
        </w:rPr>
        <w:t>J</w:t>
      </w:r>
      <w:r w:rsidRPr="00012BCF">
        <w:rPr>
          <w:rFonts w:ascii="Calibri" w:eastAsia="Times New Roman" w:hAnsi="Calibri" w:cs="Calibri"/>
        </w:rPr>
        <w:t xml:space="preserve">une, we will then be able to move new patients into the new application. </w:t>
      </w:r>
      <w:r w:rsidR="001F64A0" w:rsidRPr="00012BCF">
        <w:rPr>
          <w:rFonts w:ascii="Calibri" w:eastAsia="Times New Roman" w:hAnsi="Calibri" w:cs="Calibri"/>
        </w:rPr>
        <w:t>Pushing</w:t>
      </w:r>
      <w:r w:rsidRPr="00012BCF">
        <w:rPr>
          <w:rFonts w:ascii="Calibri" w:eastAsia="Times New Roman" w:hAnsi="Calibri" w:cs="Calibri"/>
        </w:rPr>
        <w:t xml:space="preserve"> </w:t>
      </w:r>
      <w:r w:rsidR="001F64A0" w:rsidRPr="00012BCF">
        <w:rPr>
          <w:rFonts w:ascii="Calibri" w:eastAsia="Times New Roman" w:hAnsi="Calibri" w:cs="Calibri"/>
        </w:rPr>
        <w:t>July</w:t>
      </w:r>
      <w:r w:rsidRPr="00012BCF">
        <w:rPr>
          <w:rFonts w:ascii="Calibri" w:eastAsia="Times New Roman" w:hAnsi="Calibri" w:cs="Calibri"/>
        </w:rPr>
        <w:t xml:space="preserve">, the final patients will have converted. </w:t>
      </w:r>
    </w:p>
    <w:p w14:paraId="08E09436"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2AA27ED6" w14:textId="03821706"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Sarah</w:t>
      </w:r>
      <w:r w:rsidR="001F64A0" w:rsidRPr="001F64A0">
        <w:rPr>
          <w:rFonts w:ascii="Calibri" w:eastAsia="Times New Roman" w:hAnsi="Calibri" w:cs="Calibri"/>
          <w:b/>
          <w:bCs/>
        </w:rPr>
        <w:t>:</w:t>
      </w:r>
      <w:r w:rsidRPr="00012BCF">
        <w:rPr>
          <w:rFonts w:ascii="Calibri" w:eastAsia="Times New Roman" w:hAnsi="Calibri" w:cs="Calibri"/>
        </w:rPr>
        <w:t xml:space="preserve"> </w:t>
      </w:r>
      <w:r w:rsidR="001F64A0">
        <w:rPr>
          <w:rFonts w:ascii="Calibri" w:eastAsia="Times New Roman" w:hAnsi="Calibri" w:cs="Calibri"/>
        </w:rPr>
        <w:t>F</w:t>
      </w:r>
      <w:r w:rsidRPr="00012BCF">
        <w:rPr>
          <w:rFonts w:ascii="Calibri" w:eastAsia="Times New Roman" w:hAnsi="Calibri" w:cs="Calibri"/>
        </w:rPr>
        <w:t xml:space="preserve">rom change management </w:t>
      </w:r>
      <w:r w:rsidR="001F64A0" w:rsidRPr="00012BCF">
        <w:rPr>
          <w:rFonts w:ascii="Calibri" w:eastAsia="Times New Roman" w:hAnsi="Calibri" w:cs="Calibri"/>
        </w:rPr>
        <w:t>perspectives</w:t>
      </w:r>
      <w:r w:rsidRPr="00012BCF">
        <w:rPr>
          <w:rFonts w:ascii="Calibri" w:eastAsia="Times New Roman" w:hAnsi="Calibri" w:cs="Calibri"/>
        </w:rPr>
        <w:t xml:space="preserve">. What tools are being used, for deployment, etc. </w:t>
      </w:r>
    </w:p>
    <w:p w14:paraId="1453DC72" w14:textId="51915BFE"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Pad:</w:t>
      </w:r>
      <w:r w:rsidRPr="00012BCF">
        <w:rPr>
          <w:rFonts w:ascii="Calibri" w:eastAsia="Times New Roman" w:hAnsi="Calibri" w:cs="Calibri"/>
        </w:rPr>
        <w:t xml:space="preserve"> </w:t>
      </w:r>
      <w:r w:rsidR="001F64A0">
        <w:rPr>
          <w:rFonts w:ascii="Calibri" w:eastAsia="Times New Roman" w:hAnsi="Calibri" w:cs="Calibri"/>
        </w:rPr>
        <w:t>W</w:t>
      </w:r>
      <w:r w:rsidRPr="00012BCF">
        <w:rPr>
          <w:rFonts w:ascii="Calibri" w:eastAsia="Times New Roman" w:hAnsi="Calibri" w:cs="Calibri"/>
        </w:rPr>
        <w:t xml:space="preserve">e use a tool management, Jenkins. We check the codes. Code </w:t>
      </w:r>
      <w:r w:rsidR="001F64A0" w:rsidRPr="00012BCF">
        <w:rPr>
          <w:rFonts w:ascii="Calibri" w:eastAsia="Times New Roman" w:hAnsi="Calibri" w:cs="Calibri"/>
        </w:rPr>
        <w:t>management</w:t>
      </w:r>
      <w:r w:rsidRPr="00012BCF">
        <w:rPr>
          <w:rFonts w:ascii="Calibri" w:eastAsia="Times New Roman" w:hAnsi="Calibri" w:cs="Calibri"/>
        </w:rPr>
        <w:t xml:space="preserve"> has done that. Codes are being checked </w:t>
      </w:r>
      <w:proofErr w:type="gramStart"/>
      <w:r w:rsidRPr="00012BCF">
        <w:rPr>
          <w:rFonts w:ascii="Calibri" w:eastAsia="Times New Roman" w:hAnsi="Calibri" w:cs="Calibri"/>
        </w:rPr>
        <w:t xml:space="preserve">on a daily </w:t>
      </w:r>
      <w:r w:rsidR="001F64A0" w:rsidRPr="00012BCF">
        <w:rPr>
          <w:rFonts w:ascii="Calibri" w:eastAsia="Times New Roman" w:hAnsi="Calibri" w:cs="Calibri"/>
        </w:rPr>
        <w:t>basis</w:t>
      </w:r>
      <w:proofErr w:type="gramEnd"/>
      <w:r w:rsidRPr="00012BCF">
        <w:rPr>
          <w:rFonts w:ascii="Calibri" w:eastAsia="Times New Roman" w:hAnsi="Calibri" w:cs="Calibri"/>
        </w:rPr>
        <w:t xml:space="preserve">. We have a check mark to see if there is any </w:t>
      </w:r>
      <w:r w:rsidR="001F64A0" w:rsidRPr="00012BCF">
        <w:rPr>
          <w:rFonts w:ascii="Calibri" w:eastAsia="Times New Roman" w:hAnsi="Calibri" w:cs="Calibri"/>
        </w:rPr>
        <w:t>venerability</w:t>
      </w:r>
      <w:r w:rsidRPr="00012BCF">
        <w:rPr>
          <w:rFonts w:ascii="Calibri" w:eastAsia="Times New Roman" w:hAnsi="Calibri" w:cs="Calibri"/>
        </w:rPr>
        <w:t xml:space="preserve"> and try to resolve it asap - Code management. </w:t>
      </w:r>
    </w:p>
    <w:p w14:paraId="703CCB11"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67473A38" w14:textId="47547AF7" w:rsidR="00012BCF" w:rsidRPr="00012BCF" w:rsidRDefault="00012BCF" w:rsidP="00012BCF">
      <w:pPr>
        <w:spacing w:after="0" w:line="240" w:lineRule="auto"/>
        <w:rPr>
          <w:rFonts w:ascii="Calibri" w:eastAsia="Times New Roman" w:hAnsi="Calibri" w:cs="Calibri"/>
        </w:rPr>
      </w:pPr>
      <w:proofErr w:type="spellStart"/>
      <w:r w:rsidRPr="00012BCF">
        <w:rPr>
          <w:rFonts w:ascii="Calibri" w:eastAsia="Times New Roman" w:hAnsi="Calibri" w:cs="Calibri"/>
          <w:b/>
          <w:bCs/>
        </w:rPr>
        <w:t>Gau</w:t>
      </w:r>
      <w:proofErr w:type="spellEnd"/>
      <w:r w:rsidRPr="00012BCF">
        <w:rPr>
          <w:rFonts w:ascii="Calibri" w:eastAsia="Times New Roman" w:hAnsi="Calibri" w:cs="Calibri"/>
          <w:b/>
          <w:bCs/>
        </w:rPr>
        <w:t>:</w:t>
      </w:r>
      <w:r w:rsidRPr="00012BCF">
        <w:rPr>
          <w:rFonts w:ascii="Calibri" w:eastAsia="Times New Roman" w:hAnsi="Calibri" w:cs="Calibri"/>
        </w:rPr>
        <w:t xml:space="preserve"> We also use Service NOW for </w:t>
      </w:r>
      <w:r w:rsidR="001F64A0" w:rsidRPr="00012BCF">
        <w:rPr>
          <w:rFonts w:ascii="Calibri" w:eastAsia="Times New Roman" w:hAnsi="Calibri" w:cs="Calibri"/>
        </w:rPr>
        <w:t>approval before</w:t>
      </w:r>
      <w:r w:rsidRPr="00012BCF">
        <w:rPr>
          <w:rFonts w:ascii="Calibri" w:eastAsia="Times New Roman" w:hAnsi="Calibri" w:cs="Calibri"/>
        </w:rPr>
        <w:t xml:space="preserve"> we make any changes into production. </w:t>
      </w:r>
    </w:p>
    <w:p w14:paraId="0CDD5FD1" w14:textId="3EE6EC42"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Pad:</w:t>
      </w:r>
      <w:r w:rsidRPr="00012BCF">
        <w:rPr>
          <w:rFonts w:ascii="Calibri" w:eastAsia="Times New Roman" w:hAnsi="Calibri" w:cs="Calibri"/>
        </w:rPr>
        <w:t xml:space="preserve"> Any business change, we document that. All changes go through a </w:t>
      </w:r>
      <w:r w:rsidR="001F64A0" w:rsidRPr="00012BCF">
        <w:rPr>
          <w:rFonts w:ascii="Calibri" w:eastAsia="Times New Roman" w:hAnsi="Calibri" w:cs="Calibri"/>
        </w:rPr>
        <w:t>workflow</w:t>
      </w:r>
      <w:r w:rsidRPr="00012BCF">
        <w:rPr>
          <w:rFonts w:ascii="Calibri" w:eastAsia="Times New Roman" w:hAnsi="Calibri" w:cs="Calibri"/>
        </w:rPr>
        <w:t xml:space="preserve">, </w:t>
      </w:r>
      <w:r w:rsidR="001F64A0" w:rsidRPr="00012BCF">
        <w:rPr>
          <w:rFonts w:ascii="Calibri" w:eastAsia="Times New Roman" w:hAnsi="Calibri" w:cs="Calibri"/>
        </w:rPr>
        <w:t>we</w:t>
      </w:r>
      <w:r w:rsidRPr="00012BCF">
        <w:rPr>
          <w:rFonts w:ascii="Calibri" w:eastAsia="Times New Roman" w:hAnsi="Calibri" w:cs="Calibri"/>
        </w:rPr>
        <w:t xml:space="preserve"> test before it is ready for </w:t>
      </w:r>
      <w:r w:rsidR="001F64A0" w:rsidRPr="00012BCF">
        <w:rPr>
          <w:rFonts w:ascii="Calibri" w:eastAsia="Times New Roman" w:hAnsi="Calibri" w:cs="Calibri"/>
        </w:rPr>
        <w:t>deployment</w:t>
      </w:r>
      <w:r w:rsidRPr="00012BCF">
        <w:rPr>
          <w:rFonts w:ascii="Calibri" w:eastAsia="Times New Roman" w:hAnsi="Calibri" w:cs="Calibri"/>
        </w:rPr>
        <w:t xml:space="preserve">. </w:t>
      </w:r>
    </w:p>
    <w:p w14:paraId="23B191D8"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6E34D8CB" w14:textId="74741B4A"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S</w:t>
      </w:r>
      <w:r w:rsidR="001F64A0" w:rsidRPr="001F64A0">
        <w:rPr>
          <w:rFonts w:ascii="Calibri" w:eastAsia="Times New Roman" w:hAnsi="Calibri" w:cs="Calibri"/>
          <w:b/>
          <w:bCs/>
        </w:rPr>
        <w:t>arah</w:t>
      </w:r>
      <w:r w:rsidRPr="00012BCF">
        <w:rPr>
          <w:rFonts w:ascii="Calibri" w:eastAsia="Times New Roman" w:hAnsi="Calibri" w:cs="Calibri"/>
          <w:b/>
          <w:bCs/>
        </w:rPr>
        <w:t>:</w:t>
      </w:r>
      <w:r w:rsidRPr="00012BCF">
        <w:rPr>
          <w:rFonts w:ascii="Calibri" w:eastAsia="Times New Roman" w:hAnsi="Calibri" w:cs="Calibri"/>
        </w:rPr>
        <w:t xml:space="preserve"> What tool for deployment?</w:t>
      </w:r>
    </w:p>
    <w:p w14:paraId="1BA9D73D" w14:textId="4F265BC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Pad:</w:t>
      </w:r>
      <w:r w:rsidRPr="00012BCF">
        <w:rPr>
          <w:rFonts w:ascii="Calibri" w:eastAsia="Times New Roman" w:hAnsi="Calibri" w:cs="Calibri"/>
        </w:rPr>
        <w:t xml:space="preserve"> It is t</w:t>
      </w:r>
      <w:r w:rsidR="001F64A0">
        <w:rPr>
          <w:rFonts w:ascii="Calibri" w:eastAsia="Times New Roman" w:hAnsi="Calibri" w:cs="Calibri"/>
        </w:rPr>
        <w:t>hrough</w:t>
      </w:r>
      <w:r w:rsidRPr="00012BCF">
        <w:rPr>
          <w:rFonts w:ascii="Calibri" w:eastAsia="Times New Roman" w:hAnsi="Calibri" w:cs="Calibri"/>
        </w:rPr>
        <w:t xml:space="preserve"> Gift and </w:t>
      </w:r>
      <w:proofErr w:type="spellStart"/>
      <w:r w:rsidRPr="00012BCF">
        <w:rPr>
          <w:rFonts w:ascii="Calibri" w:eastAsia="Times New Roman" w:hAnsi="Calibri" w:cs="Calibri"/>
        </w:rPr>
        <w:t>jenkins</w:t>
      </w:r>
      <w:proofErr w:type="spellEnd"/>
      <w:r w:rsidRPr="00012BCF">
        <w:rPr>
          <w:rFonts w:ascii="Calibri" w:eastAsia="Times New Roman" w:hAnsi="Calibri" w:cs="Calibri"/>
        </w:rPr>
        <w:t xml:space="preserve">. </w:t>
      </w:r>
      <w:r w:rsidR="001F64A0" w:rsidRPr="00012BCF">
        <w:rPr>
          <w:rFonts w:ascii="Calibri" w:eastAsia="Times New Roman" w:hAnsi="Calibri" w:cs="Calibri"/>
        </w:rPr>
        <w:t>Management</w:t>
      </w:r>
      <w:r w:rsidRPr="00012BCF">
        <w:rPr>
          <w:rFonts w:ascii="Calibri" w:eastAsia="Times New Roman" w:hAnsi="Calibri" w:cs="Calibri"/>
        </w:rPr>
        <w:t xml:space="preserve"> should approve, VP approval, then the change gets approved for deployment. For code </w:t>
      </w:r>
      <w:r w:rsidR="001F64A0" w:rsidRPr="00012BCF">
        <w:rPr>
          <w:rFonts w:ascii="Calibri" w:eastAsia="Times New Roman" w:hAnsi="Calibri" w:cs="Calibri"/>
        </w:rPr>
        <w:t>deployment</w:t>
      </w:r>
      <w:r w:rsidRPr="00012BCF">
        <w:rPr>
          <w:rFonts w:ascii="Calibri" w:eastAsia="Times New Roman" w:hAnsi="Calibri" w:cs="Calibri"/>
        </w:rPr>
        <w:t xml:space="preserve">, we use the GITT </w:t>
      </w:r>
      <w:r w:rsidR="001F64A0" w:rsidRPr="00012BCF">
        <w:rPr>
          <w:rFonts w:ascii="Calibri" w:eastAsia="Times New Roman" w:hAnsi="Calibri" w:cs="Calibri"/>
        </w:rPr>
        <w:t>deployment</w:t>
      </w:r>
      <w:r w:rsidRPr="00012BCF">
        <w:rPr>
          <w:rFonts w:ascii="Calibri" w:eastAsia="Times New Roman" w:hAnsi="Calibri" w:cs="Calibri"/>
        </w:rPr>
        <w:t>. The code management team</w:t>
      </w:r>
    </w:p>
    <w:p w14:paraId="5DB2FC3A"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36831855" w14:textId="2A5971B4"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Sarah</w:t>
      </w:r>
      <w:r w:rsidR="001F64A0" w:rsidRPr="001F64A0">
        <w:rPr>
          <w:rFonts w:ascii="Calibri" w:eastAsia="Times New Roman" w:hAnsi="Calibri" w:cs="Calibri"/>
          <w:b/>
          <w:bCs/>
        </w:rPr>
        <w:t>:</w:t>
      </w:r>
      <w:r w:rsidRPr="00012BCF">
        <w:rPr>
          <w:rFonts w:ascii="Calibri" w:eastAsia="Times New Roman" w:hAnsi="Calibri" w:cs="Calibri"/>
        </w:rPr>
        <w:t xml:space="preserve"> High level </w:t>
      </w:r>
      <w:r w:rsidR="001F64A0" w:rsidRPr="00012BCF">
        <w:rPr>
          <w:rFonts w:ascii="Calibri" w:eastAsia="Times New Roman" w:hAnsi="Calibri" w:cs="Calibri"/>
        </w:rPr>
        <w:t>understanding</w:t>
      </w:r>
      <w:r w:rsidRPr="00012BCF">
        <w:rPr>
          <w:rFonts w:ascii="Calibri" w:eastAsia="Times New Roman" w:hAnsi="Calibri" w:cs="Calibri"/>
        </w:rPr>
        <w:t xml:space="preserve"> of the data. Any data being stored through the </w:t>
      </w:r>
      <w:r w:rsidR="001F64A0" w:rsidRPr="00012BCF">
        <w:rPr>
          <w:rFonts w:ascii="Calibri" w:eastAsia="Times New Roman" w:hAnsi="Calibri" w:cs="Calibri"/>
        </w:rPr>
        <w:t>application</w:t>
      </w:r>
      <w:r w:rsidRPr="00012BCF">
        <w:rPr>
          <w:rFonts w:ascii="Calibri" w:eastAsia="Times New Roman" w:hAnsi="Calibri" w:cs="Calibri"/>
        </w:rPr>
        <w:t>?</w:t>
      </w:r>
    </w:p>
    <w:p w14:paraId="3EBC6ABD" w14:textId="5EA15B1B"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Bill:</w:t>
      </w:r>
      <w:r w:rsidRPr="00012BCF">
        <w:rPr>
          <w:rFonts w:ascii="Calibri" w:eastAsia="Times New Roman" w:hAnsi="Calibri" w:cs="Calibri"/>
        </w:rPr>
        <w:t xml:space="preserve"> We store references to prescriptions, and </w:t>
      </w:r>
      <w:r w:rsidR="001F64A0" w:rsidRPr="00012BCF">
        <w:rPr>
          <w:rFonts w:ascii="Calibri" w:eastAsia="Times New Roman" w:hAnsi="Calibri" w:cs="Calibri"/>
        </w:rPr>
        <w:t>coordinate</w:t>
      </w:r>
      <w:r w:rsidRPr="00012BCF">
        <w:rPr>
          <w:rFonts w:ascii="Calibri" w:eastAsia="Times New Roman" w:hAnsi="Calibri" w:cs="Calibri"/>
        </w:rPr>
        <w:t xml:space="preserve"> with </w:t>
      </w:r>
      <w:proofErr w:type="spellStart"/>
      <w:r w:rsidRPr="00012BCF">
        <w:rPr>
          <w:rFonts w:ascii="Calibri" w:eastAsia="Times New Roman" w:hAnsi="Calibri" w:cs="Calibri"/>
        </w:rPr>
        <w:t>R</w:t>
      </w:r>
      <w:r w:rsidR="001F64A0">
        <w:rPr>
          <w:rFonts w:ascii="Calibri" w:eastAsia="Times New Roman" w:hAnsi="Calibri" w:cs="Calibri"/>
        </w:rPr>
        <w:t>x</w:t>
      </w:r>
      <w:r w:rsidRPr="00012BCF">
        <w:rPr>
          <w:rFonts w:ascii="Calibri" w:eastAsia="Times New Roman" w:hAnsi="Calibri" w:cs="Calibri"/>
        </w:rPr>
        <w:t>Connect</w:t>
      </w:r>
      <w:proofErr w:type="spellEnd"/>
      <w:r w:rsidRPr="00012BCF">
        <w:rPr>
          <w:rFonts w:ascii="Calibri" w:eastAsia="Times New Roman" w:hAnsi="Calibri" w:cs="Calibri"/>
        </w:rPr>
        <w:t xml:space="preserve">. </w:t>
      </w:r>
    </w:p>
    <w:p w14:paraId="5D57AA01"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0721BDEF"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Sarah:</w:t>
      </w:r>
      <w:r w:rsidRPr="00012BCF">
        <w:rPr>
          <w:rFonts w:ascii="Calibri" w:eastAsia="Times New Roman" w:hAnsi="Calibri" w:cs="Calibri"/>
        </w:rPr>
        <w:t xml:space="preserve"> Programs functionality. Any concerns from a capacity, scalability perspective? </w:t>
      </w:r>
    </w:p>
    <w:p w14:paraId="36D4D7EF" w14:textId="5EA8124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Pad:</w:t>
      </w:r>
      <w:r w:rsidRPr="00012BCF">
        <w:rPr>
          <w:rFonts w:ascii="Calibri" w:eastAsia="Times New Roman" w:hAnsi="Calibri" w:cs="Calibri"/>
        </w:rPr>
        <w:t xml:space="preserve"> We do have a </w:t>
      </w:r>
      <w:r w:rsidR="001F64A0" w:rsidRPr="00012BCF">
        <w:rPr>
          <w:rFonts w:ascii="Calibri" w:eastAsia="Times New Roman" w:hAnsi="Calibri" w:cs="Calibri"/>
        </w:rPr>
        <w:t>performance</w:t>
      </w:r>
      <w:r w:rsidRPr="00012BCF">
        <w:rPr>
          <w:rFonts w:ascii="Calibri" w:eastAsia="Times New Roman" w:hAnsi="Calibri" w:cs="Calibri"/>
        </w:rPr>
        <w:t xml:space="preserve"> test environment, where we will do performance tuning, </w:t>
      </w:r>
      <w:proofErr w:type="gramStart"/>
      <w:r w:rsidRPr="00012BCF">
        <w:rPr>
          <w:rFonts w:ascii="Calibri" w:eastAsia="Times New Roman" w:hAnsi="Calibri" w:cs="Calibri"/>
        </w:rPr>
        <w:t>We</w:t>
      </w:r>
      <w:proofErr w:type="gramEnd"/>
      <w:r w:rsidRPr="00012BCF">
        <w:rPr>
          <w:rFonts w:ascii="Calibri" w:eastAsia="Times New Roman" w:hAnsi="Calibri" w:cs="Calibri"/>
        </w:rPr>
        <w:t xml:space="preserve"> test in that environment to make sure that we can handle that. </w:t>
      </w:r>
    </w:p>
    <w:p w14:paraId="1E6CCB0F"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4EB6D31E" w14:textId="6DA2958C"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Bill:</w:t>
      </w:r>
      <w:r w:rsidRPr="00012BCF">
        <w:rPr>
          <w:rFonts w:ascii="Calibri" w:eastAsia="Times New Roman" w:hAnsi="Calibri" w:cs="Calibri"/>
        </w:rPr>
        <w:t xml:space="preserve"> </w:t>
      </w:r>
      <w:r w:rsidR="001F64A0">
        <w:rPr>
          <w:rFonts w:ascii="Calibri" w:eastAsia="Times New Roman" w:hAnsi="Calibri" w:cs="Calibri"/>
        </w:rPr>
        <w:t>I see w</w:t>
      </w:r>
      <w:r w:rsidRPr="00012BCF">
        <w:rPr>
          <w:rFonts w:ascii="Calibri" w:eastAsia="Times New Roman" w:hAnsi="Calibri" w:cs="Calibri"/>
        </w:rPr>
        <w:t xml:space="preserve">e are only focused on the IT side of things. Is this our primary focus on </w:t>
      </w:r>
      <w:r w:rsidR="001F64A0" w:rsidRPr="00012BCF">
        <w:rPr>
          <w:rFonts w:ascii="Calibri" w:eastAsia="Times New Roman" w:hAnsi="Calibri" w:cs="Calibri"/>
        </w:rPr>
        <w:t>here?</w:t>
      </w:r>
    </w:p>
    <w:p w14:paraId="56CE097A"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394E7685" w14:textId="73BF7E9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Michael:</w:t>
      </w:r>
      <w:r w:rsidRPr="00012BCF">
        <w:rPr>
          <w:rFonts w:ascii="Calibri" w:eastAsia="Times New Roman" w:hAnsi="Calibri" w:cs="Calibri"/>
        </w:rPr>
        <w:t xml:space="preserve"> If you have a </w:t>
      </w:r>
      <w:r w:rsidR="001F64A0" w:rsidRPr="00012BCF">
        <w:rPr>
          <w:rFonts w:ascii="Calibri" w:eastAsia="Times New Roman" w:hAnsi="Calibri" w:cs="Calibri"/>
        </w:rPr>
        <w:t>different</w:t>
      </w:r>
      <w:r w:rsidRPr="00012BCF">
        <w:rPr>
          <w:rFonts w:ascii="Calibri" w:eastAsia="Times New Roman" w:hAnsi="Calibri" w:cs="Calibri"/>
        </w:rPr>
        <w:t xml:space="preserve"> focus from what the entity </w:t>
      </w:r>
      <w:proofErr w:type="gramStart"/>
      <w:r w:rsidRPr="00012BCF">
        <w:rPr>
          <w:rFonts w:ascii="Calibri" w:eastAsia="Times New Roman" w:hAnsi="Calibri" w:cs="Calibri"/>
        </w:rPr>
        <w:t>use</w:t>
      </w:r>
      <w:proofErr w:type="gramEnd"/>
      <w:r w:rsidRPr="00012BCF">
        <w:rPr>
          <w:rFonts w:ascii="Calibri" w:eastAsia="Times New Roman" w:hAnsi="Calibri" w:cs="Calibri"/>
        </w:rPr>
        <w:t xml:space="preserve">. What we are looking for is that you are following </w:t>
      </w:r>
      <w:r w:rsidR="001F64A0" w:rsidRPr="00012BCF">
        <w:rPr>
          <w:rFonts w:ascii="Calibri" w:eastAsia="Times New Roman" w:hAnsi="Calibri" w:cs="Calibri"/>
        </w:rPr>
        <w:t>policy</w:t>
      </w:r>
      <w:r w:rsidRPr="00012BCF">
        <w:rPr>
          <w:rFonts w:ascii="Calibri" w:eastAsia="Times New Roman" w:hAnsi="Calibri" w:cs="Calibri"/>
        </w:rPr>
        <w:t xml:space="preserve"> and that you have the support you need. Making sure you have the support and resource you need. </w:t>
      </w:r>
    </w:p>
    <w:p w14:paraId="1225A70F"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49869CA7" w14:textId="167F6A4A"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xml:space="preserve">Did you say the data is </w:t>
      </w:r>
      <w:r w:rsidR="00D8534E" w:rsidRPr="00012BCF">
        <w:rPr>
          <w:rFonts w:ascii="Calibri" w:eastAsia="Times New Roman" w:hAnsi="Calibri" w:cs="Calibri"/>
        </w:rPr>
        <w:t>stored</w:t>
      </w:r>
      <w:r w:rsidRPr="00012BCF">
        <w:rPr>
          <w:rFonts w:ascii="Calibri" w:eastAsia="Times New Roman" w:hAnsi="Calibri" w:cs="Calibri"/>
        </w:rPr>
        <w:t xml:space="preserve"> in Oracle? </w:t>
      </w:r>
      <w:r w:rsidRPr="00012BCF">
        <w:rPr>
          <w:rFonts w:ascii="Calibri" w:eastAsia="Times New Roman" w:hAnsi="Calibri" w:cs="Calibri"/>
          <w:b/>
          <w:bCs/>
        </w:rPr>
        <w:t>Yes -</w:t>
      </w:r>
      <w:r w:rsidRPr="00012BCF">
        <w:rPr>
          <w:rFonts w:ascii="Calibri" w:eastAsia="Times New Roman" w:hAnsi="Calibri" w:cs="Calibri"/>
        </w:rPr>
        <w:t xml:space="preserve"> </w:t>
      </w:r>
    </w:p>
    <w:p w14:paraId="4C3480F8" w14:textId="6B98D7DE"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xml:space="preserve">Is </w:t>
      </w:r>
      <w:r w:rsidR="00D8534E" w:rsidRPr="00012BCF">
        <w:rPr>
          <w:rFonts w:ascii="Calibri" w:eastAsia="Times New Roman" w:hAnsi="Calibri" w:cs="Calibri"/>
        </w:rPr>
        <w:t>that by</w:t>
      </w:r>
      <w:r w:rsidRPr="00012BCF">
        <w:rPr>
          <w:rFonts w:ascii="Calibri" w:eastAsia="Times New Roman" w:hAnsi="Calibri" w:cs="Calibri"/>
        </w:rPr>
        <w:t xml:space="preserve"> chance, connect to SPARCS? </w:t>
      </w:r>
      <w:r w:rsidRPr="00012BCF">
        <w:rPr>
          <w:rFonts w:ascii="Calibri" w:eastAsia="Times New Roman" w:hAnsi="Calibri" w:cs="Calibri"/>
          <w:b/>
          <w:bCs/>
        </w:rPr>
        <w:t>No - it is independent</w:t>
      </w:r>
    </w:p>
    <w:p w14:paraId="15447CD1" w14:textId="0EAE695C" w:rsidR="00012BCF" w:rsidRPr="00012BCF" w:rsidRDefault="00D8534E" w:rsidP="00012BCF">
      <w:pPr>
        <w:spacing w:after="0" w:line="240" w:lineRule="auto"/>
        <w:rPr>
          <w:rFonts w:ascii="Calibri" w:eastAsia="Times New Roman" w:hAnsi="Calibri" w:cs="Calibri"/>
        </w:rPr>
      </w:pPr>
      <w:proofErr w:type="gramStart"/>
      <w:r w:rsidRPr="00012BCF">
        <w:rPr>
          <w:rFonts w:ascii="Calibri" w:eastAsia="Times New Roman" w:hAnsi="Calibri" w:cs="Calibri"/>
        </w:rPr>
        <w:t>In regard to</w:t>
      </w:r>
      <w:proofErr w:type="gramEnd"/>
      <w:r w:rsidR="00012BCF" w:rsidRPr="00012BCF">
        <w:rPr>
          <w:rFonts w:ascii="Calibri" w:eastAsia="Times New Roman" w:hAnsi="Calibri" w:cs="Calibri"/>
        </w:rPr>
        <w:t xml:space="preserve"> access, are you using enterprise controls where you get periodic reviews. </w:t>
      </w:r>
    </w:p>
    <w:p w14:paraId="7F7525C7" w14:textId="4104B4A1" w:rsidR="00012BCF" w:rsidRPr="00012BCF" w:rsidRDefault="00012BCF" w:rsidP="00012BCF">
      <w:pPr>
        <w:numPr>
          <w:ilvl w:val="0"/>
          <w:numId w:val="1"/>
        </w:numPr>
        <w:spacing w:after="0" w:line="240" w:lineRule="auto"/>
        <w:ind w:left="540"/>
        <w:textAlignment w:val="center"/>
        <w:rPr>
          <w:rFonts w:ascii="Calibri" w:eastAsia="Times New Roman" w:hAnsi="Calibri" w:cs="Calibri"/>
        </w:rPr>
      </w:pPr>
      <w:r w:rsidRPr="00012BCF">
        <w:rPr>
          <w:rFonts w:ascii="Calibri" w:eastAsia="Times New Roman" w:hAnsi="Calibri" w:cs="Calibri"/>
        </w:rPr>
        <w:lastRenderedPageBreak/>
        <w:t xml:space="preserve">We use </w:t>
      </w:r>
      <w:r w:rsidR="00D8534E">
        <w:rPr>
          <w:rFonts w:ascii="Calibri" w:eastAsia="Times New Roman" w:hAnsi="Calibri" w:cs="Calibri"/>
          <w:b/>
          <w:bCs/>
        </w:rPr>
        <w:t>S</w:t>
      </w:r>
      <w:r w:rsidRPr="00012BCF">
        <w:rPr>
          <w:rFonts w:ascii="Calibri" w:eastAsia="Times New Roman" w:hAnsi="Calibri" w:cs="Calibri"/>
          <w:b/>
          <w:bCs/>
        </w:rPr>
        <w:t xml:space="preserve">ite </w:t>
      </w:r>
      <w:proofErr w:type="gramStart"/>
      <w:r w:rsidRPr="00012BCF">
        <w:rPr>
          <w:rFonts w:ascii="Calibri" w:eastAsia="Times New Roman" w:hAnsi="Calibri" w:cs="Calibri"/>
          <w:b/>
          <w:bCs/>
        </w:rPr>
        <w:t>finder</w:t>
      </w:r>
      <w:r w:rsidRPr="00012BCF">
        <w:rPr>
          <w:rFonts w:ascii="Calibri" w:eastAsia="Times New Roman" w:hAnsi="Calibri" w:cs="Calibri"/>
        </w:rPr>
        <w:t>,</w:t>
      </w:r>
      <w:proofErr w:type="gramEnd"/>
      <w:r w:rsidRPr="00012BCF">
        <w:rPr>
          <w:rFonts w:ascii="Calibri" w:eastAsia="Times New Roman" w:hAnsi="Calibri" w:cs="Calibri"/>
        </w:rPr>
        <w:t xml:space="preserve"> it is an internal application. We need the access and roles defined to access the application. More of enterprise controls, but also follow the </w:t>
      </w:r>
      <w:r w:rsidR="00D8534E">
        <w:rPr>
          <w:rFonts w:ascii="Calibri" w:eastAsia="Times New Roman" w:hAnsi="Calibri" w:cs="Calibri"/>
        </w:rPr>
        <w:t>cadences</w:t>
      </w:r>
      <w:r w:rsidRPr="00012BCF">
        <w:rPr>
          <w:rFonts w:ascii="Calibri" w:eastAsia="Times New Roman" w:hAnsi="Calibri" w:cs="Calibri"/>
        </w:rPr>
        <w:t xml:space="preserve"> of the access review and such. File tracker. </w:t>
      </w:r>
    </w:p>
    <w:p w14:paraId="4C374AEA"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0041C429" w14:textId="3B9FB02F"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Jeanne:</w:t>
      </w:r>
      <w:r w:rsidRPr="00012BCF">
        <w:rPr>
          <w:rFonts w:ascii="Calibri" w:eastAsia="Times New Roman" w:hAnsi="Calibri" w:cs="Calibri"/>
        </w:rPr>
        <w:t xml:space="preserve"> Tadma and team represent the application, but because we follow the enterprise process, if you ask database type questions, there would be </w:t>
      </w:r>
      <w:r w:rsidR="00D8534E" w:rsidRPr="00012BCF">
        <w:rPr>
          <w:rFonts w:ascii="Calibri" w:eastAsia="Times New Roman" w:hAnsi="Calibri" w:cs="Calibri"/>
        </w:rPr>
        <w:t>different</w:t>
      </w:r>
      <w:r w:rsidRPr="00012BCF">
        <w:rPr>
          <w:rFonts w:ascii="Calibri" w:eastAsia="Times New Roman" w:hAnsi="Calibri" w:cs="Calibri"/>
        </w:rPr>
        <w:t xml:space="preserve"> teams to address this. </w:t>
      </w:r>
      <w:proofErr w:type="gramStart"/>
      <w:r w:rsidRPr="00012BCF">
        <w:rPr>
          <w:rFonts w:ascii="Calibri" w:eastAsia="Times New Roman" w:hAnsi="Calibri" w:cs="Calibri"/>
        </w:rPr>
        <w:t>So</w:t>
      </w:r>
      <w:proofErr w:type="gramEnd"/>
      <w:r w:rsidRPr="00012BCF">
        <w:rPr>
          <w:rFonts w:ascii="Calibri" w:eastAsia="Times New Roman" w:hAnsi="Calibri" w:cs="Calibri"/>
        </w:rPr>
        <w:t xml:space="preserve"> there might be the need for other parties to answer questions. </w:t>
      </w:r>
    </w:p>
    <w:p w14:paraId="760F0181"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38B99CF0" w14:textId="4992ACDA"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Sarah:</w:t>
      </w:r>
      <w:r w:rsidRPr="00012BCF">
        <w:rPr>
          <w:rFonts w:ascii="Calibri" w:eastAsia="Times New Roman" w:hAnsi="Calibri" w:cs="Calibri"/>
        </w:rPr>
        <w:t xml:space="preserve"> we will schedule more meetings to </w:t>
      </w:r>
      <w:r w:rsidR="00D8534E" w:rsidRPr="00012BCF">
        <w:rPr>
          <w:rFonts w:ascii="Calibri" w:eastAsia="Times New Roman" w:hAnsi="Calibri" w:cs="Calibri"/>
        </w:rPr>
        <w:t>refine</w:t>
      </w:r>
      <w:r w:rsidRPr="00012BCF">
        <w:rPr>
          <w:rFonts w:ascii="Calibri" w:eastAsia="Times New Roman" w:hAnsi="Calibri" w:cs="Calibri"/>
        </w:rPr>
        <w:t xml:space="preserve"> our scope. And pull together a </w:t>
      </w:r>
      <w:proofErr w:type="gramStart"/>
      <w:r w:rsidRPr="00012BCF">
        <w:rPr>
          <w:rFonts w:ascii="Calibri" w:eastAsia="Times New Roman" w:hAnsi="Calibri" w:cs="Calibri"/>
        </w:rPr>
        <w:t>kick off</w:t>
      </w:r>
      <w:proofErr w:type="gramEnd"/>
      <w:r w:rsidRPr="00012BCF">
        <w:rPr>
          <w:rFonts w:ascii="Calibri" w:eastAsia="Times New Roman" w:hAnsi="Calibri" w:cs="Calibri"/>
        </w:rPr>
        <w:t xml:space="preserve"> deck, where we will share with you guys. More details around the timing, key contacts. You will have more of a detailed outline of the projects. We will refine and share with you. Kickoff going to be shared in the coming weeks. Even maybe some additional data to shed more light on the application. The new </w:t>
      </w:r>
      <w:r w:rsidR="00D8534E" w:rsidRPr="00012BCF">
        <w:rPr>
          <w:rFonts w:ascii="Calibri" w:eastAsia="Times New Roman" w:hAnsi="Calibri" w:cs="Calibri"/>
        </w:rPr>
        <w:t>functionality</w:t>
      </w:r>
      <w:r w:rsidRPr="00012BCF">
        <w:rPr>
          <w:rFonts w:ascii="Calibri" w:eastAsia="Times New Roman" w:hAnsi="Calibri" w:cs="Calibri"/>
        </w:rPr>
        <w:t xml:space="preserve"> </w:t>
      </w:r>
      <w:r w:rsidR="00D8534E" w:rsidRPr="00012BCF">
        <w:rPr>
          <w:rFonts w:ascii="Calibri" w:eastAsia="Times New Roman" w:hAnsi="Calibri" w:cs="Calibri"/>
        </w:rPr>
        <w:t>being</w:t>
      </w:r>
      <w:r w:rsidRPr="00012BCF">
        <w:rPr>
          <w:rFonts w:ascii="Calibri" w:eastAsia="Times New Roman" w:hAnsi="Calibri" w:cs="Calibri"/>
        </w:rPr>
        <w:t xml:space="preserve"> rolled out. </w:t>
      </w:r>
    </w:p>
    <w:p w14:paraId="43C67AC7"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30610B19" w14:textId="1F8B7026"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Sarah:</w:t>
      </w:r>
      <w:r w:rsidRPr="00012BCF">
        <w:rPr>
          <w:rFonts w:ascii="Calibri" w:eastAsia="Times New Roman" w:hAnsi="Calibri" w:cs="Calibri"/>
        </w:rPr>
        <w:t xml:space="preserve"> Final </w:t>
      </w:r>
      <w:r w:rsidR="00D8534E" w:rsidRPr="00012BCF">
        <w:rPr>
          <w:rFonts w:ascii="Calibri" w:eastAsia="Times New Roman" w:hAnsi="Calibri" w:cs="Calibri"/>
        </w:rPr>
        <w:t>questions</w:t>
      </w:r>
      <w:r w:rsidRPr="00012BCF">
        <w:rPr>
          <w:rFonts w:ascii="Calibri" w:eastAsia="Times New Roman" w:hAnsi="Calibri" w:cs="Calibri"/>
        </w:rPr>
        <w:t xml:space="preserve">. Is there anyone else we need to loop into these conversations? </w:t>
      </w:r>
    </w:p>
    <w:p w14:paraId="15F379A7"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388EBEA8" w14:textId="7336EE15"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b/>
          <w:bCs/>
        </w:rPr>
        <w:t>Bill:</w:t>
      </w:r>
      <w:r w:rsidRPr="00012BCF">
        <w:rPr>
          <w:rFonts w:ascii="Calibri" w:eastAsia="Times New Roman" w:hAnsi="Calibri" w:cs="Calibri"/>
        </w:rPr>
        <w:t xml:space="preserve"> </w:t>
      </w:r>
      <w:r w:rsidR="00D8534E">
        <w:rPr>
          <w:rFonts w:ascii="Calibri" w:eastAsia="Times New Roman" w:hAnsi="Calibri" w:cs="Calibri"/>
        </w:rPr>
        <w:t>W</w:t>
      </w:r>
      <w:r w:rsidRPr="00012BCF">
        <w:rPr>
          <w:rFonts w:ascii="Calibri" w:eastAsia="Times New Roman" w:hAnsi="Calibri" w:cs="Calibri"/>
        </w:rPr>
        <w:t xml:space="preserve">e are certainly the right team, as we understand the scope, we can add if needed. </w:t>
      </w:r>
      <w:proofErr w:type="spellStart"/>
      <w:r w:rsidRPr="00012BCF">
        <w:rPr>
          <w:rFonts w:ascii="Calibri" w:eastAsia="Times New Roman" w:hAnsi="Calibri" w:cs="Calibri"/>
          <w:b/>
          <w:bCs/>
        </w:rPr>
        <w:t>Guarav</w:t>
      </w:r>
      <w:proofErr w:type="spellEnd"/>
      <w:r w:rsidRPr="00012BCF">
        <w:rPr>
          <w:rFonts w:ascii="Calibri" w:eastAsia="Times New Roman" w:hAnsi="Calibri" w:cs="Calibri"/>
          <w:b/>
          <w:bCs/>
        </w:rPr>
        <w:t xml:space="preserve"> </w:t>
      </w:r>
      <w:r w:rsidRPr="00012BCF">
        <w:rPr>
          <w:rFonts w:ascii="Calibri" w:eastAsia="Times New Roman" w:hAnsi="Calibri" w:cs="Calibri"/>
        </w:rPr>
        <w:t xml:space="preserve">also confirmed this as well. </w:t>
      </w:r>
    </w:p>
    <w:p w14:paraId="5734F557"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w:t>
      </w:r>
    </w:p>
    <w:p w14:paraId="25B5014B" w14:textId="77777777" w:rsidR="00012BCF" w:rsidRPr="00012BCF" w:rsidRDefault="00012BCF" w:rsidP="00012BCF">
      <w:pPr>
        <w:spacing w:after="0" w:line="240" w:lineRule="auto"/>
        <w:rPr>
          <w:rFonts w:ascii="Calibri" w:eastAsia="Times New Roman" w:hAnsi="Calibri" w:cs="Calibri"/>
        </w:rPr>
      </w:pPr>
      <w:r w:rsidRPr="00012BCF">
        <w:rPr>
          <w:rFonts w:ascii="Calibri" w:eastAsia="Times New Roman" w:hAnsi="Calibri" w:cs="Calibri"/>
        </w:rPr>
        <w:t xml:space="preserve">Sarah: We will be in touch next week as we work through the scope. </w:t>
      </w:r>
    </w:p>
    <w:p w14:paraId="691D1B7B" w14:textId="77777777" w:rsidR="002764DB" w:rsidRDefault="00DB4C80"/>
    <w:sectPr w:rsidR="002764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04BDE" w14:textId="77777777" w:rsidR="00DB4C80" w:rsidRDefault="00DB4C80" w:rsidP="00012BCF">
      <w:pPr>
        <w:spacing w:after="0" w:line="240" w:lineRule="auto"/>
      </w:pPr>
      <w:r>
        <w:separator/>
      </w:r>
    </w:p>
  </w:endnote>
  <w:endnote w:type="continuationSeparator" w:id="0">
    <w:p w14:paraId="4AC04359" w14:textId="77777777" w:rsidR="00DB4C80" w:rsidRDefault="00DB4C80" w:rsidP="0001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Regular">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9C32" w14:textId="77777777" w:rsidR="00012BCF" w:rsidRDefault="00012BCF">
    <w:pPr>
      <w:pStyle w:val="Footer"/>
    </w:pPr>
    <w:r>
      <w:rPr>
        <w:noProof/>
      </w:rPr>
      <mc:AlternateContent>
        <mc:Choice Requires="wps">
          <w:drawing>
            <wp:anchor distT="0" distB="0" distL="0" distR="0" simplePos="0" relativeHeight="251659264" behindDoc="0" locked="0" layoutInCell="1" allowOverlap="1" wp14:anchorId="60D4D321" wp14:editId="5FB47C91">
              <wp:simplePos x="635" y="635"/>
              <wp:positionH relativeFrom="leftMargin">
                <wp:align>left</wp:align>
              </wp:positionH>
              <wp:positionV relativeFrom="paragraph">
                <wp:posOffset>635</wp:posOffset>
              </wp:positionV>
              <wp:extent cx="443865" cy="443865"/>
              <wp:effectExtent l="0" t="0" r="0" b="0"/>
              <wp:wrapSquare wrapText="bothSides"/>
              <wp:docPr id="2" name="Text Box 2"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93D13C" w14:textId="77777777" w:rsidR="00012BCF" w:rsidRPr="00012BCF" w:rsidRDefault="00012BCF">
                          <w:pPr>
                            <w:rPr>
                              <w:rFonts w:ascii="Open Sans Regular" w:eastAsia="Open Sans Regular" w:hAnsi="Open Sans Regular" w:cs="Open Sans Regular"/>
                              <w:color w:val="414141"/>
                              <w:sz w:val="16"/>
                              <w:szCs w:val="16"/>
                            </w:rPr>
                          </w:pPr>
                          <w:r w:rsidRPr="00012BCF">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0D4D321" id="_x0000_t202" coordsize="21600,21600" o:spt="202" path="m,l,21600r21600,l21600,xe">
              <v:stroke joinstyle="miter"/>
              <v:path gradientshapeok="t" o:connecttype="rect"/>
            </v:shapetype>
            <v:shape id="Text Box 2" o:spid="_x0000_s1026" type="#_x0000_t202" alt="Proprietar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" filled="f" stroked="f">
              <v:fill o:detectmouseclick="t"/>
              <v:textbox style="mso-fit-shape-to-text:t" inset="15pt,0,0,0">
                <w:txbxContent>
                  <w:p w14:paraId="1D93D13C" w14:textId="77777777" w:rsidR="00012BCF" w:rsidRPr="00012BCF" w:rsidRDefault="00012BCF">
                    <w:pPr>
                      <w:rPr>
                        <w:rFonts w:ascii="Open Sans Regular" w:eastAsia="Open Sans Regular" w:hAnsi="Open Sans Regular" w:cs="Open Sans Regular"/>
                        <w:color w:val="414141"/>
                        <w:sz w:val="16"/>
                        <w:szCs w:val="16"/>
                      </w:rPr>
                    </w:pPr>
                    <w:r w:rsidRPr="00012BCF">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29B93" w14:textId="77777777" w:rsidR="00012BCF" w:rsidRDefault="00012BCF">
    <w:pPr>
      <w:pStyle w:val="Footer"/>
    </w:pPr>
    <w:r>
      <w:rPr>
        <w:noProof/>
      </w:rPr>
      <mc:AlternateContent>
        <mc:Choice Requires="wps">
          <w:drawing>
            <wp:anchor distT="0" distB="0" distL="0" distR="0" simplePos="0" relativeHeight="251660288" behindDoc="0" locked="0" layoutInCell="1" allowOverlap="1" wp14:anchorId="2A1BAFE0" wp14:editId="0336FF1E">
              <wp:simplePos x="635" y="635"/>
              <wp:positionH relativeFrom="leftMargin">
                <wp:align>left</wp:align>
              </wp:positionH>
              <wp:positionV relativeFrom="paragraph">
                <wp:posOffset>635</wp:posOffset>
              </wp:positionV>
              <wp:extent cx="443865" cy="443865"/>
              <wp:effectExtent l="0" t="0" r="0" b="0"/>
              <wp:wrapSquare wrapText="bothSides"/>
              <wp:docPr id="3" name="Text Box 3"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046246" w14:textId="77777777" w:rsidR="00012BCF" w:rsidRPr="00012BCF" w:rsidRDefault="00012BCF">
                          <w:pPr>
                            <w:rPr>
                              <w:rFonts w:ascii="Open Sans Regular" w:eastAsia="Open Sans Regular" w:hAnsi="Open Sans Regular" w:cs="Open Sans Regular"/>
                              <w:color w:val="414141"/>
                              <w:sz w:val="16"/>
                              <w:szCs w:val="16"/>
                            </w:rPr>
                          </w:pPr>
                          <w:r w:rsidRPr="00012BCF">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A1BAFE0" id="_x0000_t202" coordsize="21600,21600" o:spt="202" path="m,l,21600r21600,l21600,xe">
              <v:stroke joinstyle="miter"/>
              <v:path gradientshapeok="t" o:connecttype="rect"/>
            </v:shapetype>
            <v:shape id="Text Box 3" o:spid="_x0000_s1027" type="#_x0000_t202" alt="Proprietar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XCesLCoCAABVBAAADgAAAAAAAAAAAAAAAAAuAgAAZHJzL2Uyb0RvYy54&#10;bWxQSwECLQAUAAYACAAAACEAdVB2wNcAAAADAQAADwAAAAAAAAAAAAAAAACEBAAAZHJzL2Rvd25y&#10;ZXYueG1sUEsFBgAAAAAEAAQA8wAAAIgFAAAAAA==&#10;" filled="f" stroked="f">
              <v:fill o:detectmouseclick="t"/>
              <v:textbox style="mso-fit-shape-to-text:t" inset="15pt,0,0,0">
                <w:txbxContent>
                  <w:p w14:paraId="78046246" w14:textId="77777777" w:rsidR="00012BCF" w:rsidRPr="00012BCF" w:rsidRDefault="00012BCF">
                    <w:pPr>
                      <w:rPr>
                        <w:rFonts w:ascii="Open Sans Regular" w:eastAsia="Open Sans Regular" w:hAnsi="Open Sans Regular" w:cs="Open Sans Regular"/>
                        <w:color w:val="414141"/>
                        <w:sz w:val="16"/>
                        <w:szCs w:val="16"/>
                      </w:rPr>
                    </w:pPr>
                    <w:r w:rsidRPr="00012BCF">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7AA77" w14:textId="77777777" w:rsidR="00012BCF" w:rsidRDefault="00012BCF">
    <w:pPr>
      <w:pStyle w:val="Footer"/>
    </w:pPr>
    <w:r>
      <w:rPr>
        <w:noProof/>
      </w:rPr>
      <mc:AlternateContent>
        <mc:Choice Requires="wps">
          <w:drawing>
            <wp:anchor distT="0" distB="0" distL="0" distR="0" simplePos="0" relativeHeight="251658240" behindDoc="0" locked="0" layoutInCell="1" allowOverlap="1" wp14:anchorId="6FE5D419" wp14:editId="5F06B7BF">
              <wp:simplePos x="635" y="635"/>
              <wp:positionH relativeFrom="leftMargin">
                <wp:align>left</wp:align>
              </wp:positionH>
              <wp:positionV relativeFrom="paragraph">
                <wp:posOffset>635</wp:posOffset>
              </wp:positionV>
              <wp:extent cx="443865" cy="443865"/>
              <wp:effectExtent l="0" t="0" r="0" b="0"/>
              <wp:wrapSquare wrapText="bothSides"/>
              <wp:docPr id="1" name="Text Box 1"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C4041D" w14:textId="77777777" w:rsidR="00012BCF" w:rsidRPr="00012BCF" w:rsidRDefault="00012BCF">
                          <w:pPr>
                            <w:rPr>
                              <w:rFonts w:ascii="Open Sans Regular" w:eastAsia="Open Sans Regular" w:hAnsi="Open Sans Regular" w:cs="Open Sans Regular"/>
                              <w:color w:val="414141"/>
                              <w:sz w:val="16"/>
                              <w:szCs w:val="16"/>
                            </w:rPr>
                          </w:pPr>
                          <w:r w:rsidRPr="00012BCF">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FE5D419" id="_x0000_t202" coordsize="21600,21600" o:spt="202" path="m,l,21600r21600,l21600,xe">
              <v:stroke joinstyle="miter"/>
              <v:path gradientshapeok="t" o:connecttype="rect"/>
            </v:shapetype>
            <v:shape id="Text Box 1" o:spid="_x0000_s1028" type="#_x0000_t202" alt="Proprietar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" filled="f" stroked="f">
              <v:fill o:detectmouseclick="t"/>
              <v:textbox style="mso-fit-shape-to-text:t" inset="15pt,0,0,0">
                <w:txbxContent>
                  <w:p w14:paraId="1FC4041D" w14:textId="77777777" w:rsidR="00012BCF" w:rsidRPr="00012BCF" w:rsidRDefault="00012BCF">
                    <w:pPr>
                      <w:rPr>
                        <w:rFonts w:ascii="Open Sans Regular" w:eastAsia="Open Sans Regular" w:hAnsi="Open Sans Regular" w:cs="Open Sans Regular"/>
                        <w:color w:val="414141"/>
                        <w:sz w:val="16"/>
                        <w:szCs w:val="16"/>
                      </w:rPr>
                    </w:pPr>
                    <w:r w:rsidRPr="00012BCF">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37E91" w14:textId="77777777" w:rsidR="00DB4C80" w:rsidRDefault="00DB4C80" w:rsidP="00012BCF">
      <w:pPr>
        <w:spacing w:after="0" w:line="240" w:lineRule="auto"/>
      </w:pPr>
      <w:r>
        <w:separator/>
      </w:r>
    </w:p>
  </w:footnote>
  <w:footnote w:type="continuationSeparator" w:id="0">
    <w:p w14:paraId="5976ACFD" w14:textId="77777777" w:rsidR="00DB4C80" w:rsidRDefault="00DB4C80" w:rsidP="00012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E3B1F" w14:textId="77777777" w:rsidR="00012BCF" w:rsidRDefault="00012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7A54D" w14:textId="77777777" w:rsidR="00012BCF" w:rsidRDefault="00012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06AEB" w14:textId="77777777" w:rsidR="00012BCF" w:rsidRDefault="00012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57715"/>
    <w:multiLevelType w:val="multilevel"/>
    <w:tmpl w:val="4B2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CF"/>
    <w:rsid w:val="00012BCF"/>
    <w:rsid w:val="001F64A0"/>
    <w:rsid w:val="0075001B"/>
    <w:rsid w:val="008E56F7"/>
    <w:rsid w:val="00D8534E"/>
    <w:rsid w:val="00DB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DD3"/>
  <w15:chartTrackingRefBased/>
  <w15:docId w15:val="{07EB24B8-69E0-4BEA-BE5F-E3AD9329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BCF"/>
  </w:style>
  <w:style w:type="paragraph" w:styleId="Footer">
    <w:name w:val="footer"/>
    <w:basedOn w:val="Normal"/>
    <w:link w:val="FooterChar"/>
    <w:uiPriority w:val="99"/>
    <w:unhideWhenUsed/>
    <w:rsid w:val="0001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BCF"/>
  </w:style>
  <w:style w:type="paragraph" w:styleId="NormalWeb">
    <w:name w:val="Normal (Web)"/>
    <w:basedOn w:val="Normal"/>
    <w:uiPriority w:val="99"/>
    <w:unhideWhenUsed/>
    <w:rsid w:val="00012B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8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1138</Words>
  <Characters>5357</Characters>
  <Application>Microsoft Office Word</Application>
  <DocSecurity>0</DocSecurity>
  <Lines>114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1</cp:revision>
  <dcterms:created xsi:type="dcterms:W3CDTF">2021-03-26T13:56:00Z</dcterms:created>
  <dcterms:modified xsi:type="dcterms:W3CDTF">2021-03-26T14:21:00Z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#414141,8,Open Sans Regular</vt:lpwstr>
  </property>
  <property fmtid="{D5CDD505-2E9C-101B-9397-08002B2CF9AE}" pid="4" name="ClassificationContentMarkingFooterText">
    <vt:lpwstr>Proprietary</vt:lpwstr>
  </property>
  <property fmtid="{D5CDD505-2E9C-101B-9397-08002B2CF9AE}" pid="5" name="MSIP_Label_67599526-06ca-49cc-9fa9-5307800a949a_Enabled">
    <vt:lpwstr>true</vt:lpwstr>
  </property>
  <property fmtid="{D5CDD505-2E9C-101B-9397-08002B2CF9AE}" pid="6" name="MSIP_Label_67599526-06ca-49cc-9fa9-5307800a949a_SetDate">
    <vt:lpwstr>2021-03-26T13:56:41Z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94220108-144d-455b-9169-9274e36c4b94</vt:lpwstr>
  </property>
  <property fmtid="{D5CDD505-2E9C-101B-9397-08002B2CF9AE}" pid="11" name="MSIP_Label_67599526-06ca-49cc-9fa9-5307800a949a_ContentBits">
    <vt:lpwstr>2</vt:lpwstr>
  </property>
</Properties>
</file>