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B947E" w14:textId="55AC7605" w:rsidR="00616003" w:rsidRDefault="00616003" w:rsidP="002F2789"/>
    <w:p w14:paraId="4EBFA674" w14:textId="29619359" w:rsidR="00E86035" w:rsidRPr="00ED3658" w:rsidRDefault="00E86035" w:rsidP="002F278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BDEA478" w14:textId="7F294ABB" w:rsidR="009F014A" w:rsidRDefault="009F014A" w:rsidP="009F014A">
      <w:pPr>
        <w:autoSpaceDE w:val="0"/>
        <w:autoSpaceDN w:val="0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Hlk65677454"/>
      <w:r w:rsidRPr="00ED3658">
        <w:rPr>
          <w:rFonts w:ascii="Times New Roman" w:hAnsi="Times New Roman" w:cs="Times New Roman"/>
          <w:b/>
          <w:bCs/>
          <w:iCs/>
          <w:sz w:val="40"/>
          <w:szCs w:val="40"/>
        </w:rPr>
        <w:t>S</w:t>
      </w:r>
      <w:r w:rsidR="00B275A6" w:rsidRPr="00ED3658">
        <w:rPr>
          <w:rFonts w:ascii="Times New Roman" w:hAnsi="Times New Roman" w:cs="Times New Roman"/>
          <w:b/>
          <w:bCs/>
          <w:iCs/>
          <w:sz w:val="40"/>
          <w:szCs w:val="40"/>
        </w:rPr>
        <w:t xml:space="preserve">imple Dose </w:t>
      </w:r>
      <w:r w:rsidR="008C50C4" w:rsidRPr="00ED3658">
        <w:rPr>
          <w:rFonts w:ascii="Times New Roman" w:hAnsi="Times New Roman" w:cs="Times New Roman"/>
          <w:b/>
          <w:bCs/>
          <w:sz w:val="40"/>
          <w:szCs w:val="40"/>
        </w:rPr>
        <w:t>Audit</w:t>
      </w:r>
      <w:r w:rsidR="0018418B" w:rsidRPr="00ED3658">
        <w:rPr>
          <w:rFonts w:ascii="Times New Roman" w:hAnsi="Times New Roman" w:cs="Times New Roman"/>
          <w:b/>
          <w:bCs/>
          <w:sz w:val="40"/>
          <w:szCs w:val="40"/>
        </w:rPr>
        <w:t xml:space="preserve">   #211</w:t>
      </w:r>
      <w:r w:rsidR="00B275A6" w:rsidRPr="00ED3658">
        <w:rPr>
          <w:rFonts w:ascii="Times New Roman" w:hAnsi="Times New Roman" w:cs="Times New Roman"/>
          <w:b/>
          <w:bCs/>
          <w:sz w:val="40"/>
          <w:szCs w:val="40"/>
        </w:rPr>
        <w:t>70</w:t>
      </w:r>
    </w:p>
    <w:p w14:paraId="6E24E789" w14:textId="64B04FBE" w:rsidR="00ED3658" w:rsidRDefault="00ED3658" w:rsidP="009F014A">
      <w:pPr>
        <w:autoSpaceDE w:val="0"/>
        <w:autoSpaceDN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F01F09" w14:textId="6406015F" w:rsidR="00ED3658" w:rsidRPr="00ED3658" w:rsidRDefault="006E5E2A" w:rsidP="009F014A">
      <w:pPr>
        <w:autoSpaceDE w:val="0"/>
        <w:autoSpaceDN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ED3658">
        <w:rPr>
          <w:rFonts w:ascii="Times New Roman" w:hAnsi="Times New Roman" w:cs="Times New Roman"/>
          <w:b/>
          <w:bCs/>
          <w:sz w:val="24"/>
          <w:szCs w:val="24"/>
        </w:rPr>
        <w:t>VP’s:  Raymond Auger</w:t>
      </w:r>
    </w:p>
    <w:p w14:paraId="5DEB4BA8" w14:textId="29AE9A4F" w:rsidR="00ED3658" w:rsidRDefault="00ED3658" w:rsidP="009F014A">
      <w:pPr>
        <w:autoSpaceDE w:val="0"/>
        <w:autoSpaceDN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SME’s: Bill Mullins, Gaurav Sachdeva</w:t>
      </w:r>
      <w:r w:rsidR="003138E2">
        <w:rPr>
          <w:rFonts w:ascii="Times New Roman" w:hAnsi="Times New Roman" w:cs="Times New Roman"/>
          <w:b/>
          <w:bCs/>
          <w:sz w:val="24"/>
          <w:szCs w:val="24"/>
        </w:rPr>
        <w:t>, Padma Ajit</w:t>
      </w:r>
    </w:p>
    <w:p w14:paraId="4146140E" w14:textId="4550D1E7" w:rsidR="00ED3658" w:rsidRPr="00ED3658" w:rsidRDefault="001D4A97" w:rsidP="009F014A">
      <w:pPr>
        <w:autoSpaceDE w:val="0"/>
        <w:autoSpaceDN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POC:</w:t>
      </w:r>
      <w:r w:rsidR="00ED3658">
        <w:rPr>
          <w:rFonts w:ascii="Times New Roman" w:hAnsi="Times New Roman" w:cs="Times New Roman"/>
          <w:b/>
          <w:bCs/>
          <w:sz w:val="24"/>
          <w:szCs w:val="24"/>
        </w:rPr>
        <w:t xml:space="preserve">  Jeanne Willis</w:t>
      </w:r>
    </w:p>
    <w:p w14:paraId="0C5D6DC1" w14:textId="110D10DE" w:rsidR="009F014A" w:rsidRDefault="009F014A" w:rsidP="009F014A">
      <w:pPr>
        <w:autoSpaceDE w:val="0"/>
        <w:autoSpaceDN w:val="0"/>
      </w:pPr>
    </w:p>
    <w:tbl>
      <w:tblPr>
        <w:tblW w:w="0" w:type="auto"/>
        <w:tblInd w:w="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2"/>
        <w:gridCol w:w="1107"/>
        <w:gridCol w:w="1119"/>
        <w:gridCol w:w="1372"/>
        <w:gridCol w:w="921"/>
        <w:gridCol w:w="3215"/>
      </w:tblGrid>
      <w:tr w:rsidR="00EB1672" w14:paraId="0AF80146" w14:textId="77777777" w:rsidTr="00CC0A9E">
        <w:trPr>
          <w:trHeight w:val="28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5FB6471A" w14:textId="77777777" w:rsidR="00EB1672" w:rsidRDefault="00EB1672">
            <w:pPr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6ED2924D" w14:textId="77777777" w:rsidR="00EB1672" w:rsidRDefault="00EB1672">
            <w:pPr>
              <w:rPr>
                <w:b/>
                <w:bCs/>
              </w:rPr>
            </w:pPr>
            <w:r>
              <w:rPr>
                <w:b/>
                <w:bCs/>
              </w:rPr>
              <w:t>Project Type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1F43765B" w14:textId="77777777" w:rsidR="00EB1672" w:rsidRDefault="00EB1672">
            <w:pPr>
              <w:rPr>
                <w:b/>
                <w:bCs/>
              </w:rPr>
            </w:pPr>
            <w:r>
              <w:rPr>
                <w:b/>
                <w:bCs/>
              </w:rPr>
              <w:t>Oversight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A204790" w14:textId="77777777" w:rsidR="00EB1672" w:rsidRDefault="00EB1672">
            <w:pPr>
              <w:rPr>
                <w:b/>
                <w:bCs/>
              </w:rPr>
            </w:pPr>
            <w:r>
              <w:rPr>
                <w:b/>
                <w:bCs/>
              </w:rPr>
              <w:t>Lead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43665C98" w14:textId="77777777" w:rsidR="00EB1672" w:rsidRDefault="00EB1672">
            <w:pPr>
              <w:rPr>
                <w:b/>
                <w:bCs/>
              </w:rPr>
            </w:pPr>
            <w:r>
              <w:rPr>
                <w:b/>
                <w:bCs/>
              </w:rPr>
              <w:t>Sub-Lead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48FB01AB" w14:textId="77777777" w:rsidR="00EB1672" w:rsidRDefault="00EB1672">
            <w:pPr>
              <w:rPr>
                <w:b/>
                <w:bCs/>
              </w:rPr>
            </w:pPr>
            <w:r>
              <w:rPr>
                <w:b/>
                <w:bCs/>
              </w:rPr>
              <w:t>Staff</w:t>
            </w:r>
          </w:p>
        </w:tc>
      </w:tr>
      <w:tr w:rsidR="00EB1672" w14:paraId="3DFEC426" w14:textId="77777777" w:rsidTr="00CC0A9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67559612" w14:textId="77777777" w:rsidR="00EB1672" w:rsidRDefault="00EB1672">
            <w:r>
              <w:t xml:space="preserve">21170 - </w:t>
            </w:r>
            <w:proofErr w:type="spellStart"/>
            <w:r>
              <w:t>SimpleDose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596B20DB" w14:textId="77777777" w:rsidR="00EB1672" w:rsidRDefault="00EB1672">
            <w:r>
              <w:t>Audit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DD8561C" w14:textId="77777777" w:rsidR="00EB1672" w:rsidRDefault="00EB1672">
            <w:r>
              <w:t>Sarah Kubiak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6F6C673B" w14:textId="77777777" w:rsidR="00EB1672" w:rsidRDefault="00EB1672">
            <w:r>
              <w:t>Michael Bavasso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2CC13467" w14:textId="77777777" w:rsidR="00EB1672" w:rsidRDefault="00EB1672">
            <w:r>
              <w:t>Seun Mafi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0B041189" w14:textId="5F6F7333" w:rsidR="00EB1672" w:rsidRDefault="00EB1672">
            <w:r>
              <w:t>Dan Benner, Daniel Rodrigues, Ashish Joshi</w:t>
            </w:r>
          </w:p>
        </w:tc>
      </w:tr>
    </w:tbl>
    <w:p w14:paraId="3D4CD6A9" w14:textId="77777777" w:rsidR="00CC0A9E" w:rsidRDefault="00CC0A9E" w:rsidP="009F014A">
      <w:pPr>
        <w:autoSpaceDE w:val="0"/>
        <w:autoSpaceDN w:val="0"/>
      </w:pPr>
    </w:p>
    <w:p w14:paraId="6621D8F3" w14:textId="28AB4E49" w:rsidR="00B275A6" w:rsidRDefault="006E5E2A" w:rsidP="00B275A6">
      <w:pPr>
        <w:ind w:left="540"/>
        <w:rPr>
          <w:b/>
          <w:bCs/>
          <w:color w:val="1E4E79"/>
          <w:sz w:val="32"/>
          <w:szCs w:val="32"/>
        </w:rPr>
      </w:pPr>
      <w:r>
        <w:rPr>
          <w:b/>
          <w:bCs/>
          <w:color w:val="1E4E79"/>
          <w:sz w:val="32"/>
          <w:szCs w:val="32"/>
        </w:rPr>
        <w:t>Brainstorming</w:t>
      </w:r>
    </w:p>
    <w:p w14:paraId="4EE70370" w14:textId="77777777" w:rsidR="006E5E2A" w:rsidRDefault="006E5E2A" w:rsidP="00B275A6">
      <w:pPr>
        <w:ind w:left="540"/>
        <w:rPr>
          <w:color w:val="1E4E79"/>
          <w:sz w:val="32"/>
          <w:szCs w:val="32"/>
        </w:rPr>
      </w:pPr>
    </w:p>
    <w:p w14:paraId="678444E3" w14:textId="73E8619B" w:rsidR="00BC1AFE" w:rsidRPr="00C5005C" w:rsidRDefault="00BC1AFE" w:rsidP="00BC1AFE">
      <w:pPr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</w:p>
    <w:p w14:paraId="34F567ED" w14:textId="77777777" w:rsidR="00BC1AFE" w:rsidRPr="00EB14E8" w:rsidRDefault="00BC1AFE" w:rsidP="00BC1AFE">
      <w:pPr>
        <w:textAlignment w:val="center"/>
      </w:pPr>
    </w:p>
    <w:p w14:paraId="40E64A07" w14:textId="00CD5A50" w:rsidR="003138E2" w:rsidRPr="00C5005C" w:rsidRDefault="003138E2" w:rsidP="00B275A6">
      <w:pPr>
        <w:numPr>
          <w:ilvl w:val="0"/>
          <w:numId w:val="7"/>
        </w:numPr>
        <w:ind w:left="540"/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  <w:u w:val="single"/>
        </w:rPr>
      </w:pPr>
      <w:r w:rsidRPr="00C5005C">
        <w:rPr>
          <w:rFonts w:ascii="Times New Roman" w:hAnsi="Times New Roman" w:cs="Times New Roman"/>
          <w:color w:val="44546A" w:themeColor="text2"/>
          <w:sz w:val="24"/>
          <w:szCs w:val="24"/>
          <w:u w:val="single"/>
        </w:rPr>
        <w:t>Resiliency</w:t>
      </w:r>
      <w:r w:rsidR="00891F7D" w:rsidRPr="00C5005C">
        <w:rPr>
          <w:rFonts w:ascii="Times New Roman" w:hAnsi="Times New Roman" w:cs="Times New Roman"/>
          <w:color w:val="44546A" w:themeColor="text2"/>
          <w:sz w:val="24"/>
          <w:szCs w:val="24"/>
          <w:u w:val="single"/>
        </w:rPr>
        <w:t xml:space="preserve"> </w:t>
      </w:r>
      <w:r w:rsidR="00891F7D" w:rsidRPr="00C5005C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= </w:t>
      </w:r>
      <w:r w:rsidR="009A1DE0" w:rsidRPr="00C5005C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Michael, </w:t>
      </w:r>
      <w:r w:rsidR="00891F7D" w:rsidRPr="00C5005C">
        <w:rPr>
          <w:rFonts w:ascii="Times New Roman" w:hAnsi="Times New Roman" w:cs="Times New Roman"/>
          <w:color w:val="44546A" w:themeColor="text2"/>
          <w:sz w:val="24"/>
          <w:szCs w:val="24"/>
        </w:rPr>
        <w:t>Ashish</w:t>
      </w:r>
    </w:p>
    <w:p w14:paraId="01FFA69F" w14:textId="025A1155" w:rsidR="00B275A6" w:rsidRDefault="00B275A6" w:rsidP="003138E2">
      <w:pPr>
        <w:numPr>
          <w:ilvl w:val="1"/>
          <w:numId w:val="7"/>
        </w:numPr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C5005C">
        <w:rPr>
          <w:rFonts w:ascii="Times New Roman" w:hAnsi="Times New Roman" w:cs="Times New Roman"/>
          <w:color w:val="44546A" w:themeColor="text2"/>
          <w:sz w:val="24"/>
          <w:szCs w:val="24"/>
        </w:rPr>
        <w:t>Disaster Recovery/Data Backup - surface touch</w:t>
      </w:r>
    </w:p>
    <w:p w14:paraId="54578B85" w14:textId="3D905C83" w:rsidR="00477A4A" w:rsidRDefault="00477A4A" w:rsidP="00477A4A">
      <w:pPr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</w:p>
    <w:p w14:paraId="6639ED59" w14:textId="77777777" w:rsidR="00477A4A" w:rsidRPr="00C5005C" w:rsidRDefault="00477A4A" w:rsidP="00477A4A">
      <w:pPr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</w:p>
    <w:p w14:paraId="4AEA91EB" w14:textId="57534E6A" w:rsidR="00EB14E8" w:rsidRDefault="00EB14E8" w:rsidP="00EB14E8">
      <w:pPr>
        <w:numPr>
          <w:ilvl w:val="1"/>
          <w:numId w:val="7"/>
        </w:numPr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C5005C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Is there a </w:t>
      </w:r>
      <w:r w:rsidR="008B04C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DBAR or Failover </w:t>
      </w:r>
      <w:r w:rsidRPr="00C5005C">
        <w:rPr>
          <w:rFonts w:ascii="Times New Roman" w:hAnsi="Times New Roman" w:cs="Times New Roman"/>
          <w:color w:val="44546A" w:themeColor="text2"/>
          <w:sz w:val="24"/>
          <w:szCs w:val="24"/>
        </w:rPr>
        <w:t>plan?</w:t>
      </w:r>
    </w:p>
    <w:p w14:paraId="31F4259B" w14:textId="7E5370C3" w:rsidR="00477A4A" w:rsidRDefault="00477A4A" w:rsidP="00477A4A">
      <w:pPr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</w:p>
    <w:p w14:paraId="6219F7A7" w14:textId="77777777" w:rsidR="00477A4A" w:rsidRPr="00C5005C" w:rsidRDefault="00477A4A" w:rsidP="00477A4A">
      <w:pPr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</w:p>
    <w:p w14:paraId="27180BFB" w14:textId="65E05C7A" w:rsidR="00C5005C" w:rsidRDefault="00C5005C" w:rsidP="00C5005C">
      <w:pPr>
        <w:pStyle w:val="ListParagraph"/>
        <w:numPr>
          <w:ilvl w:val="1"/>
          <w:numId w:val="7"/>
        </w:numPr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C5005C">
        <w:rPr>
          <w:rFonts w:ascii="Times New Roman" w:hAnsi="Times New Roman" w:cs="Times New Roman"/>
          <w:color w:val="44546A" w:themeColor="text2"/>
          <w:sz w:val="24"/>
          <w:szCs w:val="24"/>
        </w:rPr>
        <w:t>Is there a Hot Site?</w:t>
      </w:r>
    </w:p>
    <w:p w14:paraId="6B4894FA" w14:textId="7117CDD3" w:rsidR="00F05739" w:rsidRPr="00C5005C" w:rsidRDefault="00F05739" w:rsidP="00C5005C">
      <w:pPr>
        <w:pStyle w:val="ListParagraph"/>
        <w:numPr>
          <w:ilvl w:val="1"/>
          <w:numId w:val="7"/>
        </w:numPr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</w:rPr>
        <w:t>What tool is being used to back data up?</w:t>
      </w:r>
    </w:p>
    <w:p w14:paraId="088FF22D" w14:textId="59721082" w:rsidR="00EB14E8" w:rsidRPr="00C5005C" w:rsidRDefault="00EB14E8" w:rsidP="00EB14E8">
      <w:pPr>
        <w:numPr>
          <w:ilvl w:val="1"/>
          <w:numId w:val="7"/>
        </w:numPr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C5005C">
        <w:rPr>
          <w:rFonts w:ascii="Times New Roman" w:hAnsi="Times New Roman" w:cs="Times New Roman"/>
          <w:color w:val="44546A" w:themeColor="text2"/>
          <w:sz w:val="24"/>
          <w:szCs w:val="24"/>
        </w:rPr>
        <w:t>What is the testing schedule?</w:t>
      </w:r>
      <w:r w:rsidR="00BC1AFE" w:rsidRPr="00C5005C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</w:p>
    <w:p w14:paraId="410AB669" w14:textId="77777777" w:rsidR="00BC1AFE" w:rsidRPr="00C5005C" w:rsidRDefault="00BC1AFE" w:rsidP="00BC1AFE">
      <w:pPr>
        <w:numPr>
          <w:ilvl w:val="2"/>
          <w:numId w:val="7"/>
        </w:numPr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C5005C">
        <w:rPr>
          <w:rFonts w:ascii="Times New Roman" w:hAnsi="Times New Roman" w:cs="Times New Roman"/>
          <w:color w:val="44546A" w:themeColor="text2"/>
          <w:sz w:val="24"/>
          <w:szCs w:val="24"/>
        </w:rPr>
        <w:t>Risk level of system and data? UCMDB??</w:t>
      </w:r>
    </w:p>
    <w:p w14:paraId="07F0418B" w14:textId="7021C03C" w:rsidR="00BC1AFE" w:rsidRPr="00C5005C" w:rsidRDefault="00BC1AFE" w:rsidP="00BC1AFE">
      <w:pPr>
        <w:numPr>
          <w:ilvl w:val="2"/>
          <w:numId w:val="7"/>
        </w:numPr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C5005C">
        <w:rPr>
          <w:rFonts w:ascii="Times New Roman" w:hAnsi="Times New Roman" w:cs="Times New Roman"/>
          <w:color w:val="44546A" w:themeColor="text2"/>
          <w:sz w:val="24"/>
          <w:szCs w:val="24"/>
        </w:rPr>
        <w:t>Tier 2a?</w:t>
      </w:r>
      <w:r w:rsidR="009011B7" w:rsidRPr="00C5005C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What </w:t>
      </w:r>
      <w:proofErr w:type="gramStart"/>
      <w:r w:rsidR="009011B7" w:rsidRPr="00C5005C">
        <w:rPr>
          <w:rFonts w:ascii="Times New Roman" w:hAnsi="Times New Roman" w:cs="Times New Roman"/>
          <w:color w:val="44546A" w:themeColor="text2"/>
          <w:sz w:val="24"/>
          <w:szCs w:val="24"/>
        </w:rPr>
        <w:t>are</w:t>
      </w:r>
      <w:proofErr w:type="gramEnd"/>
      <w:r w:rsidR="009011B7" w:rsidRPr="00C5005C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the RTO/RPO?</w:t>
      </w:r>
    </w:p>
    <w:p w14:paraId="59D8A127" w14:textId="4452C07A" w:rsidR="009011B7" w:rsidRPr="00C5005C" w:rsidRDefault="009011B7" w:rsidP="009011B7">
      <w:pPr>
        <w:numPr>
          <w:ilvl w:val="3"/>
          <w:numId w:val="7"/>
        </w:numPr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C5005C">
        <w:rPr>
          <w:rFonts w:ascii="Times New Roman" w:hAnsi="Times New Roman" w:cs="Times New Roman"/>
          <w:color w:val="44546A" w:themeColor="text2"/>
          <w:sz w:val="24"/>
          <w:szCs w:val="24"/>
        </w:rPr>
        <w:t>Check policy</w:t>
      </w:r>
    </w:p>
    <w:p w14:paraId="6154AB9B" w14:textId="35AED9B2" w:rsidR="00EB1672" w:rsidRPr="00C5005C" w:rsidRDefault="00EB1672" w:rsidP="00EB14E8">
      <w:pPr>
        <w:numPr>
          <w:ilvl w:val="1"/>
          <w:numId w:val="7"/>
        </w:numPr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C5005C">
        <w:rPr>
          <w:rFonts w:ascii="Times New Roman" w:hAnsi="Times New Roman" w:cs="Times New Roman"/>
          <w:color w:val="44546A" w:themeColor="text2"/>
          <w:sz w:val="24"/>
          <w:szCs w:val="24"/>
        </w:rPr>
        <w:t>Are local backups being scheduled?</w:t>
      </w:r>
    </w:p>
    <w:p w14:paraId="0FE23F2F" w14:textId="275E8467" w:rsidR="009011B7" w:rsidRPr="00C5005C" w:rsidRDefault="009011B7" w:rsidP="00EB14E8">
      <w:pPr>
        <w:numPr>
          <w:ilvl w:val="1"/>
          <w:numId w:val="7"/>
        </w:numPr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C5005C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Who is monitoring the backups?  </w:t>
      </w:r>
    </w:p>
    <w:p w14:paraId="5419C60E" w14:textId="56AE31BA" w:rsidR="009011B7" w:rsidRPr="00C5005C" w:rsidRDefault="009011B7" w:rsidP="009011B7">
      <w:pPr>
        <w:numPr>
          <w:ilvl w:val="2"/>
          <w:numId w:val="7"/>
        </w:numPr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C5005C">
        <w:rPr>
          <w:rFonts w:ascii="Times New Roman" w:hAnsi="Times New Roman" w:cs="Times New Roman"/>
          <w:color w:val="44546A" w:themeColor="text2"/>
          <w:sz w:val="24"/>
          <w:szCs w:val="24"/>
        </w:rPr>
        <w:t>Are there alerts in place for backup failures?</w:t>
      </w:r>
    </w:p>
    <w:p w14:paraId="73B6A2BB" w14:textId="67ED36FD" w:rsidR="009011B7" w:rsidRPr="00C5005C" w:rsidRDefault="009011B7" w:rsidP="009011B7">
      <w:pPr>
        <w:numPr>
          <w:ilvl w:val="2"/>
          <w:numId w:val="7"/>
        </w:numPr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C5005C">
        <w:rPr>
          <w:rFonts w:ascii="Times New Roman" w:hAnsi="Times New Roman" w:cs="Times New Roman"/>
          <w:color w:val="44546A" w:themeColor="text2"/>
          <w:sz w:val="24"/>
          <w:szCs w:val="24"/>
        </w:rPr>
        <w:t>Who is notified and what media is being used?</w:t>
      </w:r>
    </w:p>
    <w:p w14:paraId="12637934" w14:textId="7684599E" w:rsidR="009011B7" w:rsidRPr="00C5005C" w:rsidRDefault="009011B7" w:rsidP="009011B7">
      <w:pPr>
        <w:pStyle w:val="ListParagraph"/>
        <w:numPr>
          <w:ilvl w:val="0"/>
          <w:numId w:val="7"/>
        </w:numPr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C5005C">
        <w:rPr>
          <w:rFonts w:ascii="Times New Roman" w:hAnsi="Times New Roman" w:cs="Times New Roman"/>
          <w:color w:val="44546A" w:themeColor="text2"/>
          <w:sz w:val="24"/>
          <w:szCs w:val="24"/>
        </w:rPr>
        <w:t>Where are the backups being restored to</w:t>
      </w:r>
      <w:r w:rsidR="00477A4A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or from</w:t>
      </w:r>
      <w:r w:rsidRPr="00C5005C">
        <w:rPr>
          <w:rFonts w:ascii="Times New Roman" w:hAnsi="Times New Roman" w:cs="Times New Roman"/>
          <w:color w:val="44546A" w:themeColor="text2"/>
          <w:sz w:val="24"/>
          <w:szCs w:val="24"/>
        </w:rPr>
        <w:t>?</w:t>
      </w:r>
    </w:p>
    <w:p w14:paraId="40368397" w14:textId="765DAA45" w:rsidR="009011B7" w:rsidRPr="00C5005C" w:rsidRDefault="009011B7" w:rsidP="009011B7">
      <w:pPr>
        <w:pStyle w:val="ListParagraph"/>
        <w:numPr>
          <w:ilvl w:val="1"/>
          <w:numId w:val="7"/>
        </w:numPr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C5005C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Offsite, </w:t>
      </w:r>
      <w:r w:rsidR="00477A4A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alternate datacenter, cloud, </w:t>
      </w:r>
      <w:r w:rsidRPr="00C5005C">
        <w:rPr>
          <w:rFonts w:ascii="Times New Roman" w:hAnsi="Times New Roman" w:cs="Times New Roman"/>
          <w:color w:val="44546A" w:themeColor="text2"/>
          <w:sz w:val="24"/>
          <w:szCs w:val="24"/>
        </w:rPr>
        <w:t>local backup…</w:t>
      </w:r>
    </w:p>
    <w:p w14:paraId="27FD30E6" w14:textId="53574B51" w:rsidR="009011B7" w:rsidRPr="00C5005C" w:rsidRDefault="009011B7" w:rsidP="009011B7">
      <w:pPr>
        <w:pStyle w:val="ListParagraph"/>
        <w:numPr>
          <w:ilvl w:val="1"/>
          <w:numId w:val="7"/>
        </w:numPr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C5005C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Verify that the same encryption is being used for Prod version.  </w:t>
      </w:r>
    </w:p>
    <w:p w14:paraId="15F81418" w14:textId="77777777" w:rsidR="009011B7" w:rsidRPr="00C5005C" w:rsidRDefault="009011B7" w:rsidP="009011B7">
      <w:pPr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</w:p>
    <w:p w14:paraId="065C19FD" w14:textId="2A4DA926" w:rsidR="009011B7" w:rsidRDefault="009011B7" w:rsidP="009011B7">
      <w:pPr>
        <w:textAlignment w:val="center"/>
        <w:rPr>
          <w:color w:val="1E4E79"/>
          <w:sz w:val="32"/>
          <w:szCs w:val="32"/>
        </w:rPr>
      </w:pPr>
    </w:p>
    <w:p w14:paraId="005EEBDA" w14:textId="02DEF767" w:rsidR="008B04CF" w:rsidRDefault="008B04CF" w:rsidP="009011B7">
      <w:pPr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8B04CF">
        <w:rPr>
          <w:rFonts w:ascii="Times New Roman" w:hAnsi="Times New Roman" w:cs="Times New Roman"/>
          <w:color w:val="44546A" w:themeColor="text2"/>
          <w:sz w:val="24"/>
          <w:szCs w:val="24"/>
          <w:highlight w:val="cyan"/>
        </w:rPr>
        <w:t>Data Backup</w:t>
      </w:r>
      <w:r w:rsidRPr="008B04CF">
        <w:rPr>
          <w:rFonts w:ascii="Times New Roman" w:hAnsi="Times New Roman" w:cs="Times New Roman"/>
          <w:color w:val="44546A" w:themeColor="text2"/>
          <w:sz w:val="24"/>
          <w:szCs w:val="24"/>
          <w:highlight w:val="cyan"/>
        </w:rPr>
        <w:t xml:space="preserve"> Process</w:t>
      </w:r>
    </w:p>
    <w:p w14:paraId="44C22FB0" w14:textId="77777777" w:rsidR="008B04CF" w:rsidRPr="008B04CF" w:rsidRDefault="008B04CF" w:rsidP="008B04CF">
      <w:pPr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  <w:highlight w:val="cyan"/>
        </w:rPr>
      </w:pPr>
      <w:r w:rsidRPr="008B04CF">
        <w:rPr>
          <w:rFonts w:ascii="Times New Roman" w:hAnsi="Times New Roman" w:cs="Times New Roman"/>
          <w:color w:val="44546A" w:themeColor="text2"/>
          <w:sz w:val="24"/>
          <w:szCs w:val="24"/>
          <w:highlight w:val="cyan"/>
        </w:rPr>
        <w:t>Disaster Recovery</w:t>
      </w:r>
    </w:p>
    <w:p w14:paraId="3EC5C924" w14:textId="68AC59F6" w:rsidR="008B04CF" w:rsidRDefault="008B04CF" w:rsidP="009011B7">
      <w:pPr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</w:p>
    <w:p w14:paraId="44F3D83B" w14:textId="77777777" w:rsidR="008B04CF" w:rsidRDefault="008B04CF" w:rsidP="009011B7">
      <w:pPr>
        <w:textAlignment w:val="center"/>
        <w:rPr>
          <w:color w:val="1E4E79"/>
          <w:sz w:val="32"/>
          <w:szCs w:val="32"/>
        </w:rPr>
      </w:pPr>
    </w:p>
    <w:p w14:paraId="4123E696" w14:textId="0915896F" w:rsidR="008B04CF" w:rsidRPr="008B04CF" w:rsidRDefault="008B04CF" w:rsidP="008B04CF">
      <w:pPr>
        <w:rPr>
          <w:sz w:val="24"/>
          <w:szCs w:val="24"/>
        </w:rPr>
      </w:pPr>
      <w:r w:rsidRPr="008B04CF">
        <w:rPr>
          <w:sz w:val="24"/>
          <w:szCs w:val="24"/>
        </w:rPr>
        <w:lastRenderedPageBreak/>
        <w:t xml:space="preserve">1. Obtain screenshots from the backup scheduler </w:t>
      </w:r>
      <w:r w:rsidRPr="00477A4A">
        <w:rPr>
          <w:sz w:val="24"/>
          <w:szCs w:val="24"/>
          <w:highlight w:val="yellow"/>
        </w:rPr>
        <w:t>CRON</w:t>
      </w:r>
      <w:r w:rsidRPr="008B04CF">
        <w:rPr>
          <w:sz w:val="24"/>
          <w:szCs w:val="24"/>
        </w:rPr>
        <w:t xml:space="preserve"> supporting the </w:t>
      </w:r>
      <w:r>
        <w:rPr>
          <w:sz w:val="24"/>
          <w:szCs w:val="24"/>
        </w:rPr>
        <w:t>SCA</w:t>
      </w:r>
      <w:r w:rsidRPr="008B04CF">
        <w:rPr>
          <w:sz w:val="24"/>
          <w:szCs w:val="24"/>
        </w:rPr>
        <w:t xml:space="preserve"> databases and perform testing to ensure:</w:t>
      </w:r>
    </w:p>
    <w:p w14:paraId="1951CDCE" w14:textId="77777777" w:rsidR="008B04CF" w:rsidRPr="008B04CF" w:rsidRDefault="008B04CF" w:rsidP="008B04CF">
      <w:pPr>
        <w:pStyle w:val="ListParagraph"/>
        <w:numPr>
          <w:ilvl w:val="0"/>
          <w:numId w:val="20"/>
        </w:numPr>
        <w:contextualSpacing/>
        <w:rPr>
          <w:sz w:val="24"/>
          <w:szCs w:val="24"/>
        </w:rPr>
      </w:pPr>
      <w:r w:rsidRPr="008B04CF">
        <w:rPr>
          <w:sz w:val="24"/>
          <w:szCs w:val="24"/>
        </w:rPr>
        <w:t>Backup schedules are configured based on policy &amp; procedures.</w:t>
      </w:r>
    </w:p>
    <w:p w14:paraId="72510BFC" w14:textId="77777777" w:rsidR="008B04CF" w:rsidRPr="008B04CF" w:rsidRDefault="008B04CF" w:rsidP="008B04CF">
      <w:pPr>
        <w:rPr>
          <w:sz w:val="24"/>
          <w:szCs w:val="24"/>
        </w:rPr>
      </w:pPr>
    </w:p>
    <w:p w14:paraId="2A45AC92" w14:textId="31261197" w:rsidR="008B04CF" w:rsidRPr="008B04CF" w:rsidRDefault="008B04CF" w:rsidP="008B04CF">
      <w:pPr>
        <w:rPr>
          <w:sz w:val="24"/>
          <w:szCs w:val="24"/>
        </w:rPr>
      </w:pPr>
      <w:r w:rsidRPr="008B04CF">
        <w:rPr>
          <w:sz w:val="24"/>
          <w:szCs w:val="24"/>
        </w:rPr>
        <w:t xml:space="preserve">2. For a sample of 5 consecutive </w:t>
      </w:r>
      <w:r w:rsidRPr="00477A4A">
        <w:rPr>
          <w:sz w:val="24"/>
          <w:szCs w:val="24"/>
          <w:highlight w:val="yellow"/>
        </w:rPr>
        <w:t>weeks</w:t>
      </w:r>
      <w:r w:rsidRPr="008B04CF">
        <w:rPr>
          <w:sz w:val="24"/>
          <w:szCs w:val="24"/>
        </w:rPr>
        <w:t xml:space="preserve"> for the backup scheduler </w:t>
      </w:r>
      <w:r w:rsidRPr="00477A4A">
        <w:rPr>
          <w:sz w:val="24"/>
          <w:szCs w:val="24"/>
          <w:highlight w:val="yellow"/>
        </w:rPr>
        <w:t>CRON</w:t>
      </w:r>
      <w:r w:rsidRPr="008B04CF">
        <w:rPr>
          <w:sz w:val="24"/>
          <w:szCs w:val="24"/>
        </w:rPr>
        <w:t xml:space="preserve"> supporting the </w:t>
      </w:r>
      <w:r>
        <w:rPr>
          <w:sz w:val="24"/>
          <w:szCs w:val="24"/>
        </w:rPr>
        <w:t>SCA</w:t>
      </w:r>
      <w:r w:rsidRPr="008B04CF">
        <w:rPr>
          <w:sz w:val="24"/>
          <w:szCs w:val="24"/>
        </w:rPr>
        <w:t xml:space="preserve"> databases, perform testing to ensure:</w:t>
      </w:r>
    </w:p>
    <w:p w14:paraId="4DFA37C7" w14:textId="77777777" w:rsidR="008B04CF" w:rsidRPr="008B04CF" w:rsidRDefault="008B04CF" w:rsidP="008B04CF">
      <w:pPr>
        <w:pStyle w:val="ListParagraph"/>
        <w:numPr>
          <w:ilvl w:val="0"/>
          <w:numId w:val="21"/>
        </w:numPr>
        <w:contextualSpacing/>
        <w:rPr>
          <w:sz w:val="24"/>
          <w:szCs w:val="24"/>
        </w:rPr>
      </w:pPr>
      <w:r w:rsidRPr="008B04CF">
        <w:rPr>
          <w:sz w:val="24"/>
          <w:szCs w:val="24"/>
        </w:rPr>
        <w:t>Backups were completed according to the schedule.</w:t>
      </w:r>
    </w:p>
    <w:p w14:paraId="133AA5DC" w14:textId="77777777" w:rsidR="008B04CF" w:rsidRPr="008B04CF" w:rsidRDefault="008B04CF" w:rsidP="008B04CF">
      <w:pPr>
        <w:pStyle w:val="ListParagraph"/>
        <w:numPr>
          <w:ilvl w:val="0"/>
          <w:numId w:val="21"/>
        </w:numPr>
        <w:contextualSpacing/>
        <w:rPr>
          <w:sz w:val="24"/>
          <w:szCs w:val="24"/>
        </w:rPr>
      </w:pPr>
      <w:r w:rsidRPr="008B04CF">
        <w:rPr>
          <w:sz w:val="24"/>
          <w:szCs w:val="24"/>
        </w:rPr>
        <w:t>Backup failures were researched and resolved.</w:t>
      </w:r>
    </w:p>
    <w:p w14:paraId="50E6CBC3" w14:textId="77777777" w:rsidR="008B04CF" w:rsidRPr="008B04CF" w:rsidRDefault="008B04CF" w:rsidP="009011B7">
      <w:pPr>
        <w:textAlignment w:val="center"/>
        <w:rPr>
          <w:color w:val="1E4E79"/>
          <w:sz w:val="24"/>
          <w:szCs w:val="24"/>
        </w:rPr>
      </w:pPr>
    </w:p>
    <w:p w14:paraId="2A3C03A7" w14:textId="77777777" w:rsidR="003828DA" w:rsidRPr="008B04CF" w:rsidRDefault="003828DA" w:rsidP="008230E1">
      <w:pPr>
        <w:autoSpaceDE w:val="0"/>
        <w:autoSpaceDN w:val="0"/>
        <w:adjustRightInd w:val="0"/>
        <w:rPr>
          <w:sz w:val="24"/>
          <w:szCs w:val="24"/>
        </w:rPr>
      </w:pPr>
    </w:p>
    <w:bookmarkEnd w:id="0"/>
    <w:sectPr w:rsidR="003828DA" w:rsidRPr="008B04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F84EC5" w14:textId="77777777" w:rsidR="002F2789" w:rsidRDefault="002F2789" w:rsidP="002F2789">
      <w:r>
        <w:separator/>
      </w:r>
    </w:p>
  </w:endnote>
  <w:endnote w:type="continuationSeparator" w:id="0">
    <w:p w14:paraId="209F73CD" w14:textId="77777777" w:rsidR="002F2789" w:rsidRDefault="002F2789" w:rsidP="002F2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D82141" w14:textId="77777777" w:rsidR="00E07C55" w:rsidRDefault="00E07C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543C98" w14:textId="73F32247" w:rsidR="002F2789" w:rsidRDefault="002F278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176FDEB" wp14:editId="01D7802C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a2c4409faf75fc084c375c76" descr="{&quot;HashCode&quot;:-3562546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A030DEB" w14:textId="50B1CC32" w:rsidR="002F2789" w:rsidRPr="002F2789" w:rsidRDefault="002F2789" w:rsidP="002F2789">
                          <w:pPr>
                            <w:rPr>
                              <w:color w:val="414141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76FDEB" id="_x0000_t202" coordsize="21600,21600" o:spt="202" path="m,l,21600r21600,l21600,xe">
              <v:stroke joinstyle="miter"/>
              <v:path gradientshapeok="t" o:connecttype="rect"/>
            </v:shapetype>
            <v:shape id="MSIPCMa2c4409faf75fc084c375c76" o:spid="_x0000_s1026" type="#_x0000_t202" alt="{&quot;HashCode&quot;:-356254672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" o:allowincell="f" filled="f" stroked="f" strokeweight=".5pt">
              <v:textbox inset="20pt,0,,0">
                <w:txbxContent>
                  <w:p w14:paraId="2A030DEB" w14:textId="50B1CC32" w:rsidR="002F2789" w:rsidRPr="002F2789" w:rsidRDefault="002F2789" w:rsidP="002F2789">
                    <w:pPr>
                      <w:rPr>
                        <w:color w:val="414141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AAD2D8" w14:textId="77777777" w:rsidR="00E07C55" w:rsidRDefault="00E07C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26F652" w14:textId="77777777" w:rsidR="002F2789" w:rsidRDefault="002F2789" w:rsidP="002F2789">
      <w:r>
        <w:separator/>
      </w:r>
    </w:p>
  </w:footnote>
  <w:footnote w:type="continuationSeparator" w:id="0">
    <w:p w14:paraId="1E044516" w14:textId="77777777" w:rsidR="002F2789" w:rsidRDefault="002F2789" w:rsidP="002F27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47042" w14:textId="77777777" w:rsidR="00E07C55" w:rsidRDefault="00E07C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BA8C6" w14:textId="77777777" w:rsidR="00E07C55" w:rsidRDefault="00E07C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142B99" w14:textId="77777777" w:rsidR="00E07C55" w:rsidRDefault="00E07C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83123"/>
    <w:multiLevelType w:val="hybridMultilevel"/>
    <w:tmpl w:val="DD8CD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47451"/>
    <w:multiLevelType w:val="hybridMultilevel"/>
    <w:tmpl w:val="55DE9FEA"/>
    <w:lvl w:ilvl="0" w:tplc="7AAC89C6">
      <w:start w:val="1"/>
      <w:numFmt w:val="decimal"/>
      <w:lvlText w:val="%1."/>
      <w:lvlJc w:val="left"/>
      <w:pPr>
        <w:ind w:left="720" w:hanging="360"/>
      </w:pPr>
    </w:lvl>
    <w:lvl w:ilvl="1" w:tplc="E1C830DA">
      <w:start w:val="1"/>
      <w:numFmt w:val="lowerLetter"/>
      <w:lvlText w:val="%2."/>
      <w:lvlJc w:val="left"/>
      <w:pPr>
        <w:ind w:left="1440" w:hanging="360"/>
      </w:pPr>
    </w:lvl>
    <w:lvl w:ilvl="2" w:tplc="9A1462B0">
      <w:start w:val="1"/>
      <w:numFmt w:val="lowerRoman"/>
      <w:lvlText w:val="%3."/>
      <w:lvlJc w:val="right"/>
      <w:pPr>
        <w:ind w:left="2160" w:hanging="180"/>
      </w:pPr>
    </w:lvl>
    <w:lvl w:ilvl="3" w:tplc="758AC0AC">
      <w:start w:val="1"/>
      <w:numFmt w:val="decimal"/>
      <w:lvlText w:val="%4."/>
      <w:lvlJc w:val="left"/>
      <w:pPr>
        <w:ind w:left="2880" w:hanging="360"/>
      </w:pPr>
    </w:lvl>
    <w:lvl w:ilvl="4" w:tplc="FDE85418">
      <w:start w:val="1"/>
      <w:numFmt w:val="lowerLetter"/>
      <w:lvlText w:val="%5."/>
      <w:lvlJc w:val="left"/>
      <w:pPr>
        <w:ind w:left="3600" w:hanging="360"/>
      </w:pPr>
    </w:lvl>
    <w:lvl w:ilvl="5" w:tplc="7B84F136">
      <w:start w:val="1"/>
      <w:numFmt w:val="lowerRoman"/>
      <w:lvlText w:val="%6."/>
      <w:lvlJc w:val="right"/>
      <w:pPr>
        <w:ind w:left="4320" w:hanging="180"/>
      </w:pPr>
    </w:lvl>
    <w:lvl w:ilvl="6" w:tplc="43D21BAA">
      <w:start w:val="1"/>
      <w:numFmt w:val="decimal"/>
      <w:lvlText w:val="%7."/>
      <w:lvlJc w:val="left"/>
      <w:pPr>
        <w:ind w:left="5040" w:hanging="360"/>
      </w:pPr>
    </w:lvl>
    <w:lvl w:ilvl="7" w:tplc="CF2EAD30">
      <w:start w:val="1"/>
      <w:numFmt w:val="lowerLetter"/>
      <w:lvlText w:val="%8."/>
      <w:lvlJc w:val="left"/>
      <w:pPr>
        <w:ind w:left="5760" w:hanging="360"/>
      </w:pPr>
    </w:lvl>
    <w:lvl w:ilvl="8" w:tplc="AABED2C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40915"/>
    <w:multiLevelType w:val="hybridMultilevel"/>
    <w:tmpl w:val="86583C84"/>
    <w:lvl w:ilvl="0" w:tplc="781E95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450D0"/>
    <w:multiLevelType w:val="multilevel"/>
    <w:tmpl w:val="2340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5C78EA"/>
    <w:multiLevelType w:val="hybridMultilevel"/>
    <w:tmpl w:val="1AD261C4"/>
    <w:lvl w:ilvl="0" w:tplc="045C7BCE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2B78E23E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11007578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F92E132A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A9D02522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0094A0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154696BE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87925376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3E42E4F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AE56A1"/>
    <w:multiLevelType w:val="hybridMultilevel"/>
    <w:tmpl w:val="A2AAE3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15618"/>
    <w:multiLevelType w:val="hybridMultilevel"/>
    <w:tmpl w:val="55180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6F72D4"/>
    <w:multiLevelType w:val="multilevel"/>
    <w:tmpl w:val="E022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9B259C"/>
    <w:multiLevelType w:val="hybridMultilevel"/>
    <w:tmpl w:val="0A5A64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D63DE2"/>
    <w:multiLevelType w:val="hybridMultilevel"/>
    <w:tmpl w:val="BA84D4B4"/>
    <w:lvl w:ilvl="0" w:tplc="C8E8E45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B9290E"/>
    <w:multiLevelType w:val="hybridMultilevel"/>
    <w:tmpl w:val="59F69166"/>
    <w:lvl w:ilvl="0" w:tplc="701E8904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FD9A828C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AB820E46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F36AC960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0B1EDAF8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0B88A932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8D1008DC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45564976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AFCA66EC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F4004A"/>
    <w:multiLevelType w:val="hybridMultilevel"/>
    <w:tmpl w:val="24B0B76E"/>
    <w:lvl w:ilvl="0" w:tplc="35CAE28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30AAF"/>
    <w:multiLevelType w:val="hybridMultilevel"/>
    <w:tmpl w:val="28F837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85D2CF4"/>
    <w:multiLevelType w:val="hybridMultilevel"/>
    <w:tmpl w:val="B26C8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2260D5"/>
    <w:multiLevelType w:val="hybridMultilevel"/>
    <w:tmpl w:val="4D761AEC"/>
    <w:lvl w:ilvl="0" w:tplc="383E2A8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3A20064"/>
    <w:multiLevelType w:val="hybridMultilevel"/>
    <w:tmpl w:val="5D028444"/>
    <w:lvl w:ilvl="0" w:tplc="C086477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E9920A68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B140934C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31620024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CE9274A2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C4D47F76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310283E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944A58EA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860635F6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ED277E"/>
    <w:multiLevelType w:val="hybridMultilevel"/>
    <w:tmpl w:val="9DBA5016"/>
    <w:lvl w:ilvl="0" w:tplc="EA9E5E68">
      <w:start w:val="1"/>
      <w:numFmt w:val="decimal"/>
      <w:lvlText w:val="%1."/>
      <w:lvlJc w:val="left"/>
      <w:pPr>
        <w:ind w:left="720" w:hanging="360"/>
      </w:pPr>
    </w:lvl>
    <w:lvl w:ilvl="1" w:tplc="22FC8400">
      <w:start w:val="1"/>
      <w:numFmt w:val="lowerLetter"/>
      <w:lvlText w:val="%2."/>
      <w:lvlJc w:val="left"/>
      <w:pPr>
        <w:ind w:left="1440" w:hanging="360"/>
      </w:pPr>
    </w:lvl>
    <w:lvl w:ilvl="2" w:tplc="81E803B2">
      <w:start w:val="1"/>
      <w:numFmt w:val="lowerRoman"/>
      <w:lvlText w:val="%3."/>
      <w:lvlJc w:val="right"/>
      <w:pPr>
        <w:ind w:left="2160" w:hanging="180"/>
      </w:pPr>
    </w:lvl>
    <w:lvl w:ilvl="3" w:tplc="18CE155E">
      <w:start w:val="1"/>
      <w:numFmt w:val="decimal"/>
      <w:lvlText w:val="%4."/>
      <w:lvlJc w:val="left"/>
      <w:pPr>
        <w:ind w:left="2880" w:hanging="360"/>
      </w:pPr>
    </w:lvl>
    <w:lvl w:ilvl="4" w:tplc="1B98F902">
      <w:start w:val="1"/>
      <w:numFmt w:val="lowerLetter"/>
      <w:lvlText w:val="%5."/>
      <w:lvlJc w:val="left"/>
      <w:pPr>
        <w:ind w:left="3600" w:hanging="360"/>
      </w:pPr>
    </w:lvl>
    <w:lvl w:ilvl="5" w:tplc="45FEB674">
      <w:start w:val="1"/>
      <w:numFmt w:val="lowerRoman"/>
      <w:lvlText w:val="%6."/>
      <w:lvlJc w:val="right"/>
      <w:pPr>
        <w:ind w:left="4320" w:hanging="180"/>
      </w:pPr>
    </w:lvl>
    <w:lvl w:ilvl="6" w:tplc="0DC836D2">
      <w:start w:val="1"/>
      <w:numFmt w:val="decimal"/>
      <w:lvlText w:val="%7."/>
      <w:lvlJc w:val="left"/>
      <w:pPr>
        <w:ind w:left="5040" w:hanging="360"/>
      </w:pPr>
    </w:lvl>
    <w:lvl w:ilvl="7" w:tplc="6D82ADB0">
      <w:start w:val="1"/>
      <w:numFmt w:val="lowerLetter"/>
      <w:lvlText w:val="%8."/>
      <w:lvlJc w:val="left"/>
      <w:pPr>
        <w:ind w:left="5760" w:hanging="360"/>
      </w:pPr>
    </w:lvl>
    <w:lvl w:ilvl="8" w:tplc="BC685E0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BE5332"/>
    <w:multiLevelType w:val="hybridMultilevel"/>
    <w:tmpl w:val="D50CABD0"/>
    <w:lvl w:ilvl="0" w:tplc="F232EA4E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4770EF4A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9FD2E15A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F6B05ACC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BE9C144C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1DC6A7F8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4AE6CC5C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66D0C104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68840BDE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A428DC"/>
    <w:multiLevelType w:val="hybridMultilevel"/>
    <w:tmpl w:val="83303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13"/>
  </w:num>
  <w:num w:numId="4">
    <w:abstractNumId w:val="14"/>
  </w:num>
  <w:num w:numId="5">
    <w:abstractNumId w:val="9"/>
  </w:num>
  <w:num w:numId="6">
    <w:abstractNumId w:val="6"/>
  </w:num>
  <w:num w:numId="7">
    <w:abstractNumId w:val="3"/>
  </w:num>
  <w:num w:numId="8">
    <w:abstractNumId w:val="7"/>
  </w:num>
  <w:num w:numId="9">
    <w:abstractNumId w:val="2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7"/>
  </w:num>
  <w:num w:numId="13">
    <w:abstractNumId w:val="10"/>
  </w:num>
  <w:num w:numId="14">
    <w:abstractNumId w:val="4"/>
  </w:num>
  <w:num w:numId="15">
    <w:abstractNumId w:val="15"/>
  </w:num>
  <w:num w:numId="16">
    <w:abstractNumId w:val="0"/>
  </w:num>
  <w:num w:numId="17">
    <w:abstractNumId w:val="12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789"/>
    <w:rsid w:val="000025AC"/>
    <w:rsid w:val="00006817"/>
    <w:rsid w:val="00036B88"/>
    <w:rsid w:val="00062781"/>
    <w:rsid w:val="00073A67"/>
    <w:rsid w:val="000E7E75"/>
    <w:rsid w:val="000F1A4A"/>
    <w:rsid w:val="00106B81"/>
    <w:rsid w:val="00122503"/>
    <w:rsid w:val="00173592"/>
    <w:rsid w:val="0018418B"/>
    <w:rsid w:val="001A0551"/>
    <w:rsid w:val="001C2DBD"/>
    <w:rsid w:val="001D4A97"/>
    <w:rsid w:val="002214FC"/>
    <w:rsid w:val="0022595F"/>
    <w:rsid w:val="00260FA9"/>
    <w:rsid w:val="00263FE8"/>
    <w:rsid w:val="002703C3"/>
    <w:rsid w:val="00272C3B"/>
    <w:rsid w:val="002B453E"/>
    <w:rsid w:val="002C16A2"/>
    <w:rsid w:val="002C737B"/>
    <w:rsid w:val="002E3BB4"/>
    <w:rsid w:val="002F2789"/>
    <w:rsid w:val="003000BC"/>
    <w:rsid w:val="00303A9A"/>
    <w:rsid w:val="003138E2"/>
    <w:rsid w:val="0034007F"/>
    <w:rsid w:val="003427DA"/>
    <w:rsid w:val="003828DA"/>
    <w:rsid w:val="003B4556"/>
    <w:rsid w:val="003C79EE"/>
    <w:rsid w:val="003D5DCB"/>
    <w:rsid w:val="00432406"/>
    <w:rsid w:val="004472E8"/>
    <w:rsid w:val="00476665"/>
    <w:rsid w:val="00477A4A"/>
    <w:rsid w:val="004C0E92"/>
    <w:rsid w:val="004C145E"/>
    <w:rsid w:val="004D5C35"/>
    <w:rsid w:val="004E7C29"/>
    <w:rsid w:val="004F134C"/>
    <w:rsid w:val="004F1A79"/>
    <w:rsid w:val="00513CC4"/>
    <w:rsid w:val="00533999"/>
    <w:rsid w:val="005610E5"/>
    <w:rsid w:val="005E153F"/>
    <w:rsid w:val="005F29DA"/>
    <w:rsid w:val="00616003"/>
    <w:rsid w:val="00633302"/>
    <w:rsid w:val="0063611A"/>
    <w:rsid w:val="006D2EEB"/>
    <w:rsid w:val="006E5E2A"/>
    <w:rsid w:val="00701093"/>
    <w:rsid w:val="00735C3F"/>
    <w:rsid w:val="00792500"/>
    <w:rsid w:val="00797B1B"/>
    <w:rsid w:val="007A6ED0"/>
    <w:rsid w:val="007B356B"/>
    <w:rsid w:val="007C2828"/>
    <w:rsid w:val="007D7162"/>
    <w:rsid w:val="008230E1"/>
    <w:rsid w:val="00854A3D"/>
    <w:rsid w:val="00864F79"/>
    <w:rsid w:val="00872360"/>
    <w:rsid w:val="00891F7D"/>
    <w:rsid w:val="008A4CC1"/>
    <w:rsid w:val="008B04CF"/>
    <w:rsid w:val="008C50C4"/>
    <w:rsid w:val="008E1E82"/>
    <w:rsid w:val="009011B7"/>
    <w:rsid w:val="00907301"/>
    <w:rsid w:val="00910629"/>
    <w:rsid w:val="00927025"/>
    <w:rsid w:val="00964545"/>
    <w:rsid w:val="0098399F"/>
    <w:rsid w:val="009A1DE0"/>
    <w:rsid w:val="009B3681"/>
    <w:rsid w:val="009C1115"/>
    <w:rsid w:val="009C3DD8"/>
    <w:rsid w:val="009C5ED5"/>
    <w:rsid w:val="009D2B30"/>
    <w:rsid w:val="009E1865"/>
    <w:rsid w:val="009F014A"/>
    <w:rsid w:val="00A06255"/>
    <w:rsid w:val="00A20C68"/>
    <w:rsid w:val="00A31EB3"/>
    <w:rsid w:val="00A51ED8"/>
    <w:rsid w:val="00A63696"/>
    <w:rsid w:val="00A76B5A"/>
    <w:rsid w:val="00AA1BF1"/>
    <w:rsid w:val="00AB2411"/>
    <w:rsid w:val="00AB56B9"/>
    <w:rsid w:val="00AF5584"/>
    <w:rsid w:val="00B23A99"/>
    <w:rsid w:val="00B275A6"/>
    <w:rsid w:val="00B34656"/>
    <w:rsid w:val="00B622A9"/>
    <w:rsid w:val="00B67D8C"/>
    <w:rsid w:val="00B721C7"/>
    <w:rsid w:val="00B76FA0"/>
    <w:rsid w:val="00BC1AFE"/>
    <w:rsid w:val="00BC3462"/>
    <w:rsid w:val="00BC4036"/>
    <w:rsid w:val="00BC6228"/>
    <w:rsid w:val="00C05359"/>
    <w:rsid w:val="00C22E6A"/>
    <w:rsid w:val="00C5005C"/>
    <w:rsid w:val="00C50BAF"/>
    <w:rsid w:val="00C63C76"/>
    <w:rsid w:val="00C81DBB"/>
    <w:rsid w:val="00CC0A9E"/>
    <w:rsid w:val="00CD4D74"/>
    <w:rsid w:val="00CE21BD"/>
    <w:rsid w:val="00CE3873"/>
    <w:rsid w:val="00CF64A2"/>
    <w:rsid w:val="00D25400"/>
    <w:rsid w:val="00D30698"/>
    <w:rsid w:val="00D4676F"/>
    <w:rsid w:val="00D60283"/>
    <w:rsid w:val="00D66470"/>
    <w:rsid w:val="00D71B88"/>
    <w:rsid w:val="00DC2CD6"/>
    <w:rsid w:val="00E026A4"/>
    <w:rsid w:val="00E07C55"/>
    <w:rsid w:val="00E256B1"/>
    <w:rsid w:val="00E72460"/>
    <w:rsid w:val="00E77738"/>
    <w:rsid w:val="00E84F4E"/>
    <w:rsid w:val="00E86035"/>
    <w:rsid w:val="00EB14E8"/>
    <w:rsid w:val="00EB1672"/>
    <w:rsid w:val="00EB3528"/>
    <w:rsid w:val="00ED3658"/>
    <w:rsid w:val="00F03FD0"/>
    <w:rsid w:val="00F05739"/>
    <w:rsid w:val="00F21D1E"/>
    <w:rsid w:val="00F51615"/>
    <w:rsid w:val="00F569C4"/>
    <w:rsid w:val="00F5793F"/>
    <w:rsid w:val="00F65788"/>
    <w:rsid w:val="00F80804"/>
    <w:rsid w:val="00F81546"/>
    <w:rsid w:val="00F82BB6"/>
    <w:rsid w:val="00FE6328"/>
    <w:rsid w:val="00FF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ECC814"/>
  <w15:chartTrackingRefBased/>
  <w15:docId w15:val="{B93027D2-D8AC-4578-904D-1E35FABC6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78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789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2F27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2789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F27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2789"/>
    <w:rPr>
      <w:rFonts w:ascii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B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B1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B56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56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56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5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86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4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47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43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43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140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9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66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8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5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04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32093CC4B95E4BADA8BFF53F1B118F" ma:contentTypeVersion="11" ma:contentTypeDescription="Create a new document." ma:contentTypeScope="" ma:versionID="81f8049e816870ae1acff17375a9da90">
  <xsd:schema xmlns:xsd="http://www.w3.org/2001/XMLSchema" xmlns:xs="http://www.w3.org/2001/XMLSchema" xmlns:p="http://schemas.microsoft.com/office/2006/metadata/properties" xmlns:ns2="5ea07f49-0cfa-4998-9974-1aa86a1d16c9" xmlns:ns3="bb0084bd-5563-4a57-b9bb-9bcf59ed3de5" targetNamespace="http://schemas.microsoft.com/office/2006/metadata/properties" ma:root="true" ma:fieldsID="5298766ddaa54a7ab24dd09b5c384cd6" ns2:_="" ns3:_="">
    <xsd:import namespace="5ea07f49-0cfa-4998-9974-1aa86a1d16c9"/>
    <xsd:import namespace="bb0084bd-5563-4a57-b9bb-9bcf59ed3d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a07f49-0cfa-4998-9974-1aa86a1d16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084bd-5563-4a57-b9bb-9bcf59ed3de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E478CE-3590-4932-8F62-567681AC784B}"/>
</file>

<file path=customXml/itemProps2.xml><?xml version="1.0" encoding="utf-8"?>
<ds:datastoreItem xmlns:ds="http://schemas.openxmlformats.org/officeDocument/2006/customXml" ds:itemID="{CBD5FB5E-51B7-4AFE-922D-8EACF719DD20}"/>
</file>

<file path=customXml/itemProps3.xml><?xml version="1.0" encoding="utf-8"?>
<ds:datastoreItem xmlns:ds="http://schemas.openxmlformats.org/officeDocument/2006/customXml" ds:itemID="{B21DA0C5-35C6-4890-AC6C-7119407EF1E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Bavasso, Michael Herbert</dc:creator>
  <cp:keywords/>
  <dc:description/>
  <cp:lastModifiedBy>Bavasso, Michael Herbert</cp:lastModifiedBy>
  <cp:revision>4</cp:revision>
  <dcterms:created xsi:type="dcterms:W3CDTF">2021-04-13T20:36:00Z</dcterms:created>
  <dcterms:modified xsi:type="dcterms:W3CDTF">2021-04-15T18:33:00Z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2021-04-07T20:26:43Z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b2aef988-2ab5-4841-b791-2c05a60e87b0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0x010100EF32093CC4B95E4BADA8BFF53F1B118F</vt:lpwstr>
  </property>
</Properties>
</file>