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E8DD0B" w14:textId="0B8E062F" w:rsidR="002A3F52" w:rsidRDefault="002A3F52">
      <w:r>
        <w:t xml:space="preserve">Below are the SCOM alerts </w:t>
      </w:r>
      <w:r w:rsidR="00E33B5E">
        <w:t xml:space="preserve">sent.  Best I could do cutting and pasting in excel.  Date and time gets truncated.  </w:t>
      </w:r>
    </w:p>
    <w:p w14:paraId="380E3331" w14:textId="77777777" w:rsidR="002A3F52" w:rsidRDefault="002A3F52"/>
    <w:p w14:paraId="7EBAFCCC" w14:textId="7F749F3F" w:rsidR="009D1F64" w:rsidRDefault="00CE12BD">
      <w:r>
        <w:object w:dxaOrig="1540" w:dyaOrig="998" w14:anchorId="0B09F41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pt;height:49.75pt" o:ole="">
            <v:imagedata r:id="rId9" o:title=""/>
          </v:shape>
          <o:OLEObject Type="Embed" ProgID="Excel.Sheet.12" ShapeID="_x0000_i1025" DrawAspect="Icon" ObjectID="_1705470517" r:id="rId10"/>
        </w:object>
      </w:r>
    </w:p>
    <w:p w14:paraId="5F3A0646" w14:textId="500F9826" w:rsidR="00FB3635" w:rsidRDefault="00FB3635"/>
    <w:p w14:paraId="014CD927" w14:textId="69C4AB89" w:rsidR="00FB3635" w:rsidRDefault="00FB3635">
      <w:r>
        <w:rPr>
          <w:noProof/>
        </w:rPr>
        <w:drawing>
          <wp:inline distT="0" distB="0" distL="0" distR="0" wp14:anchorId="20E0301F" wp14:editId="46243FBC">
            <wp:extent cx="5943600" cy="31172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58EFF" w14:textId="3F7B9983" w:rsidR="00DC61B3" w:rsidRDefault="00DC61B3"/>
    <w:p w14:paraId="0DF00DED" w14:textId="32DD393C" w:rsidR="003415C9" w:rsidRDefault="003415C9">
      <w:r>
        <w:t xml:space="preserve">We cannot track Tivoli alerts.  They get send to the individual on-call person.  I showed you </w:t>
      </w:r>
      <w:r w:rsidR="008B0C48">
        <w:t xml:space="preserve">an </w:t>
      </w:r>
      <w:r>
        <w:t>example</w:t>
      </w:r>
      <w:r w:rsidR="008B0C48">
        <w:t xml:space="preserve"> </w:t>
      </w:r>
      <w:r>
        <w:t>of one I received</w:t>
      </w:r>
      <w:r w:rsidR="008B0C48">
        <w:t xml:space="preserve"> in previous documentation.</w:t>
      </w:r>
      <w:r>
        <w:t xml:space="preserve"> </w:t>
      </w:r>
    </w:p>
    <w:p w14:paraId="0531230E" w14:textId="77777777" w:rsidR="003415C9" w:rsidRDefault="003415C9"/>
    <w:p w14:paraId="1B8BE216" w14:textId="77777777" w:rsidR="003415C9" w:rsidRDefault="003415C9"/>
    <w:p w14:paraId="03BD1E5F" w14:textId="19CB0C24" w:rsidR="00DC61B3" w:rsidRDefault="00DC61B3">
      <w:r>
        <w:t xml:space="preserve">Items that we </w:t>
      </w:r>
      <w:r w:rsidR="009B0D0C">
        <w:t>had actions on have a change ticket associated.</w:t>
      </w:r>
      <w:r w:rsidR="00F41EAF">
        <w:t xml:space="preserve"> There are no other items that we acted on in the listed SCOM alerts other than ones that are associated with the change records where we resolved them</w:t>
      </w:r>
    </w:p>
    <w:p w14:paraId="720C1160" w14:textId="54038AC2" w:rsidR="009301C6" w:rsidRDefault="009301C6"/>
    <w:p w14:paraId="26EF0A1F" w14:textId="7F403E4C" w:rsidR="009301C6" w:rsidRDefault="009301C6">
      <w:r>
        <w:rPr>
          <w:noProof/>
        </w:rPr>
        <w:lastRenderedPageBreak/>
        <w:drawing>
          <wp:inline distT="0" distB="0" distL="0" distR="0" wp14:anchorId="1AC5197F" wp14:editId="0C0D15F2">
            <wp:extent cx="5943600" cy="29997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F127" w14:textId="7FB6F558" w:rsidR="00EB3F88" w:rsidRDefault="00EB3F88">
      <w:r>
        <w:rPr>
          <w:noProof/>
        </w:rPr>
        <w:drawing>
          <wp:inline distT="0" distB="0" distL="0" distR="0" wp14:anchorId="28EF2BA1" wp14:editId="53654D05">
            <wp:extent cx="5943600" cy="2865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3F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D5FF12" w14:textId="77777777" w:rsidR="006A3F17" w:rsidRDefault="006A3F17" w:rsidP="006A3F17">
      <w:pPr>
        <w:spacing w:after="0" w:line="240" w:lineRule="auto"/>
      </w:pPr>
      <w:r>
        <w:separator/>
      </w:r>
    </w:p>
  </w:endnote>
  <w:endnote w:type="continuationSeparator" w:id="0">
    <w:p w14:paraId="7F9D7A30" w14:textId="77777777" w:rsidR="006A3F17" w:rsidRDefault="006A3F17" w:rsidP="006A3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601C3" w14:textId="77777777" w:rsidR="006A3F17" w:rsidRDefault="006A3F17" w:rsidP="006A3F17">
      <w:pPr>
        <w:spacing w:after="0" w:line="240" w:lineRule="auto"/>
      </w:pPr>
      <w:r>
        <w:separator/>
      </w:r>
    </w:p>
  </w:footnote>
  <w:footnote w:type="continuationSeparator" w:id="0">
    <w:p w14:paraId="55D25E12" w14:textId="77777777" w:rsidR="006A3F17" w:rsidRDefault="006A3F17" w:rsidP="006A3F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17"/>
    <w:rsid w:val="002A3F52"/>
    <w:rsid w:val="003415C9"/>
    <w:rsid w:val="006A3F17"/>
    <w:rsid w:val="008B0C48"/>
    <w:rsid w:val="009301C6"/>
    <w:rsid w:val="009B0D0C"/>
    <w:rsid w:val="009D1F64"/>
    <w:rsid w:val="00CE12BD"/>
    <w:rsid w:val="00DC61B3"/>
    <w:rsid w:val="00E33B5E"/>
    <w:rsid w:val="00E72B86"/>
    <w:rsid w:val="00EB3F88"/>
    <w:rsid w:val="00F41EAF"/>
    <w:rsid w:val="00FB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4EFF66"/>
  <w15:chartTrackingRefBased/>
  <w15:docId w15:val="{6C26ADF3-A30F-49CC-A3E0-A48DBACF6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package" Target="embeddings/Microsoft_Excel_Worksheet.xls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0FEED127854419379CB982E586478" ma:contentTypeVersion="12" ma:contentTypeDescription="Create a new document." ma:contentTypeScope="" ma:versionID="dc7a1cff7accd66d83a2b50300f6cb66">
  <xsd:schema xmlns:xsd="http://www.w3.org/2001/XMLSchema" xmlns:xs="http://www.w3.org/2001/XMLSchema" xmlns:p="http://schemas.microsoft.com/office/2006/metadata/properties" xmlns:ns2="68bac487-6d20-41e7-8a5a-64548efaff3b" xmlns:ns3="f2a3db95-dac0-4b2a-89d2-d9571e2812aa" targetNamespace="http://schemas.microsoft.com/office/2006/metadata/properties" ma:root="true" ma:fieldsID="b66ea6ebcb8439c1a198e1db22645c24" ns2:_="" ns3:_="">
    <xsd:import namespace="68bac487-6d20-41e7-8a5a-64548efaff3b"/>
    <xsd:import namespace="f2a3db95-dac0-4b2a-89d2-d9571e2812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bac487-6d20-41e7-8a5a-64548efaff3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a3db95-dac0-4b2a-89d2-d9571e2812a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246875E-EEE0-407A-8AFA-8841B3CE89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2EFAA7F-7A43-4DE7-A494-A82579AA18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bac487-6d20-41e7-8a5a-64548efaff3b"/>
    <ds:schemaRef ds:uri="f2a3db95-dac0-4b2a-89d2-d9571e2812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63AE0E-0561-4859-9E6B-1BC6C51DC0A0}">
  <ds:schemaRefs>
    <ds:schemaRef ds:uri="http://purl.org/dc/elements/1.1/"/>
    <ds:schemaRef ds:uri="http://schemas.microsoft.com/office/2006/metadata/properties"/>
    <ds:schemaRef ds:uri="http://purl.org/dc/terms/"/>
    <ds:schemaRef ds:uri="68bac487-6d20-41e7-8a5a-64548efaff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f2a3db95-dac0-4b2a-89d2-d9571e2812aa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James W</dc:creator>
  <cp:keywords/>
  <dc:description/>
  <cp:lastModifiedBy>Rose, James W</cp:lastModifiedBy>
  <cp:revision>2</cp:revision>
  <dcterms:created xsi:type="dcterms:W3CDTF">2022-02-04T14:02:00Z</dcterms:created>
  <dcterms:modified xsi:type="dcterms:W3CDTF">2022-02-04T14:02:00Z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2022-02-03T22:00:03Z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a1d34067-6831-4864-8a8a-0ea092b43f9e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0x0101002350FEED127854419379CB982E586478</vt:lpwstr>
  </property>
</Properties>
</file>