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7A610" w14:textId="1E82610B" w:rsidR="00952AA4" w:rsidRDefault="00952AA4">
      <w:r>
        <w:t>Walkthrough</w:t>
      </w:r>
      <w:r w:rsidR="00EB2F5C">
        <w:t xml:space="preserve"> Meeting</w:t>
      </w:r>
      <w:r>
        <w:t xml:space="preserve"> Verbiage:</w:t>
      </w:r>
      <w:r w:rsidR="005D6D29">
        <w:t xml:space="preserve"> Clinical Data Repository</w:t>
      </w:r>
    </w:p>
    <w:p w14:paraId="2ADBFC29" w14:textId="3575BF88" w:rsidR="00952AA4" w:rsidRPr="00952AA4" w:rsidRDefault="00952AA4" w:rsidP="00952AA4">
      <w:pPr>
        <w:pStyle w:val="ListParagraph"/>
        <w:numPr>
          <w:ilvl w:val="0"/>
          <w:numId w:val="1"/>
        </w:numPr>
        <w:rPr>
          <w:b/>
          <w:bCs/>
          <w:u w:val="single"/>
        </w:rPr>
      </w:pPr>
      <w:r w:rsidRPr="00952AA4">
        <w:rPr>
          <w:b/>
          <w:bCs/>
          <w:u w:val="single"/>
        </w:rPr>
        <w:t>Governance Walkthrough</w:t>
      </w:r>
    </w:p>
    <w:p w14:paraId="1E61B4F8" w14:textId="77777777" w:rsidR="00952AA4" w:rsidRDefault="00952AA4" w:rsidP="00952AA4">
      <w:pPr>
        <w:pStyle w:val="ListParagraph"/>
      </w:pPr>
      <w:bookmarkStart w:id="0" w:name="_Hlk75273862"/>
      <w:r>
        <w:t>Hello Everyone,</w:t>
      </w:r>
    </w:p>
    <w:p w14:paraId="25685C65" w14:textId="77777777" w:rsidR="00952AA4" w:rsidRDefault="00952AA4" w:rsidP="00952AA4">
      <w:pPr>
        <w:pStyle w:val="ListParagraph"/>
      </w:pPr>
    </w:p>
    <w:p w14:paraId="487A5645" w14:textId="6BF9BA52" w:rsidR="00266CFB" w:rsidRDefault="00266CFB" w:rsidP="00266CFB">
      <w:pPr>
        <w:pStyle w:val="ListParagraph"/>
      </w:pPr>
      <w:r>
        <w:t xml:space="preserve">The purpose of this walkthrough meeting is to get a better understanding of the controls and processes related to the </w:t>
      </w:r>
      <w:r w:rsidR="007F11AB">
        <w:t>data governance</w:t>
      </w:r>
      <w:r>
        <w:t xml:space="preserve"> process regarding CDR. During the meeting IA will take screenshots so please prepare to share the key processes. </w:t>
      </w:r>
    </w:p>
    <w:p w14:paraId="45E8DBBB" w14:textId="367DEAF4" w:rsidR="00266CFB" w:rsidRDefault="00266CFB" w:rsidP="00952AA4">
      <w:pPr>
        <w:pStyle w:val="ListParagraph"/>
      </w:pPr>
    </w:p>
    <w:p w14:paraId="17AB56E7" w14:textId="454C9844" w:rsidR="00266CFB" w:rsidRDefault="00266CFB" w:rsidP="00952AA4">
      <w:pPr>
        <w:pStyle w:val="ListParagraph"/>
      </w:pPr>
      <w:r>
        <w:t>Some of the key areas that will be discussed are:</w:t>
      </w:r>
    </w:p>
    <w:p w14:paraId="202C9BD3" w14:textId="6A62AB3E" w:rsidR="00952AA4" w:rsidRDefault="00952AA4" w:rsidP="00952AA4">
      <w:pPr>
        <w:pStyle w:val="ListParagraph"/>
      </w:pPr>
    </w:p>
    <w:p w14:paraId="1553BB71" w14:textId="23AEEB59" w:rsidR="00952AA4" w:rsidRDefault="00C9512E" w:rsidP="00952AA4">
      <w:pPr>
        <w:pStyle w:val="ListParagraph"/>
        <w:numPr>
          <w:ilvl w:val="0"/>
          <w:numId w:val="2"/>
        </w:numPr>
      </w:pPr>
      <w:r>
        <w:t>Walkthrough of the data governance process</w:t>
      </w:r>
    </w:p>
    <w:p w14:paraId="6A20520E" w14:textId="08878835" w:rsidR="00EC69C2" w:rsidRDefault="00952AA4" w:rsidP="00952AA4">
      <w:pPr>
        <w:pStyle w:val="ListParagraph"/>
        <w:numPr>
          <w:ilvl w:val="0"/>
          <w:numId w:val="2"/>
        </w:numPr>
      </w:pPr>
      <w:r>
        <w:t>Understanding the CIAR Process</w:t>
      </w:r>
    </w:p>
    <w:p w14:paraId="4D08D0DD" w14:textId="743BC1D0" w:rsidR="00EC69C2" w:rsidRDefault="006178A2" w:rsidP="00EC69C2">
      <w:pPr>
        <w:pStyle w:val="ListParagraph"/>
        <w:numPr>
          <w:ilvl w:val="0"/>
          <w:numId w:val="2"/>
        </w:numPr>
      </w:pPr>
      <w:r>
        <w:t>K</w:t>
      </w:r>
      <w:r w:rsidR="00EC69C2">
        <w:t>ey stakeholders</w:t>
      </w:r>
    </w:p>
    <w:p w14:paraId="33874EFC" w14:textId="6EF0BD1F" w:rsidR="00CE39E4" w:rsidRDefault="00CE39E4" w:rsidP="00EC69C2">
      <w:pPr>
        <w:pStyle w:val="ListParagraph"/>
        <w:numPr>
          <w:ilvl w:val="0"/>
          <w:numId w:val="2"/>
        </w:numPr>
      </w:pPr>
      <w:r>
        <w:t>How requests are tracked</w:t>
      </w:r>
    </w:p>
    <w:p w14:paraId="6DB629AB" w14:textId="528108AF" w:rsidR="00952AA4" w:rsidRDefault="00773B42">
      <w:pPr>
        <w:pStyle w:val="ListParagraph"/>
        <w:numPr>
          <w:ilvl w:val="0"/>
          <w:numId w:val="2"/>
        </w:numPr>
      </w:pPr>
      <w:r>
        <w:t>Business Continuity and Disaster Recovery plans</w:t>
      </w:r>
    </w:p>
    <w:p w14:paraId="46F4773A" w14:textId="77777777" w:rsidR="00952AA4" w:rsidRDefault="00952AA4" w:rsidP="00952AA4">
      <w:pPr>
        <w:pStyle w:val="ListParagraph"/>
        <w:ind w:left="1080"/>
      </w:pPr>
    </w:p>
    <w:p w14:paraId="2FAD616A" w14:textId="26FB64B8" w:rsidR="00952AA4" w:rsidRPr="00952AA4" w:rsidRDefault="00952AA4" w:rsidP="00952AA4">
      <w:pPr>
        <w:pStyle w:val="ListParagraph"/>
        <w:rPr>
          <w:color w:val="0D0D0D"/>
        </w:rPr>
      </w:pPr>
      <w:r w:rsidRPr="00952AA4">
        <w:rPr>
          <w:color w:val="0D0D0D"/>
        </w:rPr>
        <w:t>Please forward this meeting invite to any team members who can help us better understand this topic and send delegates if you cannot attend. Feel free to reach out if you have any questions.</w:t>
      </w:r>
    </w:p>
    <w:p w14:paraId="297EE75E" w14:textId="77777777" w:rsidR="00952AA4" w:rsidRPr="00952AA4" w:rsidRDefault="00952AA4" w:rsidP="00952AA4">
      <w:pPr>
        <w:pStyle w:val="ListParagraph"/>
        <w:rPr>
          <w:color w:val="0D0D0D"/>
        </w:rPr>
      </w:pPr>
    </w:p>
    <w:p w14:paraId="047EBC0C" w14:textId="2B8EC71C" w:rsidR="00952AA4" w:rsidRDefault="00952AA4" w:rsidP="00952AA4">
      <w:pPr>
        <w:pStyle w:val="ListParagraph"/>
        <w:rPr>
          <w:color w:val="0D0D0D"/>
        </w:rPr>
      </w:pPr>
      <w:r w:rsidRPr="00952AA4">
        <w:rPr>
          <w:color w:val="0D0D0D"/>
        </w:rPr>
        <w:t>Thanks,</w:t>
      </w:r>
    </w:p>
    <w:bookmarkEnd w:id="0"/>
    <w:p w14:paraId="1F794B40" w14:textId="7D2468C9" w:rsidR="00952AA4" w:rsidRDefault="00952AA4" w:rsidP="00952AA4">
      <w:pPr>
        <w:pStyle w:val="ListParagraph"/>
        <w:rPr>
          <w:color w:val="0D0D0D"/>
        </w:rPr>
      </w:pPr>
    </w:p>
    <w:p w14:paraId="191F19D2" w14:textId="328249E6" w:rsidR="00EF6140" w:rsidRPr="00952AA4" w:rsidRDefault="00EF6140" w:rsidP="00EF6140">
      <w:pPr>
        <w:pStyle w:val="ListParagraph"/>
        <w:numPr>
          <w:ilvl w:val="0"/>
          <w:numId w:val="1"/>
        </w:numPr>
        <w:rPr>
          <w:b/>
          <w:bCs/>
          <w:u w:val="single"/>
        </w:rPr>
      </w:pPr>
      <w:r w:rsidRPr="00952AA4">
        <w:rPr>
          <w:b/>
          <w:bCs/>
          <w:u w:val="single"/>
        </w:rPr>
        <w:t>Change Management</w:t>
      </w:r>
    </w:p>
    <w:p w14:paraId="592E5119" w14:textId="77777777" w:rsidR="00EF6140" w:rsidRDefault="00EF6140" w:rsidP="00EF6140">
      <w:pPr>
        <w:pStyle w:val="ListParagraph"/>
      </w:pPr>
      <w:r>
        <w:t>Hello Everyone,</w:t>
      </w:r>
    </w:p>
    <w:p w14:paraId="60EA14AE" w14:textId="77777777" w:rsidR="00EF6140" w:rsidRDefault="00EF6140" w:rsidP="00EF6140">
      <w:pPr>
        <w:pStyle w:val="ListParagraph"/>
      </w:pPr>
    </w:p>
    <w:p w14:paraId="0F2846EF" w14:textId="7CD04C54" w:rsidR="00EF6140" w:rsidRDefault="002648D3" w:rsidP="00EF6140">
      <w:pPr>
        <w:pStyle w:val="ListParagraph"/>
      </w:pPr>
      <w:bookmarkStart w:id="1" w:name="_Hlk75274073"/>
      <w:r>
        <w:t xml:space="preserve">The purpose </w:t>
      </w:r>
      <w:r w:rsidR="00266CFB">
        <w:t xml:space="preserve">of this walkthrough meeting is to get a better understanding of the controls and processes related to the change management process regarding CDR. During the meeting IA will take screenshots so please prepare to share the key processes. </w:t>
      </w:r>
    </w:p>
    <w:p w14:paraId="1735EBA2" w14:textId="077BFABA" w:rsidR="00EF6140" w:rsidRDefault="00EF6140" w:rsidP="00EF6140">
      <w:pPr>
        <w:pStyle w:val="ListParagraph"/>
      </w:pPr>
    </w:p>
    <w:p w14:paraId="6F72AD67" w14:textId="77777777" w:rsidR="00A97644" w:rsidRDefault="00A97644" w:rsidP="00A97644">
      <w:pPr>
        <w:pStyle w:val="ListParagraph"/>
      </w:pPr>
      <w:r>
        <w:t>Some of the key areas that will be discussed are:</w:t>
      </w:r>
    </w:p>
    <w:p w14:paraId="3A4E7887" w14:textId="77777777" w:rsidR="00A97644" w:rsidRDefault="00A97644" w:rsidP="00EF6140">
      <w:pPr>
        <w:pStyle w:val="ListParagraph"/>
      </w:pPr>
    </w:p>
    <w:p w14:paraId="22E23AD8" w14:textId="53B3F313" w:rsidR="00EF6140" w:rsidRDefault="00DD13AD" w:rsidP="00EF6140">
      <w:pPr>
        <w:pStyle w:val="ListParagraph"/>
        <w:numPr>
          <w:ilvl w:val="0"/>
          <w:numId w:val="2"/>
        </w:numPr>
      </w:pPr>
      <w:r>
        <w:t>Change management tools</w:t>
      </w:r>
    </w:p>
    <w:p w14:paraId="39810D60" w14:textId="4EDE50CC" w:rsidR="00DD13AD" w:rsidRDefault="00DD13AD" w:rsidP="00EF6140">
      <w:pPr>
        <w:pStyle w:val="ListParagraph"/>
        <w:numPr>
          <w:ilvl w:val="0"/>
          <w:numId w:val="2"/>
        </w:numPr>
      </w:pPr>
      <w:r>
        <w:t>Individuals responsible for implementing the changes</w:t>
      </w:r>
    </w:p>
    <w:p w14:paraId="41CE6F36" w14:textId="32FC480A" w:rsidR="00DD13AD" w:rsidRDefault="00DD13AD" w:rsidP="00EF6140">
      <w:pPr>
        <w:pStyle w:val="ListParagraph"/>
        <w:numPr>
          <w:ilvl w:val="0"/>
          <w:numId w:val="2"/>
        </w:numPr>
      </w:pPr>
      <w:r>
        <w:t>Change documentation process</w:t>
      </w:r>
    </w:p>
    <w:p w14:paraId="0C2C3616" w14:textId="47B57599" w:rsidR="00DD13AD" w:rsidRDefault="00DD13AD">
      <w:pPr>
        <w:pStyle w:val="ListParagraph"/>
        <w:numPr>
          <w:ilvl w:val="0"/>
          <w:numId w:val="2"/>
        </w:numPr>
      </w:pPr>
      <w:r>
        <w:t>Protocol for emergency changes</w:t>
      </w:r>
    </w:p>
    <w:p w14:paraId="176D5B15" w14:textId="6E90ABC8" w:rsidR="00CC3462" w:rsidRDefault="00CC3462">
      <w:pPr>
        <w:pStyle w:val="ListParagraph"/>
        <w:numPr>
          <w:ilvl w:val="0"/>
          <w:numId w:val="2"/>
        </w:numPr>
      </w:pPr>
      <w:r>
        <w:t>How changes are tested</w:t>
      </w:r>
    </w:p>
    <w:p w14:paraId="5BF845F6" w14:textId="77777777" w:rsidR="00EF6140" w:rsidRDefault="00EF6140" w:rsidP="00EF6140">
      <w:pPr>
        <w:pStyle w:val="ListParagraph"/>
        <w:ind w:left="1080"/>
      </w:pPr>
    </w:p>
    <w:p w14:paraId="5EA0D1DF" w14:textId="77777777" w:rsidR="00EF6140" w:rsidRPr="00952AA4" w:rsidRDefault="00EF6140" w:rsidP="00EF6140">
      <w:pPr>
        <w:pStyle w:val="ListParagraph"/>
        <w:rPr>
          <w:color w:val="0D0D0D"/>
        </w:rPr>
      </w:pPr>
      <w:r w:rsidRPr="00952AA4">
        <w:rPr>
          <w:color w:val="0D0D0D"/>
        </w:rPr>
        <w:t>Please forward this meeting invite to any team members who can help us better understand this topic and send delegates if you cannot attend. Feel free to reach out if you have any questions.</w:t>
      </w:r>
    </w:p>
    <w:p w14:paraId="5AA03A3E" w14:textId="77777777" w:rsidR="00EF6140" w:rsidRPr="00952AA4" w:rsidRDefault="00EF6140" w:rsidP="00EF6140">
      <w:pPr>
        <w:pStyle w:val="ListParagraph"/>
        <w:rPr>
          <w:color w:val="0D0D0D"/>
        </w:rPr>
      </w:pPr>
    </w:p>
    <w:p w14:paraId="4FE73B62" w14:textId="77777777" w:rsidR="00EF6140" w:rsidRDefault="00EF6140" w:rsidP="00EF6140">
      <w:pPr>
        <w:pStyle w:val="ListParagraph"/>
        <w:rPr>
          <w:color w:val="0D0D0D"/>
        </w:rPr>
      </w:pPr>
      <w:r w:rsidRPr="00952AA4">
        <w:rPr>
          <w:color w:val="0D0D0D"/>
        </w:rPr>
        <w:t>Thanks,</w:t>
      </w:r>
    </w:p>
    <w:bookmarkEnd w:id="1"/>
    <w:p w14:paraId="78D4DC94" w14:textId="77777777" w:rsidR="00EF6140" w:rsidRDefault="00EF6140" w:rsidP="00952AA4">
      <w:pPr>
        <w:pStyle w:val="ListParagraph"/>
        <w:rPr>
          <w:color w:val="0D0D0D"/>
        </w:rPr>
      </w:pPr>
    </w:p>
    <w:p w14:paraId="7A652464" w14:textId="153216D4" w:rsidR="00952AA4" w:rsidRDefault="00952AA4" w:rsidP="00952AA4">
      <w:pPr>
        <w:pStyle w:val="ListParagraph"/>
        <w:rPr>
          <w:color w:val="0D0D0D"/>
        </w:rPr>
      </w:pPr>
    </w:p>
    <w:p w14:paraId="08CED9F4" w14:textId="77777777" w:rsidR="00CC3462" w:rsidRPr="00A62626" w:rsidRDefault="00CC3462" w:rsidP="00A62626">
      <w:pPr>
        <w:rPr>
          <w:b/>
          <w:bCs/>
          <w:color w:val="0D0D0D"/>
          <w:u w:val="single"/>
        </w:rPr>
      </w:pPr>
    </w:p>
    <w:p w14:paraId="1FDF0E60" w14:textId="3F8BAE2B" w:rsidR="00952AA4" w:rsidRDefault="00DD13AD" w:rsidP="00952AA4">
      <w:pPr>
        <w:pStyle w:val="ListParagraph"/>
        <w:numPr>
          <w:ilvl w:val="0"/>
          <w:numId w:val="1"/>
        </w:numPr>
        <w:rPr>
          <w:b/>
          <w:bCs/>
          <w:color w:val="0D0D0D"/>
          <w:u w:val="single"/>
        </w:rPr>
      </w:pPr>
      <w:r>
        <w:rPr>
          <w:b/>
          <w:bCs/>
          <w:color w:val="0D0D0D"/>
          <w:u w:val="single"/>
        </w:rPr>
        <w:lastRenderedPageBreak/>
        <w:t xml:space="preserve">Access Management and </w:t>
      </w:r>
      <w:r w:rsidR="00952AA4" w:rsidRPr="00952AA4">
        <w:rPr>
          <w:b/>
          <w:bCs/>
          <w:color w:val="0D0D0D"/>
          <w:u w:val="single"/>
        </w:rPr>
        <w:t>Vulnerability Management Walkthrough</w:t>
      </w:r>
    </w:p>
    <w:p w14:paraId="3F872E9E" w14:textId="77777777" w:rsidR="00952AA4" w:rsidRDefault="00952AA4" w:rsidP="00952AA4">
      <w:pPr>
        <w:pStyle w:val="ListParagraph"/>
      </w:pPr>
      <w:bookmarkStart w:id="2" w:name="_Hlk75274201"/>
      <w:r>
        <w:t>Hello Everyone,</w:t>
      </w:r>
    </w:p>
    <w:p w14:paraId="4014312D" w14:textId="77777777" w:rsidR="00952AA4" w:rsidRDefault="00952AA4" w:rsidP="00952AA4">
      <w:pPr>
        <w:pStyle w:val="ListParagraph"/>
      </w:pPr>
    </w:p>
    <w:p w14:paraId="61A3DA87" w14:textId="1A6EAEAF" w:rsidR="00CA4DAF" w:rsidRDefault="00CA4DAF" w:rsidP="00CA4DAF">
      <w:pPr>
        <w:pStyle w:val="ListParagraph"/>
      </w:pPr>
      <w:r>
        <w:t>The purpose of this walkthrough meeting is to get a better understanding of the controls and processes related to the access m</w:t>
      </w:r>
      <w:r w:rsidR="00652169">
        <w:t>anagement and vulnerability management</w:t>
      </w:r>
      <w:r>
        <w:t xml:space="preserve"> process</w:t>
      </w:r>
      <w:r w:rsidR="00652169">
        <w:t>es</w:t>
      </w:r>
      <w:r>
        <w:t xml:space="preserve"> regarding CDR. During the meeting IA will take screenshots so please prepare to share the key processes. </w:t>
      </w:r>
    </w:p>
    <w:p w14:paraId="23301EC8" w14:textId="77777777" w:rsidR="00A97644" w:rsidRDefault="00A97644" w:rsidP="00CA4DAF">
      <w:pPr>
        <w:pStyle w:val="ListParagraph"/>
      </w:pPr>
    </w:p>
    <w:p w14:paraId="6B0C09A0" w14:textId="31B67567" w:rsidR="00A97644" w:rsidRDefault="00A97644">
      <w:pPr>
        <w:pStyle w:val="ListParagraph"/>
      </w:pPr>
      <w:r>
        <w:t>Some of the key areas that will be discussed are:</w:t>
      </w:r>
    </w:p>
    <w:p w14:paraId="18BDA30F" w14:textId="77718FE8" w:rsidR="00952AA4" w:rsidRDefault="00952AA4" w:rsidP="00952AA4">
      <w:pPr>
        <w:pStyle w:val="ListParagraph"/>
      </w:pPr>
    </w:p>
    <w:p w14:paraId="12ABF069" w14:textId="44DA7962" w:rsidR="00FA5B7F" w:rsidRDefault="00FA5B7F" w:rsidP="001F754B">
      <w:pPr>
        <w:pStyle w:val="ListParagraph"/>
        <w:numPr>
          <w:ilvl w:val="0"/>
          <w:numId w:val="2"/>
        </w:numPr>
      </w:pPr>
      <w:r>
        <w:t>User provisioning process</w:t>
      </w:r>
    </w:p>
    <w:p w14:paraId="47C87209" w14:textId="77777777" w:rsidR="00FA5B7F" w:rsidRDefault="00FA5B7F" w:rsidP="001F754B">
      <w:pPr>
        <w:pStyle w:val="ListParagraph"/>
        <w:numPr>
          <w:ilvl w:val="0"/>
          <w:numId w:val="2"/>
        </w:numPr>
      </w:pPr>
      <w:r>
        <w:t>Tools used</w:t>
      </w:r>
    </w:p>
    <w:p w14:paraId="6D1F0BF3" w14:textId="42709CEF" w:rsidR="00823FA2" w:rsidRDefault="00FA5B7F" w:rsidP="001F754B">
      <w:pPr>
        <w:pStyle w:val="ListParagraph"/>
        <w:numPr>
          <w:ilvl w:val="0"/>
          <w:numId w:val="2"/>
        </w:numPr>
      </w:pPr>
      <w:r>
        <w:t xml:space="preserve">Understand the different </w:t>
      </w:r>
      <w:r w:rsidR="00823FA2">
        <w:t>privileges</w:t>
      </w:r>
      <w:r w:rsidR="001C170E">
        <w:t xml:space="preserve"> in G</w:t>
      </w:r>
      <w:r w:rsidR="0037538E">
        <w:t>oogle Cloud</w:t>
      </w:r>
    </w:p>
    <w:p w14:paraId="08D6CB8F" w14:textId="77777777" w:rsidR="007917FC" w:rsidRDefault="007917FC" w:rsidP="007917FC">
      <w:pPr>
        <w:pStyle w:val="ListParagraph"/>
        <w:numPr>
          <w:ilvl w:val="0"/>
          <w:numId w:val="2"/>
        </w:numPr>
      </w:pPr>
      <w:r>
        <w:t>Central Access Recertification Review System (CARRS)</w:t>
      </w:r>
    </w:p>
    <w:p w14:paraId="754167E5" w14:textId="0D08EDAE" w:rsidR="007917FC" w:rsidRDefault="007917FC">
      <w:pPr>
        <w:pStyle w:val="ListParagraph"/>
        <w:numPr>
          <w:ilvl w:val="0"/>
          <w:numId w:val="2"/>
        </w:numPr>
      </w:pPr>
      <w:r>
        <w:t>Periodic Access Review</w:t>
      </w:r>
    </w:p>
    <w:p w14:paraId="19F0BC1D" w14:textId="15D23E93" w:rsidR="0037538E" w:rsidRDefault="005D45F8" w:rsidP="001F754B">
      <w:pPr>
        <w:pStyle w:val="ListParagraph"/>
        <w:numPr>
          <w:ilvl w:val="0"/>
          <w:numId w:val="2"/>
        </w:numPr>
      </w:pPr>
      <w:r>
        <w:t xml:space="preserve">Logging and monitoring </w:t>
      </w:r>
      <w:r w:rsidR="007917FC">
        <w:t>user’s activity and outliers</w:t>
      </w:r>
    </w:p>
    <w:p w14:paraId="3A54B6A2" w14:textId="77777777" w:rsidR="00823FA2" w:rsidRDefault="00823FA2" w:rsidP="001F754B">
      <w:pPr>
        <w:pStyle w:val="ListParagraph"/>
        <w:numPr>
          <w:ilvl w:val="0"/>
          <w:numId w:val="2"/>
        </w:numPr>
      </w:pPr>
      <w:r>
        <w:t>Deprovisioning process</w:t>
      </w:r>
    </w:p>
    <w:p w14:paraId="61FA524A" w14:textId="0C6F882F" w:rsidR="00F25A36" w:rsidRDefault="00F25A36" w:rsidP="001F754B">
      <w:pPr>
        <w:pStyle w:val="ListParagraph"/>
        <w:numPr>
          <w:ilvl w:val="0"/>
          <w:numId w:val="2"/>
        </w:numPr>
      </w:pPr>
      <w:r>
        <w:t>How vulnerabilities are tracked</w:t>
      </w:r>
      <w:r w:rsidR="001D113C">
        <w:t xml:space="preserve"> and remediated</w:t>
      </w:r>
    </w:p>
    <w:p w14:paraId="061CD161" w14:textId="193F311A" w:rsidR="00B3141A" w:rsidRDefault="00B3141A" w:rsidP="001F754B">
      <w:pPr>
        <w:pStyle w:val="ListParagraph"/>
        <w:numPr>
          <w:ilvl w:val="0"/>
          <w:numId w:val="2"/>
        </w:numPr>
      </w:pPr>
      <w:r>
        <w:t>Responsible parties for remediating vulnerabilities</w:t>
      </w:r>
    </w:p>
    <w:p w14:paraId="63273D55" w14:textId="109A29C5" w:rsidR="00B3141A" w:rsidRDefault="00B3141A">
      <w:pPr>
        <w:pStyle w:val="ListParagraph"/>
        <w:numPr>
          <w:ilvl w:val="0"/>
          <w:numId w:val="2"/>
        </w:numPr>
      </w:pPr>
      <w:r>
        <w:t>Defined SLAs</w:t>
      </w:r>
      <w:r w:rsidR="007917FC">
        <w:t xml:space="preserve"> for remediating vulnerabilities</w:t>
      </w:r>
    </w:p>
    <w:p w14:paraId="75F60F54" w14:textId="77777777" w:rsidR="00952AA4" w:rsidRDefault="00952AA4" w:rsidP="00952AA4">
      <w:pPr>
        <w:pStyle w:val="ListParagraph"/>
      </w:pPr>
    </w:p>
    <w:p w14:paraId="61AF53A7" w14:textId="5270BA42" w:rsidR="00952AA4" w:rsidRDefault="00952AA4" w:rsidP="00952AA4">
      <w:pPr>
        <w:pStyle w:val="ListParagraph"/>
        <w:rPr>
          <w:color w:val="0D0D0D"/>
        </w:rPr>
      </w:pPr>
      <w:r w:rsidRPr="00952AA4">
        <w:rPr>
          <w:color w:val="0D0D0D"/>
        </w:rPr>
        <w:t>Please forward this meeting invite to any team members who can help us better understand this topic and send delegates if you cannot attend. Feel free to reach out if you have any questions.</w:t>
      </w:r>
    </w:p>
    <w:bookmarkEnd w:id="2"/>
    <w:p w14:paraId="49A64BC5" w14:textId="46F93681" w:rsidR="00DD13AD" w:rsidRDefault="00DD13AD" w:rsidP="00952AA4">
      <w:pPr>
        <w:pStyle w:val="ListParagraph"/>
        <w:rPr>
          <w:color w:val="0D0D0D"/>
        </w:rPr>
      </w:pPr>
    </w:p>
    <w:p w14:paraId="68E1BB80" w14:textId="42128AEA" w:rsidR="00DD13AD" w:rsidRDefault="00DD13AD" w:rsidP="00DD13AD">
      <w:pPr>
        <w:pStyle w:val="ListParagraph"/>
        <w:numPr>
          <w:ilvl w:val="0"/>
          <w:numId w:val="1"/>
        </w:numPr>
        <w:rPr>
          <w:b/>
          <w:bCs/>
          <w:color w:val="0D0D0D"/>
          <w:u w:val="single"/>
        </w:rPr>
      </w:pPr>
      <w:r w:rsidRPr="00952AA4">
        <w:rPr>
          <w:b/>
          <w:bCs/>
          <w:color w:val="0D0D0D"/>
          <w:u w:val="single"/>
        </w:rPr>
        <w:t>Data Integrity</w:t>
      </w:r>
      <w:r w:rsidR="004633C2">
        <w:rPr>
          <w:b/>
          <w:bCs/>
          <w:color w:val="0D0D0D"/>
          <w:u w:val="single"/>
        </w:rPr>
        <w:t xml:space="preserve"> </w:t>
      </w:r>
      <w:r w:rsidRPr="00952AA4">
        <w:rPr>
          <w:b/>
          <w:bCs/>
          <w:color w:val="0D0D0D"/>
          <w:u w:val="single"/>
        </w:rPr>
        <w:t>and Data Protection Walkthrough</w:t>
      </w:r>
    </w:p>
    <w:p w14:paraId="36E3123D" w14:textId="77777777" w:rsidR="00DD13AD" w:rsidRDefault="00DD13AD" w:rsidP="00DD13AD">
      <w:pPr>
        <w:pStyle w:val="ListParagraph"/>
      </w:pPr>
      <w:bookmarkStart w:id="3" w:name="_Hlk75274508"/>
      <w:r>
        <w:t>Hello Everyone,</w:t>
      </w:r>
    </w:p>
    <w:p w14:paraId="403F87DA" w14:textId="77777777" w:rsidR="00DD13AD" w:rsidRDefault="00DD13AD" w:rsidP="00DD13AD">
      <w:pPr>
        <w:pStyle w:val="ListParagraph"/>
      </w:pPr>
    </w:p>
    <w:p w14:paraId="44BDF875" w14:textId="5D7EF0E5" w:rsidR="004633C2" w:rsidRDefault="004633C2" w:rsidP="004633C2">
      <w:pPr>
        <w:pStyle w:val="ListParagraph"/>
      </w:pPr>
      <w:r>
        <w:t xml:space="preserve">The purpose of this walkthrough meeting is to get a better understanding of the controls and processes related to the data integrity and data protection processes regarding CDR. During the meeting IA will take screenshots so please prepare to share the key processes. </w:t>
      </w:r>
    </w:p>
    <w:p w14:paraId="4A918118" w14:textId="3FC2BB32" w:rsidR="00DD13AD" w:rsidRDefault="00DD13AD" w:rsidP="00DD13AD">
      <w:pPr>
        <w:pStyle w:val="ListParagraph"/>
      </w:pPr>
    </w:p>
    <w:p w14:paraId="510CF0AC" w14:textId="77777777" w:rsidR="00385F0A" w:rsidRDefault="00385F0A" w:rsidP="00385F0A">
      <w:pPr>
        <w:pStyle w:val="ListParagraph"/>
      </w:pPr>
      <w:r>
        <w:t>Some of the key areas that will be discussed are:</w:t>
      </w:r>
    </w:p>
    <w:p w14:paraId="2C9451A5" w14:textId="77777777" w:rsidR="00385F0A" w:rsidRDefault="00385F0A" w:rsidP="00DD13AD">
      <w:pPr>
        <w:pStyle w:val="ListParagraph"/>
      </w:pPr>
    </w:p>
    <w:p w14:paraId="5D8658B7" w14:textId="21089E25" w:rsidR="00DD13AD" w:rsidRDefault="00A34AD5" w:rsidP="00DD13AD">
      <w:pPr>
        <w:pStyle w:val="ListParagraph"/>
        <w:numPr>
          <w:ilvl w:val="0"/>
          <w:numId w:val="2"/>
        </w:numPr>
      </w:pPr>
      <w:r>
        <w:t>Understand the different checks and balances</w:t>
      </w:r>
      <w:r w:rsidR="004F10F5">
        <w:t xml:space="preserve"> in place</w:t>
      </w:r>
    </w:p>
    <w:p w14:paraId="5979140A" w14:textId="5A9B4E44" w:rsidR="00561C3E" w:rsidRDefault="00A34AD5">
      <w:pPr>
        <w:pStyle w:val="ListParagraph"/>
        <w:numPr>
          <w:ilvl w:val="0"/>
          <w:numId w:val="2"/>
        </w:numPr>
      </w:pPr>
      <w:r>
        <w:t>Key stakeholders</w:t>
      </w:r>
    </w:p>
    <w:p w14:paraId="2E8BCD59" w14:textId="6B82BAD5" w:rsidR="00561C3E" w:rsidRDefault="00CA3332" w:rsidP="00DD13AD">
      <w:pPr>
        <w:pStyle w:val="ListParagraph"/>
        <w:numPr>
          <w:ilvl w:val="0"/>
          <w:numId w:val="2"/>
        </w:numPr>
      </w:pPr>
      <w:r>
        <w:t>Alerts generated</w:t>
      </w:r>
      <w:r w:rsidR="00CA0C77">
        <w:t xml:space="preserve"> for success/failed attempts</w:t>
      </w:r>
    </w:p>
    <w:p w14:paraId="166F604D" w14:textId="1F226186" w:rsidR="00CA3332" w:rsidRDefault="00CA3332">
      <w:pPr>
        <w:pStyle w:val="ListParagraph"/>
        <w:numPr>
          <w:ilvl w:val="0"/>
          <w:numId w:val="2"/>
        </w:numPr>
      </w:pPr>
      <w:r>
        <w:t>Defined SLAs</w:t>
      </w:r>
      <w:r w:rsidR="001733A5">
        <w:t xml:space="preserve"> related to alerts</w:t>
      </w:r>
    </w:p>
    <w:p w14:paraId="0345C32D" w14:textId="05041CE9" w:rsidR="001733A5" w:rsidRDefault="001733A5" w:rsidP="00DD13AD">
      <w:pPr>
        <w:pStyle w:val="ListParagraph"/>
        <w:numPr>
          <w:ilvl w:val="0"/>
          <w:numId w:val="2"/>
        </w:numPr>
      </w:pPr>
      <w:r>
        <w:t>Understanding the encryption standards used</w:t>
      </w:r>
    </w:p>
    <w:p w14:paraId="09D5D836" w14:textId="2FA73000" w:rsidR="001733A5" w:rsidRDefault="00DA45B1" w:rsidP="00DD13AD">
      <w:pPr>
        <w:pStyle w:val="ListParagraph"/>
        <w:numPr>
          <w:ilvl w:val="0"/>
          <w:numId w:val="2"/>
        </w:numPr>
      </w:pPr>
      <w:r>
        <w:t>Access to change encryption configurations</w:t>
      </w:r>
    </w:p>
    <w:p w14:paraId="06064B36" w14:textId="77777777" w:rsidR="00DD13AD" w:rsidRDefault="00DD13AD" w:rsidP="00DD13AD">
      <w:pPr>
        <w:pStyle w:val="ListParagraph"/>
      </w:pPr>
    </w:p>
    <w:p w14:paraId="3A800B38" w14:textId="77777777" w:rsidR="00DD13AD" w:rsidRDefault="00DD13AD" w:rsidP="00DD13AD">
      <w:pPr>
        <w:pStyle w:val="ListParagraph"/>
        <w:rPr>
          <w:color w:val="0D0D0D"/>
        </w:rPr>
      </w:pPr>
      <w:r w:rsidRPr="00952AA4">
        <w:rPr>
          <w:color w:val="0D0D0D"/>
        </w:rPr>
        <w:t>Please forward this meeting invite to any team members who can help us better understand this topic and send delegates if you cannot attend. Feel free to reach out if you have any questions.</w:t>
      </w:r>
    </w:p>
    <w:bookmarkEnd w:id="3"/>
    <w:p w14:paraId="6616CE3B" w14:textId="77777777" w:rsidR="005D6D29" w:rsidRPr="005D6D29" w:rsidRDefault="005D6D29" w:rsidP="00A62626"/>
    <w:p w14:paraId="3A868328" w14:textId="55626B19" w:rsidR="005D6D29" w:rsidRDefault="005D6D29" w:rsidP="005D6D29">
      <w:pPr>
        <w:pStyle w:val="ListParagraph"/>
        <w:rPr>
          <w:b/>
          <w:bCs/>
          <w:color w:val="0D0D0D"/>
        </w:rPr>
      </w:pPr>
    </w:p>
    <w:p w14:paraId="3BB3888E" w14:textId="77777777" w:rsidR="005D6D29" w:rsidRPr="005D6D29" w:rsidRDefault="005D6D29" w:rsidP="005D6D29">
      <w:pPr>
        <w:pStyle w:val="ListParagraph"/>
        <w:rPr>
          <w:b/>
          <w:bCs/>
          <w:color w:val="0D0D0D"/>
        </w:rPr>
      </w:pPr>
    </w:p>
    <w:p w14:paraId="1E291260" w14:textId="77777777" w:rsidR="00952AA4" w:rsidRPr="00952AA4" w:rsidRDefault="00952AA4" w:rsidP="00952AA4">
      <w:pPr>
        <w:pStyle w:val="ListParagraph"/>
        <w:rPr>
          <w:color w:val="0D0D0D"/>
        </w:rPr>
      </w:pPr>
    </w:p>
    <w:p w14:paraId="28B2A526" w14:textId="4074A6C2" w:rsidR="00952AA4" w:rsidRPr="00952AA4" w:rsidRDefault="00952AA4" w:rsidP="00952AA4">
      <w:pPr>
        <w:pStyle w:val="ListParagraph"/>
        <w:rPr>
          <w:color w:val="0D0D0D"/>
        </w:rPr>
      </w:pPr>
    </w:p>
    <w:p w14:paraId="5FF08DF7" w14:textId="77777777" w:rsidR="00952AA4" w:rsidRPr="00952AA4" w:rsidRDefault="00952AA4" w:rsidP="00952AA4">
      <w:pPr>
        <w:pStyle w:val="ListParagraph"/>
        <w:rPr>
          <w:b/>
          <w:bCs/>
          <w:color w:val="0D0D0D"/>
          <w:u w:val="single"/>
        </w:rPr>
      </w:pPr>
    </w:p>
    <w:p w14:paraId="0D00C2FF" w14:textId="77777777" w:rsidR="00952AA4" w:rsidRPr="00952AA4" w:rsidRDefault="00952AA4" w:rsidP="00952AA4">
      <w:pPr>
        <w:pStyle w:val="ListParagraph"/>
        <w:rPr>
          <w:color w:val="0D0D0D"/>
        </w:rPr>
      </w:pPr>
    </w:p>
    <w:p w14:paraId="21762CAE" w14:textId="77777777" w:rsidR="00952AA4" w:rsidRDefault="00952AA4" w:rsidP="00952AA4">
      <w:pPr>
        <w:pStyle w:val="ListParagraph"/>
      </w:pPr>
    </w:p>
    <w:sectPr w:rsidR="0095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921B7"/>
    <w:multiLevelType w:val="hybridMultilevel"/>
    <w:tmpl w:val="EB560448"/>
    <w:lvl w:ilvl="0" w:tplc="AC20D8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91C75"/>
    <w:multiLevelType w:val="hybridMultilevel"/>
    <w:tmpl w:val="CC2ADB50"/>
    <w:lvl w:ilvl="0" w:tplc="74A426B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A4"/>
    <w:rsid w:val="00115224"/>
    <w:rsid w:val="001733A5"/>
    <w:rsid w:val="001C01C8"/>
    <w:rsid w:val="001C170E"/>
    <w:rsid w:val="001D113C"/>
    <w:rsid w:val="001F754B"/>
    <w:rsid w:val="002648D3"/>
    <w:rsid w:val="00266CFB"/>
    <w:rsid w:val="002A00F6"/>
    <w:rsid w:val="0037538E"/>
    <w:rsid w:val="00385F0A"/>
    <w:rsid w:val="004633C2"/>
    <w:rsid w:val="004F10F5"/>
    <w:rsid w:val="0052598F"/>
    <w:rsid w:val="00561C3E"/>
    <w:rsid w:val="005D45F8"/>
    <w:rsid w:val="005D6D29"/>
    <w:rsid w:val="006178A2"/>
    <w:rsid w:val="00652169"/>
    <w:rsid w:val="0075001B"/>
    <w:rsid w:val="00773B42"/>
    <w:rsid w:val="007917FC"/>
    <w:rsid w:val="007F11AB"/>
    <w:rsid w:val="00823FA2"/>
    <w:rsid w:val="00885D98"/>
    <w:rsid w:val="008E56F7"/>
    <w:rsid w:val="00952AA4"/>
    <w:rsid w:val="009B29BA"/>
    <w:rsid w:val="00A34AD5"/>
    <w:rsid w:val="00A62626"/>
    <w:rsid w:val="00A97644"/>
    <w:rsid w:val="00B0531F"/>
    <w:rsid w:val="00B3141A"/>
    <w:rsid w:val="00C9512E"/>
    <w:rsid w:val="00CA0C77"/>
    <w:rsid w:val="00CA3332"/>
    <w:rsid w:val="00CA4DAF"/>
    <w:rsid w:val="00CC3462"/>
    <w:rsid w:val="00CE39E4"/>
    <w:rsid w:val="00DA45B1"/>
    <w:rsid w:val="00DD13AD"/>
    <w:rsid w:val="00EB2F5C"/>
    <w:rsid w:val="00EC69C2"/>
    <w:rsid w:val="00ED48A1"/>
    <w:rsid w:val="00EF6140"/>
    <w:rsid w:val="00F25A36"/>
    <w:rsid w:val="00FA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9AA8"/>
  <w15:chartTrackingRefBased/>
  <w15:docId w15:val="{D65481C9-2418-4156-AA56-8150DEDE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AA4"/>
    <w:pPr>
      <w:ind w:left="720"/>
      <w:contextualSpacing/>
    </w:pPr>
  </w:style>
  <w:style w:type="paragraph" w:styleId="BalloonText">
    <w:name w:val="Balloon Text"/>
    <w:basedOn w:val="Normal"/>
    <w:link w:val="BalloonTextChar"/>
    <w:uiPriority w:val="99"/>
    <w:semiHidden/>
    <w:unhideWhenUsed/>
    <w:rsid w:val="00A626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6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049429">
      <w:bodyDiv w:val="1"/>
      <w:marLeft w:val="0"/>
      <w:marRight w:val="0"/>
      <w:marTop w:val="0"/>
      <w:marBottom w:val="0"/>
      <w:divBdr>
        <w:top w:val="none" w:sz="0" w:space="0" w:color="auto"/>
        <w:left w:val="none" w:sz="0" w:space="0" w:color="auto"/>
        <w:bottom w:val="none" w:sz="0" w:space="0" w:color="auto"/>
        <w:right w:val="none" w:sz="0" w:space="0" w:color="auto"/>
      </w:divBdr>
    </w:div>
    <w:div w:id="895703153">
      <w:bodyDiv w:val="1"/>
      <w:marLeft w:val="0"/>
      <w:marRight w:val="0"/>
      <w:marTop w:val="0"/>
      <w:marBottom w:val="0"/>
      <w:divBdr>
        <w:top w:val="none" w:sz="0" w:space="0" w:color="auto"/>
        <w:left w:val="none" w:sz="0" w:space="0" w:color="auto"/>
        <w:bottom w:val="none" w:sz="0" w:space="0" w:color="auto"/>
        <w:right w:val="none" w:sz="0" w:space="0" w:color="auto"/>
      </w:divBdr>
    </w:div>
    <w:div w:id="1697343591">
      <w:bodyDiv w:val="1"/>
      <w:marLeft w:val="0"/>
      <w:marRight w:val="0"/>
      <w:marTop w:val="0"/>
      <w:marBottom w:val="0"/>
      <w:divBdr>
        <w:top w:val="none" w:sz="0" w:space="0" w:color="auto"/>
        <w:left w:val="none" w:sz="0" w:space="0" w:color="auto"/>
        <w:bottom w:val="none" w:sz="0" w:space="0" w:color="auto"/>
        <w:right w:val="none" w:sz="0" w:space="0" w:color="auto"/>
      </w:divBdr>
    </w:div>
    <w:div w:id="198380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3119979BC2FE4F8D266F961CAC3DDF" ma:contentTypeVersion="4" ma:contentTypeDescription="Create a new document." ma:contentTypeScope="" ma:versionID="6ef88117dfcbd298e80550aabb64a973">
  <xsd:schema xmlns:xsd="http://www.w3.org/2001/XMLSchema" xmlns:xs="http://www.w3.org/2001/XMLSchema" xmlns:p="http://schemas.microsoft.com/office/2006/metadata/properties" xmlns:ns2="4356a483-f48c-4014-a976-f71ccdd66f02" targetNamespace="http://schemas.microsoft.com/office/2006/metadata/properties" ma:root="true" ma:fieldsID="38f2c19caa8d81f0d18c955b735e232e" ns2:_="">
    <xsd:import namespace="4356a483-f48c-4014-a976-f71ccdd66f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56a483-f48c-4014-a976-f71ccdd66f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3DAC2C-C939-476B-9CE8-0B7D85A70F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934478-5118-4A99-A380-F0AFDD4D2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56a483-f48c-4014-a976-f71ccdd66f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9B5FF0-31C5-4822-9287-57270EB11E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496</Words>
  <Characters>2770</Characters>
  <Application>Microsoft Office Word</Application>
  <DocSecurity>0</DocSecurity>
  <Lines>92</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2</cp:revision>
  <dcterms:created xsi:type="dcterms:W3CDTF">2021-06-22T22:19:00Z</dcterms:created>
  <dcterms:modified xsi:type="dcterms:W3CDTF">2021-06-22T22:19:00Z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2021-06-22T15:47:33Z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928428bd-ced4-43b2-8dc0-ad7da234061c</vt:lpwstr>
  </property>
  <property fmtid="{D5CDD505-2E9C-101B-9397-08002B2CF9AE}" pid="8" name="MSIP_Label_67599526-06ca-49cc-9fa9-5307800a949a_ContentBits">
    <vt:lpwstr>0</vt:lpwstr>
  </property>
  <property fmtid="{D5CDD505-2E9C-101B-9397-08002B2CF9AE}" pid="9" name="ContentTypeId">
    <vt:lpwstr>0x010100363119979BC2FE4F8D266F961CAC3DDF</vt:lpwstr>
  </property>
</Properties>
</file>