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E549F" w14:textId="77777777" w:rsidR="00642593" w:rsidRDefault="00763730">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Change Management Walkthrough</w:t>
      </w:r>
    </w:p>
    <w:p w14:paraId="65F119EC" w14:textId="77777777" w:rsidR="00642593" w:rsidRDefault="0076373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Wednesday, June 30, 2021</w:t>
      </w:r>
    </w:p>
    <w:p w14:paraId="56CE7B56"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A5E839C" w14:textId="77777777" w:rsidR="00642593" w:rsidRPr="001F6C3B" w:rsidRDefault="00763730">
      <w:pPr>
        <w:pStyle w:val="NormalWeb"/>
        <w:spacing w:before="0" w:beforeAutospacing="0" w:after="0" w:afterAutospacing="0"/>
        <w:rPr>
          <w:rFonts w:ascii="Calibri" w:hAnsi="Calibri" w:cs="Calibri"/>
          <w:b/>
          <w:bCs/>
          <w:sz w:val="22"/>
          <w:szCs w:val="22"/>
        </w:rPr>
      </w:pPr>
      <w:r w:rsidRPr="001F6C3B">
        <w:rPr>
          <w:rFonts w:ascii="Calibri" w:hAnsi="Calibri" w:cs="Calibri"/>
          <w:b/>
          <w:bCs/>
          <w:sz w:val="22"/>
          <w:szCs w:val="22"/>
        </w:rPr>
        <w:t xml:space="preserve">Attendees </w:t>
      </w:r>
    </w:p>
    <w:p w14:paraId="26EBCAB2"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4283989D" wp14:editId="4D8295E0">
            <wp:extent cx="2552700" cy="4695825"/>
            <wp:effectExtent l="0" t="0" r="0" b="9525"/>
            <wp:docPr id="1" name="Picture 1" descr="Machine generated alternative text:&#10;C) Oluwaseyi Mm &#10;Host me &#10;Aerozona Obiadazie &#10;David Dessommes &#10;Gopi Tanguturi &#10;O Jason Nazare &#10;O Mike Fritz &#10;O Moriah Striegel &#10;Olivia Lawson &#10;O Saurabh Dilip Saxena &#10;O Sol Vazquez &#10;O Tyrell Jarret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C) Oluwaseyi Mm &#10;Host me &#10;Aerozona Obiadazie &#10;David Dessommes &#10;Gopi Tanguturi &#10;O Jason Nazare &#10;O Mike Fritz &#10;O Moriah Striegel &#10;Olivia Lawson &#10;O Saurabh Dilip Saxena &#10;O Sol Vazquez &#10;O Tyrell Jarrett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52700" cy="4695825"/>
                    </a:xfrm>
                    <a:prstGeom prst="rect">
                      <a:avLst/>
                    </a:prstGeom>
                    <a:noFill/>
                    <a:ln>
                      <a:noFill/>
                    </a:ln>
                  </pic:spPr>
                </pic:pic>
              </a:graphicData>
            </a:graphic>
          </wp:inline>
        </w:drawing>
      </w:r>
    </w:p>
    <w:p w14:paraId="3ECBCC08" w14:textId="77777777" w:rsidR="00642593" w:rsidRPr="001F6C3B" w:rsidRDefault="00763730">
      <w:pPr>
        <w:pStyle w:val="NormalWeb"/>
        <w:spacing w:before="0" w:beforeAutospacing="0" w:after="0" w:afterAutospacing="0"/>
        <w:rPr>
          <w:rFonts w:ascii="Calibri" w:hAnsi="Calibri" w:cs="Calibri"/>
          <w:b/>
          <w:bCs/>
          <w:sz w:val="22"/>
          <w:szCs w:val="22"/>
        </w:rPr>
      </w:pPr>
      <w:r w:rsidRPr="001F6C3B">
        <w:rPr>
          <w:rFonts w:ascii="Calibri" w:hAnsi="Calibri" w:cs="Calibri"/>
          <w:b/>
          <w:bCs/>
          <w:sz w:val="22"/>
          <w:szCs w:val="22"/>
        </w:rPr>
        <w:t>Location: WebEx</w:t>
      </w:r>
    </w:p>
    <w:p w14:paraId="2B5F1FAE"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B4F28B4"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b/>
          <w:bCs/>
          <w:sz w:val="22"/>
          <w:szCs w:val="22"/>
          <w:u w:val="single"/>
        </w:rPr>
        <w:t>AGENDA</w:t>
      </w:r>
    </w:p>
    <w:p w14:paraId="26D98112"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13956CD"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Walkthrough us through change management process. </w:t>
      </w:r>
    </w:p>
    <w:p w14:paraId="0FC39FFC"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EDD5226"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25BCA039" wp14:editId="5AF308CB">
            <wp:extent cx="5845225" cy="2121408"/>
            <wp:effectExtent l="0" t="0" r="3175" b="0"/>
            <wp:docPr id="2" name="Picture 2" descr="Machine generated alternative text:&#10;f. to with t he fi d ate. &#10;Charge Item &#10;CO ntrOl &#10;Epic Enterprise &#10;Instan« • Merge / un &#10;Big &#10;Epic &#10;Instance - Contact &#10;Clung. Co n tmls &#10;Change Control needed &#10;of Impzt &#10;New EPIC requirements part of &#10;discovery accounted for &#10;PI planning (Merge/LJn-Vergej,• &#10;for and will &#10;have an impact to the 7/22) delivery &#10;Architecture opt-lons to &#10;data fu HAL to &#10;Npport (S/22) &#10;Tactical solutions in proc.ss of vetted by &#10;Architecture to meet (9/22) &#10;Leadership decision to Big instead &#10;Of Snowflake (which was the during &#10;PIZ •s to &#10;Identified produCtEn that to &#10;be solved for pror to new data &#10;into the store (need a way of remoting &#10;Ota without total* dumping all data ard &#10;New EPIC as part of &#10;discovery not originally accounted for duc,re &#10;PI planning •{Ccmtazt Move); requires &#10;error handling scenarios &#10;CDR Consumers &#10;Date Needed by &#10;Prioritized by &#10;Epic Train &#10;Foundatio &#10;Fewndatlonal &#10;Epic Train &#10;Decisbn &#10;Singh &#10;usa &#10;Yogesh &#10;Singh &#10;RTE &#10;Sonal Jain &#10;Sonal Jain &#10;Change Control Next Steps &#10;Tarrt &#10;Architecture in &#10;progress FA%5/25J &#10;Sæ-n team to review &#10;architectural and &#10;revised delnterv &#10;timeline (ETA-6,-'29) &#10;In parallel, Busine55to &#10;determine it a manual &#10;soluOon •n &#10;progress (ETA—6/25J &#10;architectural and &#10;i de nttfv revised de livery &#10;(ET*v6/29) &#10;Outcome from the Change Control Meeting &#10;Pamela to come the final date. &#10;ETA for the de I 'very plan &#10;the &quot;Ope &#10;Need an ETA for the dlivery plan (WII be provided after the P13 &#10;Need to w•th google See if they Out Of &#10;to talk 'n the n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f. to with t he fi d ate. &#10;Charge Item &#10;CO ntrOl &#10;Epic Enterprise &#10;Instan« • Merge / un &#10;Big &#10;Epic &#10;Instance - Contact &#10;Clung. Co n tmls &#10;Change Control needed &#10;of Impzt &#10;New EPIC requirements part of &#10;discovery accounted for &#10;PI planning (Merge/LJn-Vergej,• &#10;for and will &#10;have an impact to the 7/22) delivery &#10;Architecture opt-lons to &#10;data fu HAL to &#10;Npport (S/22) &#10;Tactical solutions in proc.ss of vetted by &#10;Architecture to meet (9/22) &#10;Leadership decision to Big instead &#10;Of Snowflake (which was the during &#10;PIZ •s to &#10;Identified produCtEn that to &#10;be solved for pror to new data &#10;into the store (need a way of remoting &#10;Ota without total* dumping all data ard &#10;New EPIC as part of &#10;discovery not originally accounted for duc,re &#10;PI planning •{Ccmtazt Move); requires &#10;error handling scenarios &#10;CDR Consumers &#10;Date Needed by &#10;Prioritized by &#10;Epic Train &#10;Foundatio &#10;Fewndatlonal &#10;Epic Train &#10;Decisbn &#10;Singh &#10;usa &#10;Yogesh &#10;Singh &#10;RTE &#10;Sonal Jain &#10;Sonal Jain &#10;Change Control Next Steps &#10;Tarrt &#10;Architecture in &#10;progress FA%5/25J &#10;Sæ-n team to review &#10;architectural and &#10;revised delnterv &#10;timeline (ETA-6,-'29) &#10;In parallel, Busine55to &#10;determine it a manual &#10;soluOon •n &#10;progress (ETA—6/25J &#10;architectural and &#10;i de nttfv revised de livery &#10;(ET*v6/29) &#10;Outcome from the Change Control Meeting &#10;Pamela to come the final date. &#10;ETA for the de I 'very plan &#10;the &quot;Ope &#10;Need an ETA for the dlivery plan (WII be provided after the P13 &#10;Need to w•th google See if they Out Of &#10;to talk 'n the next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91733" cy="2138287"/>
                    </a:xfrm>
                    <a:prstGeom prst="rect">
                      <a:avLst/>
                    </a:prstGeom>
                    <a:noFill/>
                    <a:ln>
                      <a:noFill/>
                    </a:ln>
                  </pic:spPr>
                </pic:pic>
              </a:graphicData>
            </a:graphic>
          </wp:inline>
        </w:drawing>
      </w:r>
    </w:p>
    <w:p w14:paraId="6BA56BB5"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421F67D" w14:textId="309D28AD"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After PI session are done. We</w:t>
      </w:r>
      <w:r w:rsidR="001F6C3B">
        <w:rPr>
          <w:rFonts w:ascii="Calibri" w:hAnsi="Calibri" w:cs="Calibri"/>
          <w:sz w:val="22"/>
          <w:szCs w:val="22"/>
        </w:rPr>
        <w:t xml:space="preserve"> are</w:t>
      </w:r>
      <w:r>
        <w:rPr>
          <w:rFonts w:ascii="Calibri" w:hAnsi="Calibri" w:cs="Calibri"/>
          <w:sz w:val="22"/>
          <w:szCs w:val="22"/>
        </w:rPr>
        <w:t xml:space="preserve"> tracking items for different teams. During product meeting, review items with product management. If they are accepted, it is taken into PI planning. </w:t>
      </w:r>
    </w:p>
    <w:p w14:paraId="65F9FD70"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27C9E55"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b/>
          <w:bCs/>
          <w:sz w:val="22"/>
          <w:szCs w:val="22"/>
        </w:rPr>
        <w:t>Is there a timeframe to address changes?</w:t>
      </w:r>
    </w:p>
    <w:p w14:paraId="41D30B41"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Every quarter. Planning for PI 3 is coming up. If accepted by leadership, and production management team. It is taken into current PI. If not accepted, it affects timeline. Then pushed to next PI. </w:t>
      </w:r>
    </w:p>
    <w:p w14:paraId="5863976D"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FB51021"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b/>
          <w:bCs/>
          <w:sz w:val="22"/>
          <w:szCs w:val="22"/>
        </w:rPr>
        <w:t>Any affect to timeline?</w:t>
      </w:r>
    </w:p>
    <w:p w14:paraId="6038B287" w14:textId="3F3DB945"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is a </w:t>
      </w:r>
      <w:r w:rsidR="001F6C3B">
        <w:rPr>
          <w:rFonts w:ascii="Calibri" w:hAnsi="Calibri" w:cs="Calibri"/>
          <w:sz w:val="22"/>
          <w:szCs w:val="22"/>
        </w:rPr>
        <w:t>brand-new</w:t>
      </w:r>
      <w:r>
        <w:rPr>
          <w:rFonts w:ascii="Calibri" w:hAnsi="Calibri" w:cs="Calibri"/>
          <w:sz w:val="22"/>
          <w:szCs w:val="22"/>
        </w:rPr>
        <w:t xml:space="preserve"> process. Ensure we are meeting expectation. Right now, things like emergency fixes. Only address things with scope and schedule. We meet with business partners every week. Next steps. The process is evolving. </w:t>
      </w:r>
    </w:p>
    <w:p w14:paraId="7A25DEA6"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9DB7EF1"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b/>
          <w:bCs/>
          <w:sz w:val="22"/>
          <w:szCs w:val="22"/>
        </w:rPr>
        <w:t>Emergency fixes?</w:t>
      </w:r>
    </w:p>
    <w:p w14:paraId="14A1A81D"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had fixes, which followed our normal change process. We went through defect management, Triage and set for normal release. </w:t>
      </w:r>
    </w:p>
    <w:p w14:paraId="18BB1BBB"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D239B71"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It is all documented in Rally. Oliva (Intern) will put the information together - How they identified and prioritize. </w:t>
      </w:r>
    </w:p>
    <w:p w14:paraId="3A0F14F8"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FA43C8B"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b/>
          <w:bCs/>
          <w:sz w:val="22"/>
          <w:szCs w:val="22"/>
        </w:rPr>
        <w:t>What manages changes, SOD?</w:t>
      </w:r>
    </w:p>
    <w:p w14:paraId="0AB38128" w14:textId="2525F72D" w:rsidR="00642593" w:rsidRDefault="00763730">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Govi</w:t>
      </w:r>
      <w:proofErr w:type="spellEnd"/>
      <w:r>
        <w:rPr>
          <w:rFonts w:ascii="Calibri" w:hAnsi="Calibri" w:cs="Calibri"/>
          <w:sz w:val="22"/>
          <w:szCs w:val="22"/>
        </w:rPr>
        <w:t xml:space="preserve"> (POC) is responsible that all changes are discussed. On a weekly </w:t>
      </w:r>
      <w:r w:rsidR="001F6C3B">
        <w:rPr>
          <w:rFonts w:ascii="Calibri" w:hAnsi="Calibri" w:cs="Calibri"/>
          <w:sz w:val="22"/>
          <w:szCs w:val="22"/>
        </w:rPr>
        <w:t>basis</w:t>
      </w:r>
      <w:r>
        <w:rPr>
          <w:rFonts w:ascii="Calibri" w:hAnsi="Calibri" w:cs="Calibri"/>
          <w:sz w:val="22"/>
          <w:szCs w:val="22"/>
        </w:rPr>
        <w:t>?</w:t>
      </w:r>
    </w:p>
    <w:p w14:paraId="236E9B4C"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5487C30"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b/>
          <w:bCs/>
          <w:sz w:val="22"/>
          <w:szCs w:val="22"/>
        </w:rPr>
        <w:t>Defect management?</w:t>
      </w:r>
    </w:p>
    <w:p w14:paraId="28D12584"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They have QA lead. </w:t>
      </w:r>
    </w:p>
    <w:p w14:paraId="7A98F7E4"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96AD5D8"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b/>
          <w:bCs/>
          <w:sz w:val="22"/>
          <w:szCs w:val="22"/>
        </w:rPr>
        <w:t>UAT test?</w:t>
      </w:r>
    </w:p>
    <w:p w14:paraId="729AAE96"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Yes, there is a preprod environment. Only the business user, Business stakeholder have access.  </w:t>
      </w:r>
    </w:p>
    <w:p w14:paraId="332898A5"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774B800"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b/>
          <w:bCs/>
          <w:sz w:val="22"/>
          <w:szCs w:val="22"/>
        </w:rPr>
        <w:t>Anything with your google platform?</w:t>
      </w:r>
    </w:p>
    <w:p w14:paraId="13C3AB79"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CDR in the cloud, any changes, security </w:t>
      </w:r>
      <w:proofErr w:type="spellStart"/>
      <w:r>
        <w:rPr>
          <w:rFonts w:ascii="Calibri" w:hAnsi="Calibri" w:cs="Calibri"/>
          <w:sz w:val="22"/>
          <w:szCs w:val="22"/>
        </w:rPr>
        <w:t>etc</w:t>
      </w:r>
      <w:proofErr w:type="spellEnd"/>
      <w:r>
        <w:rPr>
          <w:rFonts w:ascii="Calibri" w:hAnsi="Calibri" w:cs="Calibri"/>
          <w:sz w:val="22"/>
          <w:szCs w:val="22"/>
        </w:rPr>
        <w:t xml:space="preserve">, we own from a CDR perspective. Any update to the platform. We have not talked about how we address these changes. </w:t>
      </w:r>
    </w:p>
    <w:p w14:paraId="549601C5"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9CEC0FB"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GCP adopts backward compatibility. It is up to us to upgrade to the current solution. There are security updates that come with urgency. Those are highlighted by our architects. Some changes google make on behalf of </w:t>
      </w:r>
      <w:proofErr w:type="gramStart"/>
      <w:r>
        <w:rPr>
          <w:rFonts w:ascii="Calibri" w:hAnsi="Calibri" w:cs="Calibri"/>
          <w:sz w:val="22"/>
          <w:szCs w:val="22"/>
        </w:rPr>
        <w:t>clients,</w:t>
      </w:r>
      <w:proofErr w:type="gramEnd"/>
      <w:r>
        <w:rPr>
          <w:rFonts w:ascii="Calibri" w:hAnsi="Calibri" w:cs="Calibri"/>
          <w:sz w:val="22"/>
          <w:szCs w:val="22"/>
        </w:rPr>
        <w:t xml:space="preserve"> some are option. It is up to us to decide. The cloud infrastructure team - within CVS.  </w:t>
      </w:r>
    </w:p>
    <w:p w14:paraId="2BCE0B91"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A9E7DDD"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b/>
          <w:bCs/>
          <w:sz w:val="22"/>
          <w:szCs w:val="22"/>
        </w:rPr>
        <w:t>Who's testing security updates before moving to environment?</w:t>
      </w:r>
    </w:p>
    <w:p w14:paraId="4D4F4600"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All of that is handled in the pre-prod environment. When it comes to security. It is automatically applied. It is handled centrally by CVS, handled on our behalf. </w:t>
      </w:r>
    </w:p>
    <w:p w14:paraId="753D491C"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2AB294"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b/>
          <w:bCs/>
          <w:sz w:val="22"/>
          <w:szCs w:val="22"/>
        </w:rPr>
        <w:t>What is the process of the implementation?</w:t>
      </w:r>
    </w:p>
    <w:p w14:paraId="4011B7E6"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Follow up with the infrastructure team. Follow up with the team? </w:t>
      </w:r>
    </w:p>
    <w:p w14:paraId="02C8CE1F"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C982D63"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b/>
          <w:bCs/>
          <w:sz w:val="22"/>
          <w:szCs w:val="22"/>
        </w:rPr>
        <w:t>You mention Rally? Is that a tool to track changes?</w:t>
      </w:r>
    </w:p>
    <w:p w14:paraId="25121CAA"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Rally is used for overall story and defect management. Work management tool. Features and stories of our work. When we move into prod. It is documented in Rally. We don't close until it is in a final state. All defects tracked in rally. </w:t>
      </w:r>
    </w:p>
    <w:p w14:paraId="42E26D51"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38881D0"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Show us a walkthrough in Rally? </w:t>
      </w:r>
      <w:r>
        <w:rPr>
          <w:rFonts w:ascii="Calibri" w:hAnsi="Calibri" w:cs="Calibri"/>
          <w:b/>
          <w:bCs/>
          <w:sz w:val="22"/>
          <w:szCs w:val="22"/>
        </w:rPr>
        <w:t>Oliva (Intern)</w:t>
      </w:r>
      <w:r>
        <w:rPr>
          <w:rFonts w:ascii="Calibri" w:hAnsi="Calibri" w:cs="Calibri"/>
          <w:sz w:val="22"/>
          <w:szCs w:val="22"/>
        </w:rPr>
        <w:t xml:space="preserve"> will do a follow up with </w:t>
      </w:r>
      <w:r>
        <w:rPr>
          <w:rFonts w:ascii="Calibri" w:hAnsi="Calibri" w:cs="Calibri"/>
          <w:b/>
          <w:bCs/>
          <w:sz w:val="22"/>
          <w:szCs w:val="22"/>
        </w:rPr>
        <w:t>Betta</w:t>
      </w:r>
      <w:r>
        <w:rPr>
          <w:rFonts w:ascii="Calibri" w:hAnsi="Calibri" w:cs="Calibri"/>
          <w:sz w:val="22"/>
          <w:szCs w:val="22"/>
        </w:rPr>
        <w:t xml:space="preserve"> (On-shore), who is our QA lead. </w:t>
      </w:r>
    </w:p>
    <w:p w14:paraId="26E8C3AF"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AA7D01D"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b/>
          <w:bCs/>
          <w:sz w:val="22"/>
          <w:szCs w:val="22"/>
        </w:rPr>
        <w:t>Remediation Process?</w:t>
      </w:r>
    </w:p>
    <w:p w14:paraId="22E7C393"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are still in the infant state. Only about 5 or 6 minor </w:t>
      </w:r>
      <w:proofErr w:type="gramStart"/>
      <w:r>
        <w:rPr>
          <w:rFonts w:ascii="Calibri" w:hAnsi="Calibri" w:cs="Calibri"/>
          <w:sz w:val="22"/>
          <w:szCs w:val="22"/>
        </w:rPr>
        <w:t>defect</w:t>
      </w:r>
      <w:proofErr w:type="gramEnd"/>
      <w:r>
        <w:rPr>
          <w:rFonts w:ascii="Calibri" w:hAnsi="Calibri" w:cs="Calibri"/>
          <w:sz w:val="22"/>
          <w:szCs w:val="22"/>
        </w:rPr>
        <w:t xml:space="preserve">. We have daily stand ups when these things are brough to the team. They don't leave on the least long. </w:t>
      </w:r>
    </w:p>
    <w:p w14:paraId="3046AC7B"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253A880"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Stand up - Address immediately (High frequencies) </w:t>
      </w:r>
    </w:p>
    <w:p w14:paraId="7E740AB7"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4CC14FA" w14:textId="3C884EB1" w:rsidR="00642593" w:rsidRDefault="00763730">
      <w:pPr>
        <w:pStyle w:val="NormalWeb"/>
        <w:spacing w:before="0" w:beforeAutospacing="0" w:after="0" w:afterAutospacing="0"/>
        <w:rPr>
          <w:rFonts w:ascii="Calibri" w:hAnsi="Calibri" w:cs="Calibri"/>
          <w:sz w:val="22"/>
          <w:szCs w:val="22"/>
        </w:rPr>
      </w:pPr>
      <w:r>
        <w:rPr>
          <w:rFonts w:ascii="Calibri" w:hAnsi="Calibri" w:cs="Calibri"/>
          <w:b/>
          <w:bCs/>
          <w:sz w:val="22"/>
          <w:szCs w:val="22"/>
        </w:rPr>
        <w:t>Betta</w:t>
      </w:r>
      <w:r>
        <w:rPr>
          <w:rFonts w:ascii="Calibri" w:hAnsi="Calibri" w:cs="Calibri"/>
          <w:sz w:val="22"/>
          <w:szCs w:val="22"/>
        </w:rPr>
        <w:t xml:space="preserve"> - she will do the walkthrough on the defects. </w:t>
      </w:r>
      <w:proofErr w:type="gramStart"/>
      <w:r>
        <w:rPr>
          <w:rFonts w:ascii="Calibri" w:hAnsi="Calibri" w:cs="Calibri"/>
          <w:b/>
          <w:bCs/>
          <w:sz w:val="22"/>
          <w:szCs w:val="22"/>
        </w:rPr>
        <w:t>Olivia</w:t>
      </w:r>
      <w:r>
        <w:rPr>
          <w:rFonts w:ascii="Calibri" w:hAnsi="Calibri" w:cs="Calibri"/>
          <w:sz w:val="22"/>
          <w:szCs w:val="22"/>
        </w:rPr>
        <w:t>,</w:t>
      </w:r>
      <w:proofErr w:type="gramEnd"/>
      <w:r>
        <w:rPr>
          <w:rFonts w:ascii="Calibri" w:hAnsi="Calibri" w:cs="Calibri"/>
          <w:sz w:val="22"/>
          <w:szCs w:val="22"/>
        </w:rPr>
        <w:t xml:space="preserve"> will capture the daily standup and escalation process. </w:t>
      </w:r>
    </w:p>
    <w:p w14:paraId="644D9675"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F91E5F7"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b/>
          <w:bCs/>
          <w:sz w:val="22"/>
          <w:szCs w:val="22"/>
        </w:rPr>
        <w:t>Where are we in Life cycle?</w:t>
      </w:r>
    </w:p>
    <w:p w14:paraId="6B2FF7F0"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got the environment in Dec/Jan. First deployment in April. No consumer. Remediated any defected. Remediated all the defects. Fire store is where all the data is for consumption. We wiped out all the </w:t>
      </w:r>
      <w:proofErr w:type="gramStart"/>
      <w:r>
        <w:rPr>
          <w:rFonts w:ascii="Calibri" w:hAnsi="Calibri" w:cs="Calibri"/>
          <w:sz w:val="22"/>
          <w:szCs w:val="22"/>
        </w:rPr>
        <w:t>data, and</w:t>
      </w:r>
      <w:proofErr w:type="gramEnd"/>
      <w:r>
        <w:rPr>
          <w:rFonts w:ascii="Calibri" w:hAnsi="Calibri" w:cs="Calibri"/>
          <w:sz w:val="22"/>
          <w:szCs w:val="22"/>
        </w:rPr>
        <w:t xml:space="preserve"> fixed all the defect. Since we did not have any consumer. Started 10 percent and throttle up. We just got that there are 100% of the data. We are few weeks of our first consumer (June) went on 10% throttle, and last week at 100% throttle. From the firestone.  been added. We are about to go on the next P1, July, August, November. </w:t>
      </w:r>
    </w:p>
    <w:p w14:paraId="2A47AFC5"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B2EDC87"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b/>
          <w:bCs/>
          <w:sz w:val="22"/>
          <w:szCs w:val="22"/>
        </w:rPr>
        <w:t>Can you provide us with information on that?</w:t>
      </w:r>
    </w:p>
    <w:p w14:paraId="6FCEF737" w14:textId="77777777" w:rsidR="00642593" w:rsidRDefault="00763730">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Yes</w:t>
      </w:r>
      <w:proofErr w:type="gramEnd"/>
      <w:r>
        <w:rPr>
          <w:rFonts w:ascii="Calibri" w:hAnsi="Calibri" w:cs="Calibri"/>
          <w:sz w:val="22"/>
          <w:szCs w:val="22"/>
        </w:rPr>
        <w:t xml:space="preserve"> we can supply that. </w:t>
      </w:r>
    </w:p>
    <w:p w14:paraId="71EEE074"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425BC7F"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b/>
          <w:bCs/>
          <w:sz w:val="22"/>
          <w:szCs w:val="22"/>
        </w:rPr>
        <w:t>Changes track?</w:t>
      </w:r>
    </w:p>
    <w:p w14:paraId="66BD45CD"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Manually. </w:t>
      </w:r>
    </w:p>
    <w:p w14:paraId="062BB872"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64FA143"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are in the process of automated code and moving it from environment to environment. But from a leadership process. It will be manual. Testing would be some automated (from regression perspective) as we </w:t>
      </w:r>
      <w:proofErr w:type="gramStart"/>
      <w:r>
        <w:rPr>
          <w:rFonts w:ascii="Calibri" w:hAnsi="Calibri" w:cs="Calibri"/>
          <w:sz w:val="22"/>
          <w:szCs w:val="22"/>
        </w:rPr>
        <w:t>progress</w:t>
      </w:r>
      <w:proofErr w:type="gramEnd"/>
      <w:r>
        <w:rPr>
          <w:rFonts w:ascii="Calibri" w:hAnsi="Calibri" w:cs="Calibri"/>
          <w:sz w:val="22"/>
          <w:szCs w:val="22"/>
        </w:rPr>
        <w:t xml:space="preserve"> we are working to have test automated. </w:t>
      </w:r>
    </w:p>
    <w:p w14:paraId="47EA7BDA"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99E4559"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b/>
          <w:bCs/>
          <w:sz w:val="22"/>
          <w:szCs w:val="22"/>
        </w:rPr>
        <w:t>Back log? Tracked in Rally?</w:t>
      </w:r>
    </w:p>
    <w:p w14:paraId="17D71112"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Backlog, we know about. Going into PI 1 and 2. There are backlogs we haven't tracked features for. Everything we done this year will be in Rally and our projected timeline. </w:t>
      </w:r>
    </w:p>
    <w:p w14:paraId="30B699AF"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832A69D"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like to think of Rally, as ready to be estimated. So moves form Excel into Rally. Once we get serious about taking it on, then it gets moved. </w:t>
      </w:r>
    </w:p>
    <w:p w14:paraId="7A2EBF48"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E6D1CB9"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Would like to know if there is a role back process in places if changes into prod doesn’t go successfully?</w:t>
      </w:r>
    </w:p>
    <w:p w14:paraId="6AF3D0E0"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6A12254"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have installed Deleted logic (Number 4) on the tracker. We identified that we did have a way to bring back data or remove it should it not go successfully. It will not be employed with leadership approval. It is called (Delete Logic) if it cannot be consumed on the </w:t>
      </w:r>
      <w:proofErr w:type="spellStart"/>
      <w:r>
        <w:rPr>
          <w:rFonts w:ascii="Calibri" w:hAnsi="Calibri" w:cs="Calibri"/>
          <w:sz w:val="22"/>
          <w:szCs w:val="22"/>
        </w:rPr>
        <w:t>firestore</w:t>
      </w:r>
      <w:proofErr w:type="spellEnd"/>
      <w:r>
        <w:rPr>
          <w:rFonts w:ascii="Calibri" w:hAnsi="Calibri" w:cs="Calibri"/>
          <w:sz w:val="22"/>
          <w:szCs w:val="22"/>
        </w:rPr>
        <w:t xml:space="preserve">. Some function to clear data without removing the </w:t>
      </w:r>
      <w:proofErr w:type="spellStart"/>
      <w:r>
        <w:rPr>
          <w:rFonts w:ascii="Calibri" w:hAnsi="Calibri" w:cs="Calibri"/>
          <w:sz w:val="22"/>
          <w:szCs w:val="22"/>
        </w:rPr>
        <w:t>firestore</w:t>
      </w:r>
      <w:proofErr w:type="spellEnd"/>
      <w:r>
        <w:rPr>
          <w:rFonts w:ascii="Calibri" w:hAnsi="Calibri" w:cs="Calibri"/>
          <w:sz w:val="22"/>
          <w:szCs w:val="22"/>
        </w:rPr>
        <w:t xml:space="preserve">. </w:t>
      </w:r>
    </w:p>
    <w:p w14:paraId="0EAEBB39"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05130DA"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Our first release, when we loaded historical data and immunization data. When loaded, before we had pre-prod environment. During business acceptance testing. We found information in </w:t>
      </w:r>
      <w:proofErr w:type="spellStart"/>
      <w:r>
        <w:rPr>
          <w:rFonts w:ascii="Calibri" w:hAnsi="Calibri" w:cs="Calibri"/>
          <w:sz w:val="22"/>
          <w:szCs w:val="22"/>
        </w:rPr>
        <w:t>firestore</w:t>
      </w:r>
      <w:proofErr w:type="spellEnd"/>
      <w:r>
        <w:rPr>
          <w:rFonts w:ascii="Calibri" w:hAnsi="Calibri" w:cs="Calibri"/>
          <w:sz w:val="22"/>
          <w:szCs w:val="22"/>
        </w:rPr>
        <w:t xml:space="preserve"> that should not be there. It was missing. </w:t>
      </w:r>
      <w:proofErr w:type="gramStart"/>
      <w:r>
        <w:rPr>
          <w:rFonts w:ascii="Calibri" w:hAnsi="Calibri" w:cs="Calibri"/>
          <w:sz w:val="22"/>
          <w:szCs w:val="22"/>
        </w:rPr>
        <w:t>In order to</w:t>
      </w:r>
      <w:proofErr w:type="gramEnd"/>
      <w:r>
        <w:rPr>
          <w:rFonts w:ascii="Calibri" w:hAnsi="Calibri" w:cs="Calibri"/>
          <w:sz w:val="22"/>
          <w:szCs w:val="22"/>
        </w:rPr>
        <w:t xml:space="preserve"> fix that before having a consumer. We removed the data from the </w:t>
      </w:r>
      <w:proofErr w:type="spellStart"/>
      <w:r>
        <w:rPr>
          <w:rFonts w:ascii="Calibri" w:hAnsi="Calibri" w:cs="Calibri"/>
          <w:sz w:val="22"/>
          <w:szCs w:val="22"/>
        </w:rPr>
        <w:t>firestore</w:t>
      </w:r>
      <w:proofErr w:type="spellEnd"/>
      <w:r>
        <w:rPr>
          <w:rFonts w:ascii="Calibri" w:hAnsi="Calibri" w:cs="Calibri"/>
          <w:sz w:val="22"/>
          <w:szCs w:val="22"/>
        </w:rPr>
        <w:t xml:space="preserve">. There were some fixes in the Dev environment before the data was moved back into production. We had business acceptance testing. We realize we needed a pre-prod environment. To see how data will look like before production. </w:t>
      </w:r>
      <w:proofErr w:type="gramStart"/>
      <w:r>
        <w:rPr>
          <w:rFonts w:ascii="Calibri" w:hAnsi="Calibri" w:cs="Calibri"/>
          <w:sz w:val="22"/>
          <w:szCs w:val="22"/>
        </w:rPr>
        <w:t>And also</w:t>
      </w:r>
      <w:proofErr w:type="gramEnd"/>
      <w:r>
        <w:rPr>
          <w:rFonts w:ascii="Calibri" w:hAnsi="Calibri" w:cs="Calibri"/>
          <w:sz w:val="22"/>
          <w:szCs w:val="22"/>
        </w:rPr>
        <w:t xml:space="preserve"> delete logic. Both of those items have been remediated, prior to next release. </w:t>
      </w:r>
    </w:p>
    <w:p w14:paraId="25CC0F69"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077FE6C"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It is in Rally. - </w:t>
      </w:r>
      <w:r>
        <w:rPr>
          <w:rFonts w:ascii="Calibri" w:hAnsi="Calibri" w:cs="Calibri"/>
          <w:b/>
          <w:bCs/>
          <w:sz w:val="22"/>
          <w:szCs w:val="22"/>
        </w:rPr>
        <w:t>Oliva (Intern)</w:t>
      </w:r>
      <w:r>
        <w:rPr>
          <w:rFonts w:ascii="Calibri" w:hAnsi="Calibri" w:cs="Calibri"/>
          <w:sz w:val="22"/>
          <w:szCs w:val="22"/>
        </w:rPr>
        <w:t xml:space="preserve"> will need to bring forward to the stories related to delete logic and pre-prod environment setup. </w:t>
      </w:r>
    </w:p>
    <w:p w14:paraId="36682F74"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5F15426"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Currently we are embedded in the EDP project. </w:t>
      </w:r>
    </w:p>
    <w:p w14:paraId="26361BEF"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4DA6968"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5DDCAFDD" wp14:editId="540FD9AD">
            <wp:extent cx="5842004" cy="2852928"/>
            <wp:effectExtent l="0" t="0" r="6350" b="5080"/>
            <wp:docPr id="3" name="Picture 3" descr="Machine generated alternative text:&#10;plan &#10;Portfolio &#10;Recent Projects &#10;CCPP CDR-EPIC Integration &#10;EDP . CDR EPIC Integration &#10;ccpp - CDR-Reg Interoperability &#10;• Clinical Cross Platform Program &#10;CCPP - Auto Approval &#10;capabilities &#10;T rack &#10;State &#10;Anal... &#10;Quality &#10;Story PIM &#10;Estimate &#10;0 49% &#10;Story &#10;mate &#10;CDR &#10;C Cpp &#10;ccpp &#10;C Cpp &#10;C Cpp &#10;C Cpp &#10;- CDR &#10;-Carequality &#10;. COR.0ata use Governance &#10;-EPIC Integration &#10;- CDR &#10;- CDR &#10;-EPIC Payer Platform &#10;CDR-Reg Interoperability &#10;- CDR-sveoundauonal &#10;CCPP - CDR- &#10;ST,'Foundational &#10;ccpp . COR. &#10;ST,'Foundational &#10;Nirupama Trichu &#10;Lisa Dy &#10;Enterprise Products &#10;Show items from O &#10;T Parent Projects &#10;I Ch'ld Projec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plan &#10;Portfolio &#10;Recent Projects &#10;CCPP CDR-EPIC Integration &#10;EDP . CDR EPIC Integration &#10;ccpp - CDR-Reg Interoperability &#10;• Clinical Cross Platform Program &#10;CCPP - Auto Approval &#10;capabilities &#10;T rack &#10;State &#10;Anal... &#10;Quality &#10;Story PIM &#10;Estimate &#10;0 49% &#10;Story &#10;mate &#10;CDR &#10;C Cpp &#10;ccpp &#10;C Cpp &#10;C Cpp &#10;C Cpp &#10;- CDR &#10;-Carequality &#10;. COR.0ata use Governance &#10;-EPIC Integration &#10;- CDR &#10;- CDR &#10;-EPIC Payer Platform &#10;CDR-Reg Interoperability &#10;- CDR-sveoundauonal &#10;CCPP - CDR- &#10;ST,'Foundational &#10;ccpp . COR. &#10;ST,'Foundational &#10;Nirupama Trichu &#10;Lisa Dy &#10;Enterprise Products &#10;Show items from O &#10;T Parent Projects &#10;I Ch'ld Projects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74325" cy="2868712"/>
                    </a:xfrm>
                    <a:prstGeom prst="rect">
                      <a:avLst/>
                    </a:prstGeom>
                    <a:noFill/>
                    <a:ln>
                      <a:noFill/>
                    </a:ln>
                  </pic:spPr>
                </pic:pic>
              </a:graphicData>
            </a:graphic>
          </wp:inline>
        </w:drawing>
      </w:r>
    </w:p>
    <w:p w14:paraId="4A0A7C7E"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F56D314" w14:textId="54F6D8B8" w:rsidR="00642593" w:rsidRDefault="00763730">
      <w:pPr>
        <w:pStyle w:val="NormalWeb"/>
        <w:spacing w:before="0" w:beforeAutospacing="0" w:after="0" w:afterAutospacing="0"/>
        <w:rPr>
          <w:rFonts w:ascii="Calibri" w:hAnsi="Calibri" w:cs="Calibri"/>
          <w:sz w:val="22"/>
          <w:szCs w:val="22"/>
        </w:rPr>
      </w:pPr>
      <w:r>
        <w:rPr>
          <w:rFonts w:ascii="Calibri" w:hAnsi="Calibri" w:cs="Calibri"/>
          <w:b/>
          <w:bCs/>
          <w:sz w:val="22"/>
          <w:szCs w:val="22"/>
        </w:rPr>
        <w:t>Can you give read only access?</w:t>
      </w:r>
      <w:r>
        <w:rPr>
          <w:rFonts w:ascii="Calibri" w:hAnsi="Calibri" w:cs="Calibri"/>
          <w:sz w:val="22"/>
          <w:szCs w:val="22"/>
        </w:rPr>
        <w:t xml:space="preserve"> Ask</w:t>
      </w:r>
      <w:r w:rsidR="001F6C3B">
        <w:rPr>
          <w:rFonts w:ascii="Calibri" w:hAnsi="Calibri" w:cs="Calibri"/>
          <w:sz w:val="22"/>
          <w:szCs w:val="22"/>
        </w:rPr>
        <w:t>ed</w:t>
      </w:r>
      <w:r>
        <w:rPr>
          <w:rFonts w:ascii="Calibri" w:hAnsi="Calibri" w:cs="Calibri"/>
          <w:sz w:val="22"/>
          <w:szCs w:val="22"/>
        </w:rPr>
        <w:t xml:space="preserve"> by Jason</w:t>
      </w:r>
    </w:p>
    <w:p w14:paraId="10EC6FEC"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Yes, we can. </w:t>
      </w:r>
    </w:p>
    <w:p w14:paraId="598E796A"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9D4B8B1"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7FCD881E" wp14:editId="3C8ED5A9">
            <wp:extent cx="5902376" cy="2747766"/>
            <wp:effectExtent l="0" t="0" r="3175" b="0"/>
            <wp:docPr id="4" name="Picture 4" descr="Machine generated alternative text:&#10;S Rally EDP -CDR Foundation FHIR v &#10;Portfolio Items &#10;Sym &#10;Rank T &#10;plan &#10;Viewing Gopi Tanguturi's ap... &#10;Quality &#10;E6185 &#10;E 7642 &#10;E87S6 &#10;E87ss &#10;E8S29 &#10;E 8079 &#10;E 8669 &#10;E327S &#10;E327a &#10;E3298 &#10;E87S8 &#10;E8762 &#10;EDP Cloud - GCP Foundation &#10;Clinical Data Repository (CDR) - Heath4Life Steel Thread ayundation &#10;Clinical Data Repository (CORI CareQuaIity Integration &#10;Clixal Data Repository (CDR) EPIC Integration &#10;Payor Agnostic Third-party Data Ingest MVP - AHM in GCP/SnowfIake &#10;EDP Cloud - ModernizationNigration - &#10;EDP Cloud - GCP A&amp;BC environments &amp; &#10;Metadata Lineage • Meta Data Aggregation ard Stewardship Across the Enterprise (Data Catalog) &#10;Data Discovery for Enterprise use Case (mostly Data Catalog / Is Teun)) &#10;81 Consumption Layer - Enterprise use Case Functionality &#10;State &#10;Imple_.. &#10;Imple.„ &#10;Imple... &#10;Imple... &#10;Irnple... &#10;Irnple... &#10;Implem &#10;Imple.. &#10;Imple... &#10;Imple.. &#10;Imple... &#10;Story &#10;77% &#10;0 83% &#10;O ss% &#10;0 63% &#10;4% Platform &#10;17 &#10;13 &#10;- Experience Platform Salesforce Reporting &#10;Cloud &#10;DataRObOt • On-Prem - A&amp;BC Model Management &#10;- KAFK.A Cluster Over GCP &#10;Reports &#10;Pmj«t &#10;Enterprise Data &#10;Platform &#10;Enterprise Data &#10;platfonn &#10;Enterprise Products &#10;Enterprise Products &#10;Enterprise Data &#10;Enterprise Data &#10;Platform &#10;Enterprise Data &#10;platform &#10;Data &#10;platform &#10;Enterprise Data &#10;Platform &#10;Enterprise Data &#10;platform &#10;Enterprise Data &#10;Platform &#10;Enterprise Data &#10;Platform &#10;occn.o sr Dir &#10;Product-strategy &#10;Mohammad PdM &#10;Mohammad PdM &#10;Mohammad PdM &#10;Adam Bidwell (PdW &#10;Adam Bidwell &#10;Adam Bidwell &#10;Ichn M PdM &#10;john M PdM &#10;john M PdM &#10;john M PdM &#10;Adam Bidwel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S Rally EDP -CDR Foundation FHIR v &#10;Portfolio Items &#10;Sym &#10;Rank T &#10;plan &#10;Viewing Gopi Tanguturi's ap... &#10;Quality &#10;E6185 &#10;E 7642 &#10;E87S6 &#10;E87ss &#10;E8S29 &#10;E 8079 &#10;E 8669 &#10;E327S &#10;E327a &#10;E3298 &#10;E87S8 &#10;E8762 &#10;EDP Cloud - GCP Foundation &#10;Clinical Data Repository (CDR) - Heath4Life Steel Thread ayundation &#10;Clinical Data Repository (CORI CareQuaIity Integration &#10;Clixal Data Repository (CDR) EPIC Integration &#10;Payor Agnostic Third-party Data Ingest MVP - AHM in GCP/SnowfIake &#10;EDP Cloud - ModernizationNigration - &#10;EDP Cloud - GCP A&amp;BC environments &amp; &#10;Metadata Lineage • Meta Data Aggregation ard Stewardship Across the Enterprise (Data Catalog) &#10;Data Discovery for Enterprise use Case (mostly Data Catalog / Is Teun)) &#10;81 Consumption Layer - Enterprise use Case Functionality &#10;State &#10;Imple_.. &#10;Imple.„ &#10;Imple... &#10;Imple... &#10;Irnple... &#10;Irnple... &#10;Implem &#10;Imple.. &#10;Imple... &#10;Imple.. &#10;Imple... &#10;Story &#10;77% &#10;0 83% &#10;O ss% &#10;0 63% &#10;4% Platform &#10;17 &#10;13 &#10;- Experience Platform Salesforce Reporting &#10;Cloud &#10;DataRObOt • On-Prem - A&amp;BC Model Management &#10;- KAFK.A Cluster Over GCP &#10;Reports &#10;Pmj«t &#10;Enterprise Data &#10;Platform &#10;Enterprise Data &#10;platfonn &#10;Enterprise Products &#10;Enterprise Products &#10;Enterprise Data &#10;Enterprise Data &#10;Platform &#10;Enterprise Data &#10;platform &#10;Data &#10;platform &#10;Enterprise Data &#10;Platform &#10;Enterprise Data &#10;platform &#10;Enterprise Data &#10;Platform &#10;Enterprise Data &#10;Platform &#10;occn.o sr Dir &#10;Product-strategy &#10;Mohammad PdM &#10;Mohammad PdM &#10;Mohammad PdM &#10;Adam Bidwell (PdW &#10;Adam Bidwell &#10;Adam Bidwell &#10;Ichn M PdM &#10;john M PdM &#10;john M PdM &#10;john M PdM &#10;Adam Bidwell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1558" cy="2766007"/>
                    </a:xfrm>
                    <a:prstGeom prst="rect">
                      <a:avLst/>
                    </a:prstGeom>
                    <a:noFill/>
                    <a:ln>
                      <a:noFill/>
                    </a:ln>
                  </pic:spPr>
                </pic:pic>
              </a:graphicData>
            </a:graphic>
          </wp:inline>
        </w:drawing>
      </w:r>
    </w:p>
    <w:p w14:paraId="00BE2856"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A1E0A0A"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b/>
          <w:bCs/>
          <w:sz w:val="22"/>
          <w:szCs w:val="22"/>
        </w:rPr>
        <w:t>Emergency change?</w:t>
      </w:r>
    </w:p>
    <w:p w14:paraId="0D73EE37"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will follow a change process. Management will be involved. A product owner from EDP, from CDR and we will follow the change control process. Meaning we will have approval before implemented. </w:t>
      </w:r>
    </w:p>
    <w:p w14:paraId="33866506"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5DE5961"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If anything pops, we will have to look at the best action to follow. </w:t>
      </w:r>
    </w:p>
    <w:p w14:paraId="7E17B749"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EDF7A55"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b/>
          <w:bCs/>
          <w:sz w:val="22"/>
          <w:szCs w:val="22"/>
        </w:rPr>
        <w:t>Anything we documenting changes?</w:t>
      </w:r>
    </w:p>
    <w:p w14:paraId="0E64F0D0"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can </w:t>
      </w:r>
      <w:proofErr w:type="gramStart"/>
      <w:r>
        <w:rPr>
          <w:rFonts w:ascii="Calibri" w:hAnsi="Calibri" w:cs="Calibri"/>
          <w:sz w:val="22"/>
          <w:szCs w:val="22"/>
        </w:rPr>
        <w:t>definitely pull</w:t>
      </w:r>
      <w:proofErr w:type="gramEnd"/>
      <w:r>
        <w:rPr>
          <w:rFonts w:ascii="Calibri" w:hAnsi="Calibri" w:cs="Calibri"/>
          <w:sz w:val="22"/>
          <w:szCs w:val="22"/>
        </w:rPr>
        <w:t xml:space="preserve"> that together. This platform is very different from other platforms. It's more about emergency data etc. </w:t>
      </w:r>
    </w:p>
    <w:p w14:paraId="51771E9F"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1DEA967"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will outline the process. </w:t>
      </w:r>
    </w:p>
    <w:p w14:paraId="3615C6FC"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7F80F8" w14:textId="77777777" w:rsidR="00642593" w:rsidRDefault="0076373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Rally walkthrough and infrastructure walkthrough will be scheduled possibly after the CIAR walkthrough on July 6th after the holidays. </w:t>
      </w:r>
    </w:p>
    <w:sectPr w:rsidR="00642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730"/>
    <w:rsid w:val="001F6C3B"/>
    <w:rsid w:val="00642593"/>
    <w:rsid w:val="00763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15B50A"/>
  <w15:chartTrackingRefBased/>
  <w15:docId w15:val="{F85BC7BD-974F-406B-BF8D-F800214D8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1036</Words>
  <Characters>5062</Characters>
  <Application>Microsoft Office Word</Application>
  <DocSecurity>0</DocSecurity>
  <Lines>139</Lines>
  <Paragraphs>58</Paragraphs>
  <ScaleCrop>false</ScaleCrop>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Oluwaseyi</dc:creator>
  <cp:keywords/>
  <dc:description/>
  <cp:lastModifiedBy>Oluwaseyi</cp:lastModifiedBy>
  <cp:revision>3</cp:revision>
  <dcterms:created xsi:type="dcterms:W3CDTF">2021-06-30T20:32:00Z</dcterms:created>
  <dcterms:modified xsi:type="dcterms:W3CDTF">2021-06-30T20:35:00Z</dcterms:modified>
</cp:coreProperties>
</file>