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7A610" w14:textId="1E82610B" w:rsidR="00952AA4" w:rsidRDefault="00952AA4">
      <w:r>
        <w:t>Walkthrough</w:t>
      </w:r>
      <w:r w:rsidR="00EB2F5C">
        <w:t xml:space="preserve"> Meeting</w:t>
      </w:r>
      <w:r>
        <w:t xml:space="preserve"> Verbiage:</w:t>
      </w:r>
      <w:r w:rsidR="005D6D29">
        <w:t xml:space="preserve"> Clinical Data Repository</w:t>
      </w:r>
    </w:p>
    <w:p w14:paraId="2ADBFC29" w14:textId="28B42181" w:rsidR="00952AA4" w:rsidRPr="00952AA4" w:rsidRDefault="00952AA4" w:rsidP="00952AA4">
      <w:pPr>
        <w:pStyle w:val="ListParagraph"/>
        <w:numPr>
          <w:ilvl w:val="0"/>
          <w:numId w:val="1"/>
        </w:numPr>
        <w:rPr>
          <w:b/>
          <w:bCs/>
          <w:u w:val="single"/>
        </w:rPr>
      </w:pPr>
      <w:r w:rsidRPr="00952AA4">
        <w:rPr>
          <w:b/>
          <w:bCs/>
          <w:u w:val="single"/>
        </w:rPr>
        <w:t>Change Management &amp; Governance Walkthrough</w:t>
      </w:r>
    </w:p>
    <w:p w14:paraId="1E61B4F8" w14:textId="77777777" w:rsidR="00952AA4" w:rsidRDefault="00952AA4" w:rsidP="00952AA4">
      <w:pPr>
        <w:pStyle w:val="ListParagraph"/>
      </w:pPr>
      <w:r>
        <w:t>Hello Everyone,</w:t>
      </w:r>
    </w:p>
    <w:p w14:paraId="25685C65" w14:textId="77777777" w:rsidR="00952AA4" w:rsidRDefault="00952AA4" w:rsidP="00952AA4">
      <w:pPr>
        <w:pStyle w:val="ListParagraph"/>
      </w:pPr>
    </w:p>
    <w:p w14:paraId="66B44735" w14:textId="2DAD338F" w:rsidR="00952AA4" w:rsidRDefault="00952AA4" w:rsidP="00952AA4">
      <w:pPr>
        <w:pStyle w:val="ListParagraph"/>
      </w:pPr>
      <w:r>
        <w:t xml:space="preserve">We are setting up this meeting to discuss on Change Management and Governance for Clinical Data Repository (CDR) Audit. </w:t>
      </w:r>
      <w:r>
        <w:t>The key areas of focus for this meeting will include</w:t>
      </w:r>
    </w:p>
    <w:p w14:paraId="202C9BD3" w14:textId="6A62AB3E" w:rsidR="00952AA4" w:rsidRDefault="00952AA4" w:rsidP="00952AA4">
      <w:pPr>
        <w:pStyle w:val="ListParagraph"/>
      </w:pPr>
    </w:p>
    <w:p w14:paraId="6013B512" w14:textId="2083E93A" w:rsidR="00952AA4" w:rsidRDefault="00952AA4" w:rsidP="00952AA4">
      <w:pPr>
        <w:pStyle w:val="ListParagraph"/>
        <w:numPr>
          <w:ilvl w:val="0"/>
          <w:numId w:val="2"/>
        </w:numPr>
      </w:pPr>
      <w:r>
        <w:t>Walkthrough of change management process</w:t>
      </w:r>
    </w:p>
    <w:p w14:paraId="66504F33" w14:textId="18F3E7E3" w:rsidR="00952AA4" w:rsidRDefault="00952AA4" w:rsidP="00952AA4">
      <w:pPr>
        <w:pStyle w:val="ListParagraph"/>
        <w:numPr>
          <w:ilvl w:val="0"/>
          <w:numId w:val="2"/>
        </w:numPr>
      </w:pPr>
      <w:r>
        <w:t>Understanding who the process owner is</w:t>
      </w:r>
    </w:p>
    <w:p w14:paraId="63495D9E" w14:textId="3E0515CB" w:rsidR="00952AA4" w:rsidRDefault="00952AA4" w:rsidP="00952AA4">
      <w:pPr>
        <w:pStyle w:val="ListParagraph"/>
        <w:numPr>
          <w:ilvl w:val="0"/>
          <w:numId w:val="2"/>
        </w:numPr>
      </w:pPr>
      <w:r>
        <w:t>What tools are used for changes/Defect management</w:t>
      </w:r>
      <w:r w:rsidR="001F754B">
        <w:t>?</w:t>
      </w:r>
    </w:p>
    <w:p w14:paraId="67DA4FE6" w14:textId="7F9707E5" w:rsidR="00952AA4" w:rsidRDefault="00952AA4" w:rsidP="00952AA4">
      <w:pPr>
        <w:pStyle w:val="ListParagraph"/>
        <w:numPr>
          <w:ilvl w:val="0"/>
          <w:numId w:val="2"/>
        </w:numPr>
      </w:pPr>
      <w:r>
        <w:t>Who manages changes? SOD</w:t>
      </w:r>
    </w:p>
    <w:p w14:paraId="1553BB71" w14:textId="4D77EE6C" w:rsidR="00952AA4" w:rsidRDefault="00952AA4" w:rsidP="00952AA4">
      <w:pPr>
        <w:pStyle w:val="ListParagraph"/>
        <w:numPr>
          <w:ilvl w:val="0"/>
          <w:numId w:val="2"/>
        </w:numPr>
      </w:pPr>
      <w:r>
        <w:t>How are changes tested?</w:t>
      </w:r>
    </w:p>
    <w:p w14:paraId="0D027569" w14:textId="3D43D103" w:rsidR="00952AA4" w:rsidRDefault="00952AA4" w:rsidP="00952AA4">
      <w:pPr>
        <w:pStyle w:val="ListParagraph"/>
        <w:numPr>
          <w:ilvl w:val="0"/>
          <w:numId w:val="2"/>
        </w:numPr>
      </w:pPr>
      <w:r>
        <w:t>Understanding the CIAR Process</w:t>
      </w:r>
    </w:p>
    <w:p w14:paraId="6DB629AB" w14:textId="668BE898" w:rsidR="00952AA4" w:rsidRDefault="00952AA4" w:rsidP="00952AA4">
      <w:pPr>
        <w:pStyle w:val="ListParagraph"/>
        <w:numPr>
          <w:ilvl w:val="0"/>
          <w:numId w:val="2"/>
        </w:numPr>
      </w:pPr>
      <w:r>
        <w:t>Walkthrough the Data Governance approval process</w:t>
      </w:r>
    </w:p>
    <w:p w14:paraId="2066F499" w14:textId="40BAC7B7" w:rsidR="00952AA4" w:rsidRDefault="00952AA4" w:rsidP="00952AA4">
      <w:pPr>
        <w:pStyle w:val="ListParagraph"/>
        <w:numPr>
          <w:ilvl w:val="0"/>
          <w:numId w:val="2"/>
        </w:numPr>
      </w:pPr>
      <w:r>
        <w:t xml:space="preserve">Who are the stakeholders, </w:t>
      </w:r>
      <w:r w:rsidR="009B29BA">
        <w:t>artifacts</w:t>
      </w:r>
      <w:r>
        <w:t>?</w:t>
      </w:r>
    </w:p>
    <w:p w14:paraId="46F4773A" w14:textId="77777777" w:rsidR="00952AA4" w:rsidRDefault="00952AA4" w:rsidP="00952AA4">
      <w:pPr>
        <w:pStyle w:val="ListParagraph"/>
        <w:ind w:left="1080"/>
      </w:pPr>
    </w:p>
    <w:p w14:paraId="2FAD616A" w14:textId="26FB64B8" w:rsidR="00952AA4" w:rsidRPr="00952AA4" w:rsidRDefault="00952AA4" w:rsidP="00952AA4">
      <w:pPr>
        <w:pStyle w:val="ListParagraph"/>
        <w:rPr>
          <w:color w:val="0D0D0D"/>
        </w:rPr>
      </w:pPr>
      <w:r w:rsidRPr="00952AA4">
        <w:rPr>
          <w:color w:val="0D0D0D"/>
        </w:rPr>
        <w:t>Please forward this meeting invite to any team members who can help us better understand this topic and send delegates if you cannot attend. Feel free to reach out if you have any questions.</w:t>
      </w:r>
    </w:p>
    <w:p w14:paraId="297EE75E" w14:textId="77777777" w:rsidR="00952AA4" w:rsidRPr="00952AA4" w:rsidRDefault="00952AA4" w:rsidP="00952AA4">
      <w:pPr>
        <w:pStyle w:val="ListParagraph"/>
        <w:rPr>
          <w:color w:val="0D0D0D"/>
        </w:rPr>
      </w:pPr>
    </w:p>
    <w:p w14:paraId="047EBC0C" w14:textId="2B8EC71C" w:rsidR="00952AA4" w:rsidRDefault="00952AA4" w:rsidP="00952AA4">
      <w:pPr>
        <w:pStyle w:val="ListParagraph"/>
        <w:rPr>
          <w:color w:val="0D0D0D"/>
        </w:rPr>
      </w:pPr>
      <w:r w:rsidRPr="00952AA4">
        <w:rPr>
          <w:color w:val="0D0D0D"/>
        </w:rPr>
        <w:t>Thanks,</w:t>
      </w:r>
    </w:p>
    <w:p w14:paraId="1F794B40" w14:textId="0B489412" w:rsidR="00952AA4" w:rsidRDefault="00952AA4" w:rsidP="00952AA4">
      <w:pPr>
        <w:pStyle w:val="ListParagraph"/>
        <w:rPr>
          <w:color w:val="0D0D0D"/>
        </w:rPr>
      </w:pPr>
    </w:p>
    <w:p w14:paraId="7A652464" w14:textId="153216D4" w:rsidR="00952AA4" w:rsidRDefault="00952AA4" w:rsidP="00952AA4">
      <w:pPr>
        <w:pStyle w:val="ListParagraph"/>
        <w:rPr>
          <w:color w:val="0D0D0D"/>
        </w:rPr>
      </w:pPr>
    </w:p>
    <w:p w14:paraId="1FDF0E60" w14:textId="7994E3B5" w:rsidR="00952AA4" w:rsidRDefault="00952AA4" w:rsidP="00952AA4">
      <w:pPr>
        <w:pStyle w:val="ListParagraph"/>
        <w:numPr>
          <w:ilvl w:val="0"/>
          <w:numId w:val="1"/>
        </w:numPr>
        <w:rPr>
          <w:b/>
          <w:bCs/>
          <w:color w:val="0D0D0D"/>
          <w:u w:val="single"/>
        </w:rPr>
      </w:pPr>
      <w:r w:rsidRPr="00952AA4">
        <w:rPr>
          <w:b/>
          <w:bCs/>
          <w:color w:val="0D0D0D"/>
          <w:u w:val="single"/>
        </w:rPr>
        <w:t>Vulnerability Management, Data Integrity, and Data Protection Walkthrough</w:t>
      </w:r>
    </w:p>
    <w:p w14:paraId="3F872E9E" w14:textId="77777777" w:rsidR="00952AA4" w:rsidRDefault="00952AA4" w:rsidP="00952AA4">
      <w:pPr>
        <w:pStyle w:val="ListParagraph"/>
      </w:pPr>
      <w:r>
        <w:t>Hello Everyone,</w:t>
      </w:r>
    </w:p>
    <w:p w14:paraId="4014312D" w14:textId="77777777" w:rsidR="00952AA4" w:rsidRDefault="00952AA4" w:rsidP="00952AA4">
      <w:pPr>
        <w:pStyle w:val="ListParagraph"/>
      </w:pPr>
    </w:p>
    <w:p w14:paraId="396C990A" w14:textId="77777777" w:rsidR="00952AA4" w:rsidRDefault="00952AA4" w:rsidP="00952AA4">
      <w:pPr>
        <w:pStyle w:val="ListParagraph"/>
      </w:pPr>
      <w:r>
        <w:t>We are setting up this meeting to discuss on Vulnerability Management, Data Integrity, and Data Protection for Clinical Data Repository (CDR) Audit. The key areas of focus for this meeting will include</w:t>
      </w:r>
    </w:p>
    <w:p w14:paraId="18BDA30F" w14:textId="77718FE8" w:rsidR="00952AA4" w:rsidRDefault="00952AA4" w:rsidP="00952AA4">
      <w:pPr>
        <w:pStyle w:val="ListParagraph"/>
      </w:pPr>
    </w:p>
    <w:p w14:paraId="7B86F4DE" w14:textId="5EA850AB" w:rsidR="001F754B" w:rsidRDefault="00952AA4" w:rsidP="001F754B">
      <w:pPr>
        <w:pStyle w:val="ListParagraph"/>
        <w:numPr>
          <w:ilvl w:val="0"/>
          <w:numId w:val="2"/>
        </w:numPr>
      </w:pPr>
      <w:r>
        <w:t>Understanding the vulnerability detection</w:t>
      </w:r>
      <w:r w:rsidR="001F754B">
        <w:t>, reporting</w:t>
      </w:r>
      <w:r>
        <w:t xml:space="preserve"> </w:t>
      </w:r>
      <w:r w:rsidR="001F754B">
        <w:t xml:space="preserve">and remediation process as well as responsible parties </w:t>
      </w:r>
    </w:p>
    <w:p w14:paraId="5B8A8B54" w14:textId="143DF6DE" w:rsidR="001F754B" w:rsidRDefault="001F754B" w:rsidP="001F754B">
      <w:pPr>
        <w:pStyle w:val="ListParagraph"/>
        <w:numPr>
          <w:ilvl w:val="0"/>
          <w:numId w:val="2"/>
        </w:numPr>
      </w:pPr>
      <w:r>
        <w:t>What are the defined SLAs for vulnerabilities and escalation process for missed SLAs?</w:t>
      </w:r>
    </w:p>
    <w:p w14:paraId="2834566D" w14:textId="05A8F67F" w:rsidR="001F754B" w:rsidRDefault="001F754B" w:rsidP="001F754B">
      <w:pPr>
        <w:pStyle w:val="ListParagraph"/>
        <w:numPr>
          <w:ilvl w:val="0"/>
          <w:numId w:val="2"/>
        </w:numPr>
      </w:pPr>
      <w:r>
        <w:t xml:space="preserve">Have there been prior vulnerabilities? (Background) </w:t>
      </w:r>
    </w:p>
    <w:p w14:paraId="76077521" w14:textId="46BDB3CA" w:rsidR="001F754B" w:rsidRDefault="001F754B" w:rsidP="001F754B">
      <w:pPr>
        <w:pStyle w:val="ListParagraph"/>
        <w:numPr>
          <w:ilvl w:val="0"/>
          <w:numId w:val="2"/>
        </w:numPr>
      </w:pPr>
      <w:r>
        <w:t xml:space="preserve">Understanding the vulnerability scanning process, retention period as well as where scans are stored and maintained. </w:t>
      </w:r>
    </w:p>
    <w:p w14:paraId="3D09E702" w14:textId="6421D44D" w:rsidR="00952AA4" w:rsidRDefault="001F754B" w:rsidP="001F754B">
      <w:pPr>
        <w:pStyle w:val="ListParagraph"/>
        <w:numPr>
          <w:ilvl w:val="0"/>
          <w:numId w:val="2"/>
        </w:numPr>
      </w:pPr>
      <w:r>
        <w:t>What is the escalation process for missed SLAs?</w:t>
      </w:r>
    </w:p>
    <w:p w14:paraId="00DA79B9" w14:textId="1181FBDE" w:rsidR="001F754B" w:rsidRDefault="001F754B" w:rsidP="001F754B">
      <w:pPr>
        <w:pStyle w:val="ListParagraph"/>
        <w:numPr>
          <w:ilvl w:val="0"/>
          <w:numId w:val="2"/>
        </w:numPr>
      </w:pPr>
      <w:r>
        <w:t>Understanding the CDR validation process</w:t>
      </w:r>
    </w:p>
    <w:p w14:paraId="42A81CC9" w14:textId="3250D17C" w:rsidR="001F754B" w:rsidRDefault="001F754B" w:rsidP="001F754B">
      <w:pPr>
        <w:pStyle w:val="ListParagraph"/>
        <w:numPr>
          <w:ilvl w:val="0"/>
          <w:numId w:val="2"/>
        </w:numPr>
      </w:pPr>
      <w:r>
        <w:t>How is data modified over time?</w:t>
      </w:r>
    </w:p>
    <w:p w14:paraId="7B942D0E" w14:textId="5B8CE66D" w:rsidR="001F754B" w:rsidRDefault="001F754B" w:rsidP="001F754B">
      <w:pPr>
        <w:pStyle w:val="ListParagraph"/>
        <w:numPr>
          <w:ilvl w:val="0"/>
          <w:numId w:val="2"/>
        </w:numPr>
      </w:pPr>
      <w:r>
        <w:t>Data encryption</w:t>
      </w:r>
    </w:p>
    <w:p w14:paraId="63E47269" w14:textId="268C3C4B" w:rsidR="001F754B" w:rsidRDefault="001F754B" w:rsidP="001F754B">
      <w:pPr>
        <w:pStyle w:val="ListParagraph"/>
        <w:numPr>
          <w:ilvl w:val="0"/>
          <w:numId w:val="2"/>
        </w:numPr>
      </w:pPr>
      <w:r>
        <w:t>Understanding processes in place to address potential loss of data</w:t>
      </w:r>
    </w:p>
    <w:p w14:paraId="75F60F54" w14:textId="77777777" w:rsidR="00952AA4" w:rsidRDefault="00952AA4" w:rsidP="00952AA4">
      <w:pPr>
        <w:pStyle w:val="ListParagraph"/>
      </w:pPr>
    </w:p>
    <w:p w14:paraId="61AF53A7" w14:textId="1A596517" w:rsidR="00952AA4" w:rsidRDefault="00952AA4" w:rsidP="00952AA4">
      <w:pPr>
        <w:pStyle w:val="ListParagraph"/>
        <w:rPr>
          <w:color w:val="0D0D0D"/>
        </w:rPr>
      </w:pPr>
      <w:r w:rsidRPr="00952AA4">
        <w:rPr>
          <w:color w:val="0D0D0D"/>
        </w:rPr>
        <w:t>Please forward this meeting invite to any team members who can help us better understand this topic and send delegates if you cannot attend. Feel free to reach out if you have any questions.</w:t>
      </w:r>
    </w:p>
    <w:p w14:paraId="7287D794" w14:textId="3728C21C" w:rsidR="005D6D29" w:rsidRDefault="005D6D29" w:rsidP="005D6D29">
      <w:pPr>
        <w:pStyle w:val="ListParagraph"/>
        <w:numPr>
          <w:ilvl w:val="0"/>
          <w:numId w:val="1"/>
        </w:numPr>
        <w:rPr>
          <w:b/>
          <w:bCs/>
          <w:color w:val="0D0D0D"/>
          <w:u w:val="single"/>
        </w:rPr>
      </w:pPr>
      <w:r w:rsidRPr="005D6D29">
        <w:rPr>
          <w:b/>
          <w:bCs/>
          <w:color w:val="0D0D0D"/>
          <w:u w:val="single"/>
        </w:rPr>
        <w:lastRenderedPageBreak/>
        <w:t>Access</w:t>
      </w:r>
      <w:r>
        <w:rPr>
          <w:b/>
          <w:bCs/>
          <w:color w:val="0D0D0D"/>
          <w:u w:val="single"/>
        </w:rPr>
        <w:t xml:space="preserve"> Management</w:t>
      </w:r>
      <w:r w:rsidRPr="005D6D29">
        <w:rPr>
          <w:b/>
          <w:bCs/>
          <w:color w:val="0D0D0D"/>
          <w:u w:val="single"/>
        </w:rPr>
        <w:t xml:space="preserve"> Walkthrough </w:t>
      </w:r>
    </w:p>
    <w:p w14:paraId="67132BF8" w14:textId="718A8DB1" w:rsidR="005D6D29" w:rsidRDefault="005D6D29" w:rsidP="005D6D29">
      <w:pPr>
        <w:pStyle w:val="ListParagraph"/>
        <w:rPr>
          <w:color w:val="0D0D0D"/>
        </w:rPr>
      </w:pPr>
      <w:r w:rsidRPr="005D6D29">
        <w:rPr>
          <w:color w:val="0D0D0D"/>
        </w:rPr>
        <w:t>Hello Everyone,</w:t>
      </w:r>
    </w:p>
    <w:p w14:paraId="6B6AC4E5" w14:textId="2AB76C8D" w:rsidR="005D6D29" w:rsidRDefault="005D6D29" w:rsidP="005D6D29">
      <w:pPr>
        <w:pStyle w:val="ListParagraph"/>
        <w:rPr>
          <w:color w:val="0D0D0D"/>
        </w:rPr>
      </w:pPr>
    </w:p>
    <w:p w14:paraId="0794D314" w14:textId="0D0A4AAF" w:rsidR="005D6D29" w:rsidRDefault="005D6D29" w:rsidP="005D6D29">
      <w:pPr>
        <w:pStyle w:val="ListParagraph"/>
      </w:pPr>
      <w:r>
        <w:t xml:space="preserve">We are setting up this meeting to discuss </w:t>
      </w:r>
      <w:r>
        <w:t xml:space="preserve">on access management </w:t>
      </w:r>
      <w:r>
        <w:t>for Clinical Data Repository (CDR) Audit. The key areas of focus for this meeting will include</w:t>
      </w:r>
    </w:p>
    <w:p w14:paraId="509441D0" w14:textId="62AD9AAF" w:rsidR="005D6D29" w:rsidRDefault="005D6D29" w:rsidP="005D6D29">
      <w:pPr>
        <w:pStyle w:val="ListParagraph"/>
      </w:pPr>
    </w:p>
    <w:p w14:paraId="20CE0705" w14:textId="6E2E487F" w:rsidR="005D6D29" w:rsidRDefault="005D6D29" w:rsidP="005D6D29">
      <w:pPr>
        <w:pStyle w:val="ListParagraph"/>
        <w:numPr>
          <w:ilvl w:val="0"/>
          <w:numId w:val="2"/>
        </w:numPr>
      </w:pPr>
      <w:r>
        <w:t>Understanding access management in GCP (Google Cloud Platform)</w:t>
      </w:r>
    </w:p>
    <w:p w14:paraId="00A0307E" w14:textId="28073551" w:rsidR="005D6D29" w:rsidRDefault="005D6D29" w:rsidP="005D6D29">
      <w:pPr>
        <w:pStyle w:val="ListParagraph"/>
        <w:numPr>
          <w:ilvl w:val="0"/>
          <w:numId w:val="2"/>
        </w:numPr>
      </w:pPr>
      <w:r>
        <w:t>What are the different privileges a user can have?</w:t>
      </w:r>
    </w:p>
    <w:p w14:paraId="37952637" w14:textId="168D8467" w:rsidR="005D6D29" w:rsidRDefault="005D6D29" w:rsidP="005D6D29">
      <w:pPr>
        <w:pStyle w:val="ListParagraph"/>
        <w:numPr>
          <w:ilvl w:val="0"/>
          <w:numId w:val="2"/>
        </w:numPr>
      </w:pPr>
      <w:r>
        <w:t>User Provisioning and Deprovisioning Process</w:t>
      </w:r>
    </w:p>
    <w:p w14:paraId="06C4B7EA" w14:textId="4FC74C50" w:rsidR="005D6D29" w:rsidRDefault="005D6D29" w:rsidP="005D6D29">
      <w:pPr>
        <w:pStyle w:val="ListParagraph"/>
        <w:numPr>
          <w:ilvl w:val="0"/>
          <w:numId w:val="2"/>
        </w:numPr>
      </w:pPr>
      <w:r>
        <w:t>Different types of User Activities and what tools are used for tracking?</w:t>
      </w:r>
    </w:p>
    <w:p w14:paraId="2BC767AA" w14:textId="4EEC8EE4" w:rsidR="005D6D29" w:rsidRDefault="005D6D29" w:rsidP="005D6D29">
      <w:pPr>
        <w:pStyle w:val="ListParagraph"/>
        <w:numPr>
          <w:ilvl w:val="0"/>
          <w:numId w:val="2"/>
        </w:numPr>
      </w:pPr>
      <w:r>
        <w:t>How is user activity monitored? Who is involved?</w:t>
      </w:r>
    </w:p>
    <w:p w14:paraId="6432A561" w14:textId="6EA6DDEA" w:rsidR="005D6D29" w:rsidRDefault="005D6D29" w:rsidP="005D6D29">
      <w:pPr>
        <w:pStyle w:val="ListParagraph"/>
        <w:numPr>
          <w:ilvl w:val="0"/>
          <w:numId w:val="2"/>
        </w:numPr>
      </w:pPr>
      <w:r>
        <w:t>Are tracking alerts generated? How often? How is this communicated?</w:t>
      </w:r>
    </w:p>
    <w:p w14:paraId="59CC242E" w14:textId="77777777" w:rsidR="005D6D29" w:rsidRDefault="005D6D29" w:rsidP="005D6D29">
      <w:pPr>
        <w:pStyle w:val="ListParagraph"/>
        <w:rPr>
          <w:color w:val="0D0D0D"/>
        </w:rPr>
      </w:pPr>
    </w:p>
    <w:p w14:paraId="789450FA" w14:textId="77777777" w:rsidR="005D6D29" w:rsidRPr="00952AA4" w:rsidRDefault="005D6D29" w:rsidP="005D6D29">
      <w:pPr>
        <w:pStyle w:val="ListParagraph"/>
        <w:rPr>
          <w:color w:val="0D0D0D"/>
        </w:rPr>
      </w:pPr>
      <w:r w:rsidRPr="00952AA4">
        <w:rPr>
          <w:color w:val="0D0D0D"/>
        </w:rPr>
        <w:t>Please forward this meeting invite to any team members who can help us better understand this topic and send delegates if you cannot attend. Feel free to reach out if you have any questions.</w:t>
      </w:r>
    </w:p>
    <w:p w14:paraId="6CF37F4D" w14:textId="77777777" w:rsidR="005D6D29" w:rsidRPr="00952AA4" w:rsidRDefault="005D6D29" w:rsidP="005D6D29">
      <w:pPr>
        <w:pStyle w:val="ListParagraph"/>
        <w:rPr>
          <w:color w:val="0D0D0D"/>
        </w:rPr>
      </w:pPr>
    </w:p>
    <w:p w14:paraId="5467B02C" w14:textId="77777777" w:rsidR="005D6D29" w:rsidRDefault="005D6D29" w:rsidP="005D6D29">
      <w:pPr>
        <w:pStyle w:val="ListParagraph"/>
        <w:rPr>
          <w:color w:val="0D0D0D"/>
        </w:rPr>
      </w:pPr>
      <w:r w:rsidRPr="00952AA4">
        <w:rPr>
          <w:color w:val="0D0D0D"/>
        </w:rPr>
        <w:t>Thanks,</w:t>
      </w:r>
    </w:p>
    <w:p w14:paraId="6616CE3B" w14:textId="77777777" w:rsidR="005D6D29" w:rsidRPr="005D6D29" w:rsidRDefault="005D6D29" w:rsidP="005D6D29">
      <w:pPr>
        <w:pStyle w:val="ListParagraph"/>
        <w:rPr>
          <w:color w:val="0D0D0D"/>
        </w:rPr>
      </w:pPr>
    </w:p>
    <w:p w14:paraId="3A868328" w14:textId="55626B19" w:rsidR="005D6D29" w:rsidRDefault="005D6D29" w:rsidP="005D6D29">
      <w:pPr>
        <w:pStyle w:val="ListParagraph"/>
        <w:rPr>
          <w:b/>
          <w:bCs/>
          <w:color w:val="0D0D0D"/>
        </w:rPr>
      </w:pPr>
    </w:p>
    <w:p w14:paraId="3BB3888E" w14:textId="77777777" w:rsidR="005D6D29" w:rsidRPr="005D6D29" w:rsidRDefault="005D6D29" w:rsidP="005D6D29">
      <w:pPr>
        <w:pStyle w:val="ListParagraph"/>
        <w:rPr>
          <w:b/>
          <w:bCs/>
          <w:color w:val="0D0D0D"/>
        </w:rPr>
      </w:pPr>
    </w:p>
    <w:p w14:paraId="1E291260" w14:textId="77777777" w:rsidR="00952AA4" w:rsidRPr="00952AA4" w:rsidRDefault="00952AA4" w:rsidP="00952AA4">
      <w:pPr>
        <w:pStyle w:val="ListParagraph"/>
        <w:rPr>
          <w:color w:val="0D0D0D"/>
        </w:rPr>
      </w:pPr>
    </w:p>
    <w:p w14:paraId="28B2A526" w14:textId="4074A6C2" w:rsidR="00952AA4" w:rsidRPr="00952AA4" w:rsidRDefault="00952AA4" w:rsidP="00952AA4">
      <w:pPr>
        <w:pStyle w:val="ListParagraph"/>
        <w:rPr>
          <w:color w:val="0D0D0D"/>
        </w:rPr>
      </w:pPr>
    </w:p>
    <w:p w14:paraId="5FF08DF7" w14:textId="77777777" w:rsidR="00952AA4" w:rsidRPr="00952AA4" w:rsidRDefault="00952AA4" w:rsidP="00952AA4">
      <w:pPr>
        <w:pStyle w:val="ListParagraph"/>
        <w:rPr>
          <w:b/>
          <w:bCs/>
          <w:color w:val="0D0D0D"/>
          <w:u w:val="single"/>
        </w:rPr>
      </w:pPr>
    </w:p>
    <w:p w14:paraId="0D00C2FF" w14:textId="77777777" w:rsidR="00952AA4" w:rsidRPr="00952AA4" w:rsidRDefault="00952AA4" w:rsidP="00952AA4">
      <w:pPr>
        <w:pStyle w:val="ListParagraph"/>
        <w:rPr>
          <w:color w:val="0D0D0D"/>
        </w:rPr>
      </w:pPr>
    </w:p>
    <w:p w14:paraId="21762CAE" w14:textId="77777777" w:rsidR="00952AA4" w:rsidRDefault="00952AA4" w:rsidP="00952AA4">
      <w:pPr>
        <w:pStyle w:val="ListParagraph"/>
      </w:pPr>
    </w:p>
    <w:sectPr w:rsidR="0095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921B7"/>
    <w:multiLevelType w:val="hybridMultilevel"/>
    <w:tmpl w:val="EB560448"/>
    <w:lvl w:ilvl="0" w:tplc="AC20D8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91C75"/>
    <w:multiLevelType w:val="hybridMultilevel"/>
    <w:tmpl w:val="CC2ADB50"/>
    <w:lvl w:ilvl="0" w:tplc="74A426B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A4"/>
    <w:rsid w:val="001F754B"/>
    <w:rsid w:val="005D6D29"/>
    <w:rsid w:val="0075001B"/>
    <w:rsid w:val="008E56F7"/>
    <w:rsid w:val="00952AA4"/>
    <w:rsid w:val="009B29BA"/>
    <w:rsid w:val="00EB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9AA8"/>
  <w15:chartTrackingRefBased/>
  <w15:docId w15:val="{D65481C9-2418-4156-AA56-8150DEDE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9429">
      <w:bodyDiv w:val="1"/>
      <w:marLeft w:val="0"/>
      <w:marRight w:val="0"/>
      <w:marTop w:val="0"/>
      <w:marBottom w:val="0"/>
      <w:divBdr>
        <w:top w:val="none" w:sz="0" w:space="0" w:color="auto"/>
        <w:left w:val="none" w:sz="0" w:space="0" w:color="auto"/>
        <w:bottom w:val="none" w:sz="0" w:space="0" w:color="auto"/>
        <w:right w:val="none" w:sz="0" w:space="0" w:color="auto"/>
      </w:divBdr>
    </w:div>
    <w:div w:id="895703153">
      <w:bodyDiv w:val="1"/>
      <w:marLeft w:val="0"/>
      <w:marRight w:val="0"/>
      <w:marTop w:val="0"/>
      <w:marBottom w:val="0"/>
      <w:divBdr>
        <w:top w:val="none" w:sz="0" w:space="0" w:color="auto"/>
        <w:left w:val="none" w:sz="0" w:space="0" w:color="auto"/>
        <w:bottom w:val="none" w:sz="0" w:space="0" w:color="auto"/>
        <w:right w:val="none" w:sz="0" w:space="0" w:color="auto"/>
      </w:divBdr>
    </w:div>
    <w:div w:id="1697343591">
      <w:bodyDiv w:val="1"/>
      <w:marLeft w:val="0"/>
      <w:marRight w:val="0"/>
      <w:marTop w:val="0"/>
      <w:marBottom w:val="0"/>
      <w:divBdr>
        <w:top w:val="none" w:sz="0" w:space="0" w:color="auto"/>
        <w:left w:val="none" w:sz="0" w:space="0" w:color="auto"/>
        <w:bottom w:val="none" w:sz="0" w:space="0" w:color="auto"/>
        <w:right w:val="none" w:sz="0" w:space="0" w:color="auto"/>
      </w:divBdr>
    </w:div>
    <w:div w:id="19838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395</Words>
  <Characters>2219</Characters>
  <Application>Microsoft Office Word</Application>
  <DocSecurity>0</DocSecurity>
  <Lines>67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2021-06-22T15:47:00Z</dcterms:created>
  <dcterms:modified xsi:type="dcterms:W3CDTF">2021-06-22T16:16:00Z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2021-06-22T15:47:33Z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928428bd-ced4-43b2-8dc0-ad7da234061c</vt:lpwstr>
  </property>
  <property fmtid="{D5CDD505-2E9C-101B-9397-08002B2CF9AE}" pid="8" name="MSIP_Label_67599526-06ca-49cc-9fa9-5307800a949a_ContentBits">
    <vt:lpwstr>0</vt:lpwstr>
  </property>
</Properties>
</file>