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80AF9C" w14:textId="77777777" w:rsidR="001408F6" w:rsidRPr="001408F6" w:rsidRDefault="001408F6" w:rsidP="001408F6">
      <w:pPr>
        <w:rPr>
          <w:b/>
          <w:bCs/>
        </w:rPr>
      </w:pPr>
      <w:r w:rsidRPr="001408F6">
        <w:rPr>
          <w:b/>
          <w:bCs/>
        </w:rPr>
        <w:t xml:space="preserve">Task 1 – </w:t>
      </w:r>
      <w:proofErr w:type="spellStart"/>
      <w:r w:rsidRPr="001408F6">
        <w:rPr>
          <w:b/>
          <w:bCs/>
        </w:rPr>
        <w:t>Harvestly</w:t>
      </w:r>
      <w:proofErr w:type="spellEnd"/>
      <w:r w:rsidRPr="001408F6">
        <w:rPr>
          <w:b/>
          <w:bCs/>
        </w:rPr>
        <w:t xml:space="preserve"> (Farm Produce E-commerce Website)</w:t>
      </w:r>
    </w:p>
    <w:p w14:paraId="10DDB8C2" w14:textId="77777777" w:rsidR="001408F6" w:rsidRPr="001408F6" w:rsidRDefault="001408F6" w:rsidP="001408F6">
      <w:r w:rsidRPr="001408F6">
        <w:t xml:space="preserve">Title: </w:t>
      </w:r>
      <w:proofErr w:type="spellStart"/>
      <w:r w:rsidRPr="001408F6">
        <w:t>Harvestly</w:t>
      </w:r>
      <w:proofErr w:type="spellEnd"/>
      <w:r w:rsidRPr="001408F6">
        <w:t xml:space="preserve"> – Farm Produce E-commerce Website</w:t>
      </w:r>
    </w:p>
    <w:p w14:paraId="2505B016" w14:textId="77777777" w:rsidR="001408F6" w:rsidRPr="001408F6" w:rsidRDefault="001408F6" w:rsidP="001408F6">
      <w:r w:rsidRPr="001408F6">
        <w:t>This is the first UI/UX design task I completed as part of my internship at Brainwave Matrix Solutions.</w:t>
      </w:r>
    </w:p>
    <w:p w14:paraId="66410C03" w14:textId="77777777" w:rsidR="001408F6" w:rsidRPr="001408F6" w:rsidRDefault="001408F6" w:rsidP="001408F6">
      <w:proofErr w:type="spellStart"/>
      <w:r w:rsidRPr="001408F6">
        <w:t>Harvestly</w:t>
      </w:r>
      <w:proofErr w:type="spellEnd"/>
      <w:r w:rsidRPr="001408F6">
        <w:t xml:space="preserve"> is a modern, user-friendly e-commerce platform designed to connect customers directly with fresh farm produce. The goal of this project was to create a seamless shopping experience with clean navigation, calming visual design, and effective product presentation to encourage sales.</w:t>
      </w:r>
    </w:p>
    <w:p w14:paraId="6876CEFE" w14:textId="77777777" w:rsidR="001408F6" w:rsidRPr="001408F6" w:rsidRDefault="001408F6" w:rsidP="001408F6">
      <w:r w:rsidRPr="001408F6">
        <w:t>Key Features:</w:t>
      </w:r>
    </w:p>
    <w:p w14:paraId="30EFC270" w14:textId="77777777" w:rsidR="001408F6" w:rsidRPr="001408F6" w:rsidRDefault="001408F6" w:rsidP="001408F6">
      <w:pPr>
        <w:numPr>
          <w:ilvl w:val="0"/>
          <w:numId w:val="1"/>
        </w:numPr>
      </w:pPr>
      <w:r w:rsidRPr="001408F6">
        <w:t>Homepage with product categories and featured items</w:t>
      </w:r>
    </w:p>
    <w:p w14:paraId="79030632" w14:textId="77777777" w:rsidR="001408F6" w:rsidRPr="001408F6" w:rsidRDefault="001408F6" w:rsidP="001408F6">
      <w:pPr>
        <w:numPr>
          <w:ilvl w:val="0"/>
          <w:numId w:val="1"/>
        </w:numPr>
      </w:pPr>
      <w:r w:rsidRPr="001408F6">
        <w:t>Product listing and detailed product view</w:t>
      </w:r>
    </w:p>
    <w:p w14:paraId="04119F42" w14:textId="77777777" w:rsidR="001408F6" w:rsidRPr="001408F6" w:rsidRDefault="001408F6" w:rsidP="001408F6">
      <w:pPr>
        <w:numPr>
          <w:ilvl w:val="0"/>
          <w:numId w:val="1"/>
        </w:numPr>
      </w:pPr>
      <w:r w:rsidRPr="001408F6">
        <w:t>Smooth checkout experience</w:t>
      </w:r>
    </w:p>
    <w:p w14:paraId="33175A74" w14:textId="77777777" w:rsidR="001408F6" w:rsidRPr="001408F6" w:rsidRDefault="001408F6" w:rsidP="001408F6">
      <w:pPr>
        <w:numPr>
          <w:ilvl w:val="0"/>
          <w:numId w:val="1"/>
        </w:numPr>
      </w:pPr>
      <w:r w:rsidRPr="001408F6">
        <w:t>Focus on usability, accessibility, and clarity</w:t>
      </w:r>
    </w:p>
    <w:p w14:paraId="21F5E5D1" w14:textId="77777777" w:rsidR="001408F6" w:rsidRPr="001408F6" w:rsidRDefault="001408F6" w:rsidP="001408F6">
      <w:r w:rsidRPr="001408F6">
        <w:t>Tools Used:</w:t>
      </w:r>
    </w:p>
    <w:p w14:paraId="11E89FDE" w14:textId="5B6109B5" w:rsidR="001408F6" w:rsidRPr="001408F6" w:rsidRDefault="001408F6" w:rsidP="001408F6">
      <w:pPr>
        <w:numPr>
          <w:ilvl w:val="0"/>
          <w:numId w:val="2"/>
        </w:numPr>
      </w:pPr>
      <w:r w:rsidRPr="001408F6">
        <w:t>Figma (for wireframing and high-fidelity UI)</w:t>
      </w:r>
    </w:p>
    <w:p w14:paraId="2449D367" w14:textId="653965B2" w:rsidR="001408F6" w:rsidRPr="001408F6" w:rsidRDefault="001408F6" w:rsidP="001408F6">
      <w:pPr>
        <w:numPr>
          <w:ilvl w:val="0"/>
          <w:numId w:val="2"/>
        </w:numPr>
      </w:pPr>
      <w:r w:rsidRPr="001408F6">
        <w:t xml:space="preserve">Fonts: </w:t>
      </w:r>
      <w:r>
        <w:t>Poppins</w:t>
      </w:r>
      <w:r w:rsidRPr="001408F6">
        <w:t>, 1</w:t>
      </w:r>
      <w:r>
        <w:t>4</w:t>
      </w:r>
      <w:r w:rsidRPr="001408F6">
        <w:t>–</w:t>
      </w:r>
      <w:r>
        <w:t>40</w:t>
      </w:r>
      <w:r w:rsidRPr="001408F6">
        <w:t>px (varied by section)</w:t>
      </w:r>
    </w:p>
    <w:p w14:paraId="3F3FE265" w14:textId="77777777" w:rsidR="001408F6" w:rsidRPr="001408F6" w:rsidRDefault="001408F6" w:rsidP="001408F6">
      <w:r w:rsidRPr="001408F6">
        <w:t>Preview:</w:t>
      </w:r>
      <w:r w:rsidRPr="001408F6">
        <w:br/>
        <w:t>Check the exported images in the assets folder.</w:t>
      </w:r>
    </w:p>
    <w:p w14:paraId="10DD1D94" w14:textId="0FBE3407" w:rsidR="001408F6" w:rsidRPr="001408F6" w:rsidRDefault="001408F6" w:rsidP="001408F6">
      <w:r w:rsidRPr="001408F6">
        <w:t>Live Design:</w:t>
      </w:r>
      <w:r w:rsidRPr="001408F6">
        <w:br/>
        <w:t>View the Figma design here: [https://www.figma.com/design/8LUUMKazuurWCwhFB190xr/brainwave?node-id=22-2&amp;t=qqD7eawfMuEU6sbh-1]</w:t>
      </w:r>
    </w:p>
    <w:p w14:paraId="0DC464ED" w14:textId="77777777" w:rsidR="001408F6" w:rsidRPr="001408F6" w:rsidRDefault="001408F6" w:rsidP="001408F6">
      <w:r w:rsidRPr="001408F6">
        <w:pict w14:anchorId="0A0589B6">
          <v:rect id="_x0000_i1031" style="width:0;height:1.5pt" o:hralign="center" o:hrstd="t" o:hr="t" fillcolor="#a0a0a0" stroked="f"/>
        </w:pict>
      </w:r>
    </w:p>
    <w:p w14:paraId="42608761" w14:textId="77777777" w:rsidR="001408F6" w:rsidRPr="001408F6" w:rsidRDefault="001408F6" w:rsidP="001408F6">
      <w:pPr>
        <w:rPr>
          <w:b/>
          <w:bCs/>
        </w:rPr>
      </w:pPr>
      <w:r w:rsidRPr="001408F6">
        <w:rPr>
          <w:rFonts w:ascii="Segoe UI Emoji" w:hAnsi="Segoe UI Emoji" w:cs="Segoe UI Emoji"/>
          <w:b/>
          <w:bCs/>
        </w:rPr>
        <w:t>💻</w:t>
      </w:r>
      <w:r w:rsidRPr="001408F6">
        <w:rPr>
          <w:b/>
          <w:bCs/>
        </w:rPr>
        <w:t xml:space="preserve"> Task 2 – </w:t>
      </w:r>
      <w:proofErr w:type="spellStart"/>
      <w:r w:rsidRPr="001408F6">
        <w:rPr>
          <w:b/>
          <w:bCs/>
        </w:rPr>
        <w:t>Techademy</w:t>
      </w:r>
      <w:proofErr w:type="spellEnd"/>
      <w:r w:rsidRPr="001408F6">
        <w:rPr>
          <w:b/>
          <w:bCs/>
        </w:rPr>
        <w:t xml:space="preserve"> (Tech School Website)</w:t>
      </w:r>
    </w:p>
    <w:p w14:paraId="0C365F52" w14:textId="77777777" w:rsidR="001408F6" w:rsidRPr="001408F6" w:rsidRDefault="001408F6" w:rsidP="001408F6">
      <w:r w:rsidRPr="001408F6">
        <w:t xml:space="preserve">Title: </w:t>
      </w:r>
      <w:proofErr w:type="spellStart"/>
      <w:r w:rsidRPr="001408F6">
        <w:t>Techademy</w:t>
      </w:r>
      <w:proofErr w:type="spellEnd"/>
      <w:r w:rsidRPr="001408F6">
        <w:t xml:space="preserve"> – Online Tech School Website</w:t>
      </w:r>
    </w:p>
    <w:p w14:paraId="1CF3806B" w14:textId="77777777" w:rsidR="001408F6" w:rsidRPr="001408F6" w:rsidRDefault="001408F6" w:rsidP="001408F6">
      <w:r w:rsidRPr="001408F6">
        <w:t>This is the second task in my internship at Brainwave Matrix Solutions.</w:t>
      </w:r>
    </w:p>
    <w:p w14:paraId="4492421E" w14:textId="77777777" w:rsidR="001408F6" w:rsidRPr="001408F6" w:rsidRDefault="001408F6" w:rsidP="001408F6">
      <w:proofErr w:type="spellStart"/>
      <w:r w:rsidRPr="001408F6">
        <w:t>Techademy</w:t>
      </w:r>
      <w:proofErr w:type="spellEnd"/>
      <w:r w:rsidRPr="001408F6">
        <w:t xml:space="preserve"> is an educational platform that offers online training in tech skills such as Web Development, UI/UX Design, Data Science, and Cybersecurity. I designed this website to feel bold, clean, and trustworthy, using a deep navy and white color scheme for contrast and clarity.</w:t>
      </w:r>
    </w:p>
    <w:p w14:paraId="39FF4A0C" w14:textId="77777777" w:rsidR="001408F6" w:rsidRPr="001408F6" w:rsidRDefault="001408F6" w:rsidP="001408F6">
      <w:r w:rsidRPr="001408F6">
        <w:lastRenderedPageBreak/>
        <w:t>Key Features:</w:t>
      </w:r>
    </w:p>
    <w:p w14:paraId="11C87D56" w14:textId="77777777" w:rsidR="001408F6" w:rsidRPr="001408F6" w:rsidRDefault="001408F6" w:rsidP="001408F6">
      <w:pPr>
        <w:numPr>
          <w:ilvl w:val="0"/>
          <w:numId w:val="3"/>
        </w:numPr>
      </w:pPr>
      <w:r w:rsidRPr="001408F6">
        <w:t>Hero section with bold CTA and mission statement</w:t>
      </w:r>
    </w:p>
    <w:p w14:paraId="537D10F3" w14:textId="77777777" w:rsidR="001408F6" w:rsidRPr="001408F6" w:rsidRDefault="001408F6" w:rsidP="001408F6">
      <w:pPr>
        <w:numPr>
          <w:ilvl w:val="0"/>
          <w:numId w:val="3"/>
        </w:numPr>
      </w:pPr>
      <w:r w:rsidRPr="001408F6">
        <w:t>Courses section with a clean, modular layout</w:t>
      </w:r>
    </w:p>
    <w:p w14:paraId="000029C6" w14:textId="77777777" w:rsidR="001408F6" w:rsidRPr="001408F6" w:rsidRDefault="001408F6" w:rsidP="001408F6">
      <w:pPr>
        <w:numPr>
          <w:ilvl w:val="0"/>
          <w:numId w:val="3"/>
        </w:numPr>
      </w:pPr>
      <w:r w:rsidRPr="001408F6">
        <w:t>Testimonials to build trust and social proof</w:t>
      </w:r>
    </w:p>
    <w:p w14:paraId="214F4F33" w14:textId="77777777" w:rsidR="001408F6" w:rsidRPr="001408F6" w:rsidRDefault="001408F6" w:rsidP="001408F6">
      <w:pPr>
        <w:numPr>
          <w:ilvl w:val="0"/>
          <w:numId w:val="3"/>
        </w:numPr>
      </w:pPr>
      <w:r w:rsidRPr="001408F6">
        <w:t>Clear calls-to-action and responsive layout principles</w:t>
      </w:r>
    </w:p>
    <w:p w14:paraId="7A9E08D4" w14:textId="77777777" w:rsidR="001408F6" w:rsidRPr="001408F6" w:rsidRDefault="001408F6" w:rsidP="001408F6">
      <w:r w:rsidRPr="001408F6">
        <w:t>Tools Used:</w:t>
      </w:r>
    </w:p>
    <w:p w14:paraId="1BC5A893" w14:textId="77777777" w:rsidR="001408F6" w:rsidRPr="001408F6" w:rsidRDefault="001408F6" w:rsidP="001408F6">
      <w:pPr>
        <w:numPr>
          <w:ilvl w:val="0"/>
          <w:numId w:val="4"/>
        </w:numPr>
      </w:pPr>
      <w:r w:rsidRPr="001408F6">
        <w:t>Figma (Wireframes &amp; UI)</w:t>
      </w:r>
    </w:p>
    <w:p w14:paraId="08E0D71D" w14:textId="77777777" w:rsidR="001408F6" w:rsidRPr="001408F6" w:rsidRDefault="001408F6" w:rsidP="001408F6">
      <w:pPr>
        <w:numPr>
          <w:ilvl w:val="0"/>
          <w:numId w:val="4"/>
        </w:numPr>
      </w:pPr>
      <w:r w:rsidRPr="001408F6">
        <w:t>Color palette: #00002E, #FFFFFF, #FFD700</w:t>
      </w:r>
    </w:p>
    <w:p w14:paraId="34A9207E" w14:textId="019CC09F" w:rsidR="001408F6" w:rsidRPr="001408F6" w:rsidRDefault="001408F6" w:rsidP="001408F6">
      <w:pPr>
        <w:numPr>
          <w:ilvl w:val="0"/>
          <w:numId w:val="4"/>
        </w:numPr>
      </w:pPr>
      <w:r w:rsidRPr="001408F6">
        <w:t xml:space="preserve">Fonts: Poppins / Inter </w:t>
      </w:r>
      <w:r>
        <w:t xml:space="preserve">/ DM Sans </w:t>
      </w:r>
      <w:r w:rsidRPr="001408F6">
        <w:t>(varying sizes for headings and body)</w:t>
      </w:r>
    </w:p>
    <w:p w14:paraId="57505B03" w14:textId="77777777" w:rsidR="001408F6" w:rsidRPr="001408F6" w:rsidRDefault="001408F6" w:rsidP="001408F6">
      <w:r w:rsidRPr="001408F6">
        <w:t>Preview:</w:t>
      </w:r>
      <w:r w:rsidRPr="001408F6">
        <w:br/>
        <w:t>Check the exported design screens in the assets folder.</w:t>
      </w:r>
    </w:p>
    <w:p w14:paraId="40C068BE" w14:textId="426D2E33" w:rsidR="001408F6" w:rsidRPr="001408F6" w:rsidRDefault="001408F6" w:rsidP="001408F6">
      <w:r w:rsidRPr="001408F6">
        <w:t>Live Design:</w:t>
      </w:r>
      <w:r w:rsidRPr="001408F6">
        <w:br/>
        <w:t>View the Figma design here: [https://www.figma.com/design/8LUUMKazuurWCwhFB190xr/brainwave?node-id=101-16&amp;t=qqD7eawfMuEU6sbh-1]</w:t>
      </w:r>
    </w:p>
    <w:p w14:paraId="53468F6C" w14:textId="77777777" w:rsidR="001408F6" w:rsidRDefault="001408F6"/>
    <w:sectPr w:rsidR="00140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E62D0"/>
    <w:multiLevelType w:val="multilevel"/>
    <w:tmpl w:val="0FC2D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3A211B"/>
    <w:multiLevelType w:val="multilevel"/>
    <w:tmpl w:val="5F329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823591"/>
    <w:multiLevelType w:val="multilevel"/>
    <w:tmpl w:val="67686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ED7E1C"/>
    <w:multiLevelType w:val="multilevel"/>
    <w:tmpl w:val="9176D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3399120">
    <w:abstractNumId w:val="0"/>
  </w:num>
  <w:num w:numId="2" w16cid:durableId="692001522">
    <w:abstractNumId w:val="2"/>
  </w:num>
  <w:num w:numId="3" w16cid:durableId="924850020">
    <w:abstractNumId w:val="3"/>
  </w:num>
  <w:num w:numId="4" w16cid:durableId="3632164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8F6"/>
    <w:rsid w:val="001408F6"/>
    <w:rsid w:val="00894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0DD07"/>
  <w15:chartTrackingRefBased/>
  <w15:docId w15:val="{FE301D68-9799-473B-A857-3CC9226E2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08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8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8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8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8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8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8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8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8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08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8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8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8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8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8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8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8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8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08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08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08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8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8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8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8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8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8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8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8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953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296</Words>
  <Characters>1691</Characters>
  <Application>Microsoft Office Word</Application>
  <DocSecurity>0</DocSecurity>
  <Lines>14</Lines>
  <Paragraphs>3</Paragraphs>
  <ScaleCrop>false</ScaleCrop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Adeoye</dc:creator>
  <cp:keywords/>
  <dc:description/>
  <cp:lastModifiedBy>Victoria Adeoye</cp:lastModifiedBy>
  <cp:revision>1</cp:revision>
  <dcterms:created xsi:type="dcterms:W3CDTF">2025-05-25T16:50:00Z</dcterms:created>
  <dcterms:modified xsi:type="dcterms:W3CDTF">2025-05-25T16:56:00Z</dcterms:modified>
</cp:coreProperties>
</file>