
<file path=[Content_Types].xml><?xml version="1.0" encoding="utf-8"?>
<Types xmlns="http://schemas.openxmlformats.org/package/2006/content-types">
  <Default ContentType="application/vnd.openxmlformats-officedocument.obfuscatedFont" Extension="odtt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120" w:before="120" w:line="240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Akeju Blessing Ibukun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 |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 08125126531 | seunfunmiibukun@gmail.com | </w:t>
      </w:r>
      <w:hyperlink r:id="rId3">
        <w:r>
          <w:rPr>
            <w:rFonts w:ascii="Arial" w:hAnsi="Arial" w:cs="Arial" w:eastAsia="Arial"/>
            <w:color w:val="0000ff"/>
            <w:sz w:val="24"/>
            <w:szCs w:val="24"/>
            <w:u w:val="single" w:color="0000ff"/>
          </w:rPr>
          <w:t>www.linkedin.com/in/ibukun-akeju</w:t>
        </w:r>
      </w:hyperlink>
      <w:r>
        <w:rPr>
          <w:rFonts w:ascii="Arial" w:hAnsi="Arial" w:cs="Arial" w:eastAsia="Arial"/>
          <w:color w:val="000000"/>
          <w:sz w:val="24"/>
          <w:szCs w:val="24"/>
        </w:rPr>
        <w:t xml:space="preserve"> | </w:t>
      </w:r>
      <w:hyperlink r:id="rId4">
        <w:r>
          <w:rPr>
            <w:rFonts w:ascii="Arial" w:hAnsi="Arial" w:cs="Arial" w:eastAsia="Arial"/>
            <w:color w:val="0000ff"/>
            <w:sz w:val="24"/>
            <w:szCs w:val="24"/>
            <w:u w:val="single" w:color="0000ff"/>
          </w:rPr>
          <w:t>https://github.com/SeunfunmiIbukun</w:t>
        </w:r>
      </w:hyperlink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8"/>
          <w:szCs w:val="28"/>
        </w:rPr>
        <w:t xml:space="preserve">Professional Summary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>A r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esults-driven Web Developer and Project Manager with 3 years of experience building responsive, user-focused applications using React, JavaScript, and modern web technologies. Skilled at leading cross-functional teams, managing full project lifecycles, and delivering polished solutions that enhance performance and user engagement. Holds a Double Honours Degree in History &amp; International Relations, with professional training in Web Development and Project Management—effectively combining deep analytical thinking with technical and organizational leadership.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8"/>
          <w:szCs w:val="28"/>
        </w:rPr>
        <w:t xml:space="preserve">Technical Skills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Frontend Technologies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React.js (Intermediate)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JavaScript (ES6+)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HTML5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CSS3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>TailwindCSS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 xml:space="preserve">Version Control &amp; Collaboration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Git &amp; GitHub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Agile/Scrum workflows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Team collaboration tools (Trello, Jira, Notion)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 xml:space="preserve">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 xml:space="preserve">Project Management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Stakeholder communication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Task prioritization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Timeline &amp; resource management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Agile methodologies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 xml:space="preserve">Other Tools &amp; Practices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REST APIs integration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Deployment (Vercel, Netlify)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Testing/debugging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Continuous learning (Udemy, YouTube, Alison certifications)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8"/>
          <w:szCs w:val="28"/>
        </w:rPr>
        <w:t xml:space="preserve">Professional Experience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Frontend Web Developer / Project Manager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(Freelance &amp; Collaborative Projects, 2021 – Present)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Designed and developed several React-based web applications and sites: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Palstore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 – User-friendly pet store with product listings and pet adoption workflows.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ReceiptMaker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 – Interactive receipt generator with inventory tracking, analytics, and ad monetization.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Sparkle Luxury Hair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 – Premium e-commerce site for a hair brand, featuring elegant and responsive design, product showcases, and streamlined shopping experience.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Fashion Finds E-commerce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 – General e-commerce platform with homepage, product listing, account management, and about pages.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Michael-May Football Academy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 – React-based sports academy website showcasing team information, schedules, and news.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Personal Portfolio Site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 – Stand-out personal website developed to highlight projects, skill set, and professional identity.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Web Developer (Contract)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Debon Media — 2025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Developed and maintained dynamic web solutions supporting digital storytelling and branding initiatives.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Built responsive content platforms tailored for seamless user experiences and inter-departmental updates.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Integrated brand visuals, optimized page speed, and improved content publishing workflows.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8"/>
          <w:szCs w:val="28"/>
        </w:rPr>
        <w:t>Education</w:t>
      </w:r>
      <w:r>
        <w:rPr>
          <w:rFonts w:ascii="Arimo" w:hAnsi="Arimo" w:cs="Arimo" w:eastAsia="Arimo"/>
          <w:color w:val="000000"/>
          <w:sz w:val="28"/>
          <w:szCs w:val="28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Obafemi Awolowo University — Ile-Ife, Osun State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>Bachelor of Arts in History and International Relations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. 2025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Certifications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Web Development Training — Udemy &amp; YouTube Courses (HTML, CSS, JavaScript, React)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Professional Project Management Courses — Alison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Desktop Publishing Certificate — Blisstech Multimedia &amp; Cybernetics Technology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
</w:t>
      </w:r>
    </w:p>
    <w:p>
      <w:pPr>
        <w:spacing w:after="120" w:before="120" w:line="360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 Italics">
    <w:panose1 w:val="020B0604020202090204"/>
    <w:charset w:characterSet="1"/>
    <w:embedItalic r:id="rId1"/>
  </w:font>
  <w:font w:name="Arimo Bold Italics">
    <w:panose1 w:val="020B0704020202090204"/>
    <w:charset w:characterSet="1"/>
    <w:embedBoldItalic r:id="rId2"/>
  </w:font>
  <w:font w:name="Arimo Bold">
    <w:panose1 w:val="020B0704020202020204"/>
    <w:charset w:characterSet="1"/>
    <w:embedBold r:id="rId3"/>
  </w:font>
  <w:font w:name="Arimo">
    <w:panose1 w:val="020B0604020202020204"/>
    <w:charset w:characterSet="1"/>
    <w:embedRegular r:id="rId4"/>
  </w:font>
  <w:font w:name="Arial Bold">
    <w:panose1 w:val="020B0802020202020204"/>
    <w:charset w:characterSet="1"/>
  </w:font>
  <w:font w:name="Arial">
    <w:panose1 w:val="020B0502020202020204"/>
    <w:charset w:characterSet="1"/>
  </w:font>
</w:fonts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Relationship Id="rId3" Target="http://www.linkedin.com/in/ibukun-akeju" TargetMode="External" Type="http://schemas.openxmlformats.org/officeDocument/2006/relationships/hyperlink"/><Relationship Id="rId4" Target="https://github.com/SeunfunmiIbukun" TargetMode="External" Type="http://schemas.openxmlformats.org/officeDocument/2006/relationships/hyperlink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2025-08-28T11:24:40Z</dcterms:created>
  <dc:creator>Apache POI</dc:creator>
</cp:coreProperties>
</file>