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8EF8" w14:textId="2A3B8A07" w:rsidR="00DC3DDA" w:rsidRDefault="00DC3DDA" w:rsidP="00DC3DDA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7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예비보고서</w:t>
      </w:r>
    </w:p>
    <w:p w14:paraId="696CA6D1" w14:textId="77777777" w:rsidR="00DC3DDA" w:rsidRDefault="00DC3DDA" w:rsidP="00DC3DDA">
      <w:pPr>
        <w:pStyle w:val="a3"/>
      </w:pPr>
    </w:p>
    <w:p w14:paraId="0848A141" w14:textId="77777777" w:rsidR="00DC3DDA" w:rsidRDefault="00DC3DDA" w:rsidP="00DC3DD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 xml:space="preserve">아트엔테크놀로지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20191172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함승우</w:t>
      </w:r>
    </w:p>
    <w:p w14:paraId="0B3E62D3" w14:textId="37B3D713" w:rsidR="0086001E" w:rsidRDefault="00DC3DDA" w:rsidP="00DC3DDA">
      <w:pPr>
        <w:pStyle w:val="a3"/>
        <w:rPr>
          <w:rFonts w:eastAsia="함초롬바탕" w:hint="eastAsia"/>
          <w:sz w:val="22"/>
          <w:szCs w:val="22"/>
        </w:rPr>
      </w:pPr>
      <w:r w:rsidRPr="00DC3DDA">
        <w:rPr>
          <w:rFonts w:eastAsia="함초롬바탕"/>
          <w:sz w:val="22"/>
          <w:szCs w:val="22"/>
        </w:rPr>
        <w:t xml:space="preserve">1. </w:t>
      </w:r>
    </w:p>
    <w:p w14:paraId="71F83672" w14:textId="396FA5F4" w:rsidR="00DC3DDA" w:rsidRPr="0086001E" w:rsidRDefault="00DA06C9" w:rsidP="00DC3DD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 xml:space="preserve">arity Bit </w:t>
      </w:r>
      <w:r>
        <w:rPr>
          <w:rFonts w:eastAsia="함초롬바탕" w:hint="eastAsia"/>
          <w:sz w:val="22"/>
          <w:szCs w:val="22"/>
        </w:rPr>
        <w:t>생성기는 오류를 검출할 때 사용하는 검사 부호 중 하나이다.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데이터를 전송할 때 오류가 생기면 데이터를 받는 쪽에서 어떤 오류가 생겼는지 모른다.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예를 들어,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데이터를 전송하는 쪽에서 </w:t>
      </w:r>
      <w:r>
        <w:rPr>
          <w:rFonts w:eastAsia="함초롬바탕"/>
          <w:sz w:val="22"/>
          <w:szCs w:val="22"/>
        </w:rPr>
        <w:t>7</w:t>
      </w:r>
      <w:r>
        <w:rPr>
          <w:rFonts w:eastAsia="함초롬바탕" w:hint="eastAsia"/>
          <w:sz w:val="22"/>
          <w:szCs w:val="22"/>
        </w:rPr>
        <w:t>이라는 데이터를 보냈을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오류가 생겨서 </w:t>
      </w:r>
      <w:r>
        <w:rPr>
          <w:rFonts w:eastAsia="함초롬바탕"/>
          <w:sz w:val="22"/>
          <w:szCs w:val="22"/>
        </w:rPr>
        <w:t>6</w:t>
      </w:r>
      <w:r>
        <w:rPr>
          <w:rFonts w:eastAsia="함초롬바탕" w:hint="eastAsia"/>
          <w:sz w:val="22"/>
          <w:szCs w:val="22"/>
        </w:rPr>
        <w:t>이 되었다고 가정하자.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그래도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받는 쪽에서 이 </w:t>
      </w:r>
      <w:r>
        <w:rPr>
          <w:rFonts w:eastAsia="함초롬바탕"/>
          <w:sz w:val="22"/>
          <w:szCs w:val="22"/>
        </w:rPr>
        <w:t>6</w:t>
      </w:r>
      <w:r>
        <w:rPr>
          <w:rFonts w:eastAsia="함초롬바탕" w:hint="eastAsia"/>
          <w:sz w:val="22"/>
          <w:szCs w:val="22"/>
        </w:rPr>
        <w:t>이라는 값이 정상적인 값인지 오류가 발생한 값인지 모른다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 xml:space="preserve">따라서 이러한 정보 불균형을 해소하기 위해 </w:t>
      </w:r>
      <w:r>
        <w:rPr>
          <w:rFonts w:eastAsia="함초롬바탕"/>
          <w:sz w:val="22"/>
          <w:szCs w:val="22"/>
        </w:rPr>
        <w:t xml:space="preserve">parity </w:t>
      </w:r>
      <w:r>
        <w:rPr>
          <w:rFonts w:eastAsia="함초롬바탕" w:hint="eastAsia"/>
          <w:sz w:val="22"/>
          <w:szCs w:val="22"/>
        </w:rPr>
        <w:t>비트를 추가한다.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예를 들어,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홀수 비트의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전송을 원할 때 </w:t>
      </w:r>
      <w:r>
        <w:rPr>
          <w:rFonts w:eastAsia="함초롬바탕"/>
          <w:sz w:val="22"/>
          <w:szCs w:val="22"/>
        </w:rPr>
        <w:t>0110</w:t>
      </w:r>
      <w:r>
        <w:rPr>
          <w:rFonts w:eastAsia="함초롬바탕" w:hint="eastAsia"/>
          <w:sz w:val="22"/>
          <w:szCs w:val="22"/>
        </w:rPr>
        <w:t>이라는 비트를 전송할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뒤에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의 비트를 붙이거나,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짝수 비트의 전송을 원할 때는 </w:t>
      </w:r>
      <w:r>
        <w:rPr>
          <w:rFonts w:eastAsia="함초롬바탕"/>
          <w:sz w:val="22"/>
          <w:szCs w:val="22"/>
        </w:rPr>
        <w:t>01101</w:t>
      </w:r>
      <w:r>
        <w:rPr>
          <w:rFonts w:eastAsia="함초롬바탕" w:hint="eastAsia"/>
          <w:sz w:val="22"/>
          <w:szCs w:val="22"/>
        </w:rPr>
        <w:t xml:space="preserve">이라는 비트를 전송할 때 뒤에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붙여서 전송한다.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</w:t>
      </w:r>
      <w:r w:rsidR="0086001E">
        <w:rPr>
          <w:rFonts w:eastAsia="함초롬바탕" w:hint="eastAsia"/>
          <w:sz w:val="22"/>
          <w:szCs w:val="22"/>
        </w:rPr>
        <w:t>데이터를</w:t>
      </w:r>
      <w:r w:rsidR="0086001E">
        <w:rPr>
          <w:rFonts w:eastAsia="함초롬바탕"/>
          <w:sz w:val="22"/>
          <w:szCs w:val="22"/>
        </w:rPr>
        <w:t xml:space="preserve"> </w:t>
      </w:r>
      <w:r w:rsidR="0086001E">
        <w:rPr>
          <w:rFonts w:eastAsia="함초롬바탕" w:hint="eastAsia"/>
          <w:sz w:val="22"/>
          <w:szCs w:val="22"/>
        </w:rPr>
        <w:t xml:space="preserve">받는 수신자는 이러한 </w:t>
      </w:r>
      <w:r w:rsidR="0086001E">
        <w:rPr>
          <w:rFonts w:eastAsia="함초롬바탕"/>
          <w:sz w:val="22"/>
          <w:szCs w:val="22"/>
        </w:rPr>
        <w:t xml:space="preserve">parity </w:t>
      </w:r>
      <w:r w:rsidR="0086001E">
        <w:rPr>
          <w:rFonts w:eastAsia="함초롬바탕" w:hint="eastAsia"/>
          <w:sz w:val="22"/>
          <w:szCs w:val="22"/>
        </w:rPr>
        <w:t>비트를 확인해서 데이터의 오류를 확인할 수 있다.</w:t>
      </w:r>
      <w:r w:rsidR="0086001E">
        <w:rPr>
          <w:rFonts w:eastAsia="함초롬바탕"/>
          <w:sz w:val="22"/>
          <w:szCs w:val="22"/>
        </w:rPr>
        <w:t xml:space="preserve"> </w:t>
      </w:r>
      <w:r w:rsidR="0086001E">
        <w:rPr>
          <w:rFonts w:eastAsia="함초롬바탕" w:hint="eastAsia"/>
          <w:sz w:val="22"/>
          <w:szCs w:val="22"/>
        </w:rPr>
        <w:t>P</w:t>
      </w:r>
      <w:r w:rsidR="0086001E">
        <w:rPr>
          <w:rFonts w:eastAsia="함초롬바탕"/>
          <w:sz w:val="22"/>
          <w:szCs w:val="22"/>
        </w:rPr>
        <w:t xml:space="preserve">arity </w:t>
      </w:r>
      <w:r w:rsidR="0086001E">
        <w:rPr>
          <w:rFonts w:eastAsia="함초롬바탕" w:hint="eastAsia"/>
          <w:sz w:val="22"/>
          <w:szCs w:val="22"/>
        </w:rPr>
        <w:t xml:space="preserve">비트 생성기는 </w:t>
      </w:r>
      <w:r w:rsidR="0086001E">
        <w:rPr>
          <w:rFonts w:eastAsia="함초롬바탕"/>
          <w:sz w:val="22"/>
          <w:szCs w:val="22"/>
        </w:rPr>
        <w:t xml:space="preserve">exclusive -or </w:t>
      </w:r>
      <w:r w:rsidR="0086001E">
        <w:rPr>
          <w:rFonts w:eastAsia="함초롬바탕" w:hint="eastAsia"/>
          <w:sz w:val="22"/>
          <w:szCs w:val="22"/>
        </w:rPr>
        <w:t>g</w:t>
      </w:r>
      <w:r w:rsidR="0086001E">
        <w:rPr>
          <w:rFonts w:eastAsia="함초롬바탕"/>
          <w:sz w:val="22"/>
          <w:szCs w:val="22"/>
        </w:rPr>
        <w:t>ate</w:t>
      </w:r>
      <w:r w:rsidR="0086001E">
        <w:rPr>
          <w:rFonts w:eastAsia="함초롬바탕" w:hint="eastAsia"/>
          <w:sz w:val="22"/>
          <w:szCs w:val="22"/>
        </w:rPr>
        <w:t>를 사용한다.</w:t>
      </w:r>
      <w:r w:rsidR="0086001E">
        <w:rPr>
          <w:rFonts w:eastAsia="함초롬바탕"/>
          <w:sz w:val="22"/>
          <w:szCs w:val="22"/>
        </w:rPr>
        <w:t xml:space="preserve"> </w:t>
      </w:r>
      <w:r w:rsidR="0086001E">
        <w:rPr>
          <w:rFonts w:eastAsia="함초롬바탕" w:hint="eastAsia"/>
          <w:sz w:val="22"/>
          <w:szCs w:val="22"/>
        </w:rPr>
        <w:t>P</w:t>
      </w:r>
      <w:r w:rsidR="0086001E">
        <w:rPr>
          <w:rFonts w:eastAsia="함초롬바탕"/>
          <w:sz w:val="22"/>
          <w:szCs w:val="22"/>
        </w:rPr>
        <w:t>arity bit</w:t>
      </w:r>
      <w:r w:rsidR="0086001E">
        <w:rPr>
          <w:rFonts w:eastAsia="함초롬바탕" w:hint="eastAsia"/>
          <w:sz w:val="22"/>
          <w:szCs w:val="22"/>
        </w:rPr>
        <w:t>에는 두 가지 종류가 있는데</w:t>
      </w:r>
      <w:r w:rsidR="0086001E">
        <w:rPr>
          <w:rFonts w:eastAsia="함초롬바탕"/>
          <w:sz w:val="22"/>
          <w:szCs w:val="22"/>
        </w:rPr>
        <w:t xml:space="preserve">, </w:t>
      </w:r>
      <w:r w:rsidR="0086001E">
        <w:rPr>
          <w:rFonts w:eastAsia="함초롬바탕" w:hint="eastAsia"/>
          <w:sz w:val="22"/>
          <w:szCs w:val="22"/>
        </w:rPr>
        <w:t xml:space="preserve">짝수 </w:t>
      </w:r>
      <w:r w:rsidR="0086001E">
        <w:rPr>
          <w:rFonts w:eastAsia="함초롬바탕"/>
          <w:sz w:val="22"/>
          <w:szCs w:val="22"/>
        </w:rPr>
        <w:t>parity</w:t>
      </w:r>
      <w:r w:rsidR="0086001E">
        <w:rPr>
          <w:rFonts w:eastAsia="함초롬바탕" w:hint="eastAsia"/>
          <w:sz w:val="22"/>
          <w:szCs w:val="22"/>
        </w:rPr>
        <w:t xml:space="preserve">와 홀수 </w:t>
      </w:r>
      <w:r w:rsidR="0086001E">
        <w:rPr>
          <w:rFonts w:eastAsia="함초롬바탕"/>
          <w:sz w:val="22"/>
          <w:szCs w:val="22"/>
        </w:rPr>
        <w:t>parity</w:t>
      </w:r>
      <w:r w:rsidR="0086001E">
        <w:rPr>
          <w:rFonts w:eastAsia="함초롬바탕" w:hint="eastAsia"/>
          <w:sz w:val="22"/>
          <w:szCs w:val="22"/>
        </w:rPr>
        <w:t>가 있다.</w:t>
      </w:r>
      <w:r w:rsidR="0086001E">
        <w:rPr>
          <w:rFonts w:eastAsia="함초롬바탕"/>
          <w:sz w:val="22"/>
          <w:szCs w:val="22"/>
        </w:rPr>
        <w:t xml:space="preserve"> </w:t>
      </w:r>
      <w:r w:rsidR="0086001E">
        <w:rPr>
          <w:rFonts w:eastAsia="함초롬바탕" w:hint="eastAsia"/>
          <w:sz w:val="22"/>
          <w:szCs w:val="22"/>
        </w:rPr>
        <w:t>이는 데이터를 보내기 전에 사전 약속을 해야 하고,</w:t>
      </w:r>
      <w:r w:rsidR="0086001E">
        <w:rPr>
          <w:rFonts w:eastAsia="함초롬바탕"/>
          <w:sz w:val="22"/>
          <w:szCs w:val="22"/>
        </w:rPr>
        <w:t xml:space="preserve"> odd parity</w:t>
      </w:r>
      <w:r w:rsidR="0086001E">
        <w:rPr>
          <w:rFonts w:eastAsia="함초롬바탕" w:hint="eastAsia"/>
          <w:sz w:val="22"/>
          <w:szCs w:val="22"/>
        </w:rPr>
        <w:t xml:space="preserve">의 경우에는 </w:t>
      </w:r>
      <w:r w:rsidR="0086001E">
        <w:rPr>
          <w:rFonts w:eastAsia="함초롬바탕"/>
          <w:sz w:val="22"/>
          <w:szCs w:val="22"/>
        </w:rPr>
        <w:t>1</w:t>
      </w:r>
      <w:r w:rsidR="0086001E">
        <w:rPr>
          <w:rFonts w:eastAsia="함초롬바탕" w:hint="eastAsia"/>
          <w:sz w:val="22"/>
          <w:szCs w:val="22"/>
        </w:rPr>
        <w:t>의 개수를 홀수로 맞춰주어야 한다.</w:t>
      </w:r>
      <w:r w:rsidR="0086001E">
        <w:rPr>
          <w:rFonts w:eastAsia="함초롬바탕"/>
          <w:sz w:val="22"/>
          <w:szCs w:val="22"/>
        </w:rPr>
        <w:t xml:space="preserve"> Even parity</w:t>
      </w:r>
      <w:r w:rsidR="0086001E">
        <w:rPr>
          <w:rFonts w:eastAsia="함초롬바탕" w:hint="eastAsia"/>
          <w:sz w:val="22"/>
          <w:szCs w:val="22"/>
        </w:rPr>
        <w:t xml:space="preserve">는 </w:t>
      </w:r>
      <w:r w:rsidR="0086001E">
        <w:rPr>
          <w:rFonts w:eastAsia="함초롬바탕"/>
          <w:sz w:val="22"/>
          <w:szCs w:val="22"/>
        </w:rPr>
        <w:t>1</w:t>
      </w:r>
      <w:r w:rsidR="0086001E">
        <w:rPr>
          <w:rFonts w:eastAsia="함초롬바탕" w:hint="eastAsia"/>
          <w:sz w:val="22"/>
          <w:szCs w:val="22"/>
        </w:rPr>
        <w:t>의 개수를 짝수개로 맞춰야 한다.</w:t>
      </w:r>
      <w:r w:rsidR="0086001E">
        <w:rPr>
          <w:rFonts w:eastAsia="함초롬바탕"/>
          <w:sz w:val="22"/>
          <w:szCs w:val="22"/>
        </w:rPr>
        <w:t xml:space="preserve"> </w:t>
      </w:r>
      <w:r w:rsidR="0086001E">
        <w:rPr>
          <w:rFonts w:eastAsia="함초롬바탕" w:hint="eastAsia"/>
          <w:sz w:val="22"/>
          <w:szCs w:val="22"/>
        </w:rPr>
        <w:t>이는 e</w:t>
      </w:r>
      <w:r w:rsidR="0086001E">
        <w:rPr>
          <w:rFonts w:eastAsia="함초롬바탕"/>
          <w:sz w:val="22"/>
          <w:szCs w:val="22"/>
        </w:rPr>
        <w:t xml:space="preserve">xclusive </w:t>
      </w:r>
      <w:r w:rsidR="0086001E">
        <w:rPr>
          <w:rFonts w:eastAsia="함초롬바탕"/>
          <w:sz w:val="22"/>
          <w:szCs w:val="22"/>
        </w:rPr>
        <w:t>–</w:t>
      </w:r>
      <w:r w:rsidR="0086001E">
        <w:rPr>
          <w:rFonts w:eastAsia="함초롬바탕"/>
          <w:sz w:val="22"/>
          <w:szCs w:val="22"/>
        </w:rPr>
        <w:t xml:space="preserve"> or</w:t>
      </w:r>
      <w:r w:rsidR="0086001E">
        <w:rPr>
          <w:rFonts w:eastAsia="함초롬바탕" w:hint="eastAsia"/>
          <w:sz w:val="22"/>
          <w:szCs w:val="22"/>
        </w:rPr>
        <w:t xml:space="preserve">과 </w:t>
      </w:r>
      <w:r w:rsidR="0086001E">
        <w:rPr>
          <w:rFonts w:eastAsia="함초롬바탕"/>
          <w:sz w:val="22"/>
          <w:szCs w:val="22"/>
        </w:rPr>
        <w:t>non- exclusive or</w:t>
      </w:r>
      <w:r w:rsidR="0086001E">
        <w:rPr>
          <w:rFonts w:eastAsia="함초롬바탕" w:hint="eastAsia"/>
          <w:sz w:val="22"/>
          <w:szCs w:val="22"/>
        </w:rPr>
        <w:t>을 용도에 맞게 사용한다</w:t>
      </w:r>
      <w:r w:rsidR="0086001E">
        <w:rPr>
          <w:rFonts w:eastAsia="함초롬바탕"/>
          <w:sz w:val="22"/>
          <w:szCs w:val="22"/>
        </w:rPr>
        <w:t>.</w:t>
      </w:r>
    </w:p>
    <w:p w14:paraId="120DB8BC" w14:textId="77777777" w:rsidR="0086001E" w:rsidRDefault="0086001E" w:rsidP="00DC3DDA">
      <w:pPr>
        <w:pStyle w:val="a3"/>
        <w:rPr>
          <w:rFonts w:eastAsia="함초롬바탕"/>
          <w:sz w:val="22"/>
          <w:szCs w:val="22"/>
        </w:rPr>
      </w:pPr>
    </w:p>
    <w:p w14:paraId="5A4D9EA3" w14:textId="107D9E2D" w:rsidR="00DC3DDA" w:rsidRPr="00DC3DDA" w:rsidRDefault="00DC3DDA" w:rsidP="00DC3DDA">
      <w:pPr>
        <w:pStyle w:val="a3"/>
        <w:rPr>
          <w:rFonts w:eastAsia="함초롬바탕"/>
          <w:sz w:val="22"/>
          <w:szCs w:val="22"/>
        </w:rPr>
      </w:pPr>
      <w:r w:rsidRPr="00DC3DDA">
        <w:rPr>
          <w:rFonts w:eastAsia="함초롬바탕"/>
          <w:sz w:val="22"/>
          <w:szCs w:val="22"/>
        </w:rPr>
        <w:t xml:space="preserve">2. </w:t>
      </w:r>
    </w:p>
    <w:p w14:paraId="6ECBAA5B" w14:textId="608332EC" w:rsidR="00DC3DDA" w:rsidRPr="00DC3DDA" w:rsidRDefault="00DD1A06" w:rsidP="00DC3DD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마찬가지로 </w:t>
      </w:r>
      <w:r>
        <w:rPr>
          <w:rFonts w:eastAsia="함초롬바탕"/>
          <w:sz w:val="22"/>
          <w:szCs w:val="22"/>
        </w:rPr>
        <w:t xml:space="preserve">parity bit </w:t>
      </w:r>
      <w:r>
        <w:rPr>
          <w:rFonts w:eastAsia="함초롬바탕" w:hint="eastAsia"/>
          <w:sz w:val="22"/>
          <w:szCs w:val="22"/>
        </w:rPr>
        <w:t>검사기에는 짝수 검사가,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홀수 검사기가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짝수 검사기의 경우 결과 값이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이면 데이터에 오류가 없다는 의미이고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된다면 데이터 전송 도중 오류가 발생했음을 의미한다.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검사기의 검사 방법은 짝수 검사기는 전체 비트에서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의 개수가 홀수이면 </w:t>
      </w:r>
      <w:r>
        <w:rPr>
          <w:rFonts w:eastAsia="함초롬바탕"/>
          <w:sz w:val="22"/>
          <w:szCs w:val="22"/>
        </w:rPr>
        <w:t>0, 1</w:t>
      </w:r>
      <w:r>
        <w:rPr>
          <w:rFonts w:eastAsia="함초롬바탕" w:hint="eastAsia"/>
          <w:sz w:val="22"/>
          <w:szCs w:val="22"/>
        </w:rPr>
        <w:t xml:space="preserve">의 개수가 짝수이면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출력한다.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반대로,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홀수 검사기의 경우에는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의 전체 비트에서의 개수가 홀수면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출력하고,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짝수면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을 출력한다.</w:t>
      </w:r>
      <w:r>
        <w:rPr>
          <w:rFonts w:eastAsia="함초롬바탕"/>
          <w:sz w:val="22"/>
          <w:szCs w:val="22"/>
        </w:rPr>
        <w:t xml:space="preserve"> </w:t>
      </w:r>
    </w:p>
    <w:p w14:paraId="140DDEF4" w14:textId="24457AE7" w:rsidR="00DC3DDA" w:rsidRPr="00DC3DDA" w:rsidRDefault="00DC3DDA" w:rsidP="00DC3DDA">
      <w:pPr>
        <w:pStyle w:val="a3"/>
        <w:rPr>
          <w:rFonts w:eastAsia="함초롬바탕"/>
          <w:sz w:val="22"/>
          <w:szCs w:val="22"/>
        </w:rPr>
      </w:pPr>
      <w:r w:rsidRPr="00DC3DDA">
        <w:rPr>
          <w:rFonts w:eastAsia="함초롬바탕"/>
          <w:sz w:val="22"/>
          <w:szCs w:val="22"/>
        </w:rPr>
        <w:lastRenderedPageBreak/>
        <w:t xml:space="preserve"> </w:t>
      </w:r>
    </w:p>
    <w:p w14:paraId="732F0550" w14:textId="075CBCDC" w:rsidR="00DC3DDA" w:rsidRPr="00DC3DDA" w:rsidRDefault="00DC3DDA" w:rsidP="00DC3DDA">
      <w:pPr>
        <w:pStyle w:val="a3"/>
        <w:rPr>
          <w:rFonts w:eastAsia="함초롬바탕"/>
          <w:sz w:val="22"/>
          <w:szCs w:val="22"/>
        </w:rPr>
      </w:pPr>
      <w:r w:rsidRPr="00DC3DDA">
        <w:rPr>
          <w:rFonts w:eastAsia="함초롬바탕"/>
          <w:sz w:val="22"/>
          <w:szCs w:val="22"/>
        </w:rPr>
        <w:t xml:space="preserve">3. </w:t>
      </w:r>
    </w:p>
    <w:p w14:paraId="08BCAAD1" w14:textId="0E648505" w:rsidR="00DC3DDA" w:rsidRPr="00DC3DDA" w:rsidRDefault="006F05C3" w:rsidP="00DC3DD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첫번째로는 해밍 코드 방식이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이는 수신측에서 오류가 발생한 비트를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검출한 후 직접 수정하는 방식이다.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오류의 검출과 수정을 도맡아서 하게 된다.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>비트의 오류만이 수정이 가능하다.</w:t>
      </w:r>
      <w:r>
        <w:rPr>
          <w:rFonts w:eastAsia="함초롬바탕"/>
          <w:sz w:val="22"/>
          <w:szCs w:val="22"/>
        </w:rPr>
        <w:t xml:space="preserve"> </w:t>
      </w:r>
    </w:p>
    <w:p w14:paraId="48F1D7BC" w14:textId="2CBFBC32" w:rsidR="00DC3DDA" w:rsidRDefault="006F05C3" w:rsidP="00DC3DD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52A38D13" wp14:editId="58555FFB">
            <wp:extent cx="3819525" cy="2407833"/>
            <wp:effectExtent l="0" t="0" r="0" b="0"/>
            <wp:docPr id="2056349218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49218" name="그림 1" descr="텍스트, 스크린샷, 번호, 평행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008" cy="24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10A2" w14:textId="08DD2E48" w:rsidR="006F05C3" w:rsidRDefault="006F05C3" w:rsidP="00DC3DD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위는 해밍코드를 나타낸 표이다.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해밍코드는 예를 들어 </w:t>
      </w:r>
      <w:r>
        <w:rPr>
          <w:rFonts w:eastAsia="함초롬바탕"/>
          <w:sz w:val="22"/>
          <w:szCs w:val="22"/>
        </w:rPr>
        <w:t xml:space="preserve">4 </w:t>
      </w:r>
      <w:r>
        <w:rPr>
          <w:rFonts w:eastAsia="함초롬바탕" w:hint="eastAsia"/>
          <w:sz w:val="22"/>
          <w:szCs w:val="22"/>
        </w:rPr>
        <w:t xml:space="preserve">비트의 데이터를 전송할 때 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가지의 체크 비트와 함께 보낸다.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각 체크비트와 데이터비트의 수식을 활용해서 에러 비트를 확인할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예를 들어,</w:t>
      </w:r>
      <w:r>
        <w:rPr>
          <w:rFonts w:eastAsia="함초롬바탕"/>
          <w:sz w:val="22"/>
          <w:szCs w:val="22"/>
        </w:rPr>
        <w:t xml:space="preserve"> e1 = 1, e2 = 0, e4 = 1</w:t>
      </w:r>
      <w:r>
        <w:rPr>
          <w:rFonts w:eastAsia="함초롬바탕" w:hint="eastAsia"/>
          <w:sz w:val="22"/>
          <w:szCs w:val="22"/>
        </w:rPr>
        <w:t xml:space="preserve">일 때 </w:t>
      </w:r>
      <w:r>
        <w:rPr>
          <w:rFonts w:eastAsia="함초롬바탕"/>
          <w:sz w:val="22"/>
          <w:szCs w:val="22"/>
        </w:rPr>
        <w:t>bit 5</w:t>
      </w:r>
      <w:r>
        <w:rPr>
          <w:rFonts w:eastAsia="함초롬바탕" w:hint="eastAsia"/>
          <w:sz w:val="22"/>
          <w:szCs w:val="22"/>
        </w:rPr>
        <w:t>가 e</w:t>
      </w:r>
      <w:r>
        <w:rPr>
          <w:rFonts w:eastAsia="함초롬바탕"/>
          <w:sz w:val="22"/>
          <w:szCs w:val="22"/>
        </w:rPr>
        <w:t>rror</w:t>
      </w:r>
      <w:r>
        <w:rPr>
          <w:rFonts w:eastAsia="함초롬바탕" w:hint="eastAsia"/>
          <w:sz w:val="22"/>
          <w:szCs w:val="22"/>
        </w:rPr>
        <w:t>임을 알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경우에는 </w:t>
      </w:r>
      <w:r>
        <w:rPr>
          <w:rFonts w:eastAsia="함초롬바탕"/>
          <w:sz w:val="22"/>
          <w:szCs w:val="22"/>
        </w:rPr>
        <w:t xml:space="preserve">4e4 + 2e2 + e1 </w:t>
      </w:r>
      <w:r>
        <w:rPr>
          <w:rFonts w:eastAsia="함초롬바탕" w:hint="eastAsia"/>
          <w:sz w:val="22"/>
          <w:szCs w:val="22"/>
        </w:rPr>
        <w:t xml:space="preserve">비트를 조사해서 에러 비트인지 아닌지 확인하는 작업을 통해서 </w:t>
      </w:r>
      <w:r>
        <w:rPr>
          <w:rFonts w:eastAsia="함초롬바탕"/>
          <w:sz w:val="22"/>
          <w:szCs w:val="22"/>
        </w:rPr>
        <w:t>error</w:t>
      </w:r>
      <w:r>
        <w:rPr>
          <w:rFonts w:eastAsia="함초롬바탕" w:hint="eastAsia"/>
          <w:sz w:val="22"/>
          <w:szCs w:val="22"/>
        </w:rPr>
        <w:t>를 검출하고 정정한다.</w:t>
      </w:r>
      <w:r>
        <w:rPr>
          <w:rFonts w:eastAsia="함초롬바탕"/>
          <w:sz w:val="22"/>
          <w:szCs w:val="22"/>
        </w:rPr>
        <w:t xml:space="preserve"> </w:t>
      </w:r>
    </w:p>
    <w:p w14:paraId="024D9A5B" w14:textId="77777777" w:rsidR="006F05C3" w:rsidRDefault="006F05C3" w:rsidP="00DC3DDA">
      <w:pPr>
        <w:pStyle w:val="a3"/>
        <w:rPr>
          <w:rFonts w:eastAsia="함초롬바탕"/>
          <w:sz w:val="22"/>
          <w:szCs w:val="22"/>
        </w:rPr>
      </w:pPr>
    </w:p>
    <w:p w14:paraId="10544F84" w14:textId="428128D3" w:rsidR="00235F73" w:rsidRDefault="00235F73" w:rsidP="00DC3DD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또한 순환 중복 검사가 있다.</w:t>
      </w:r>
      <w:r>
        <w:rPr>
          <w:rFonts w:eastAsia="함초롬바탕"/>
          <w:sz w:val="22"/>
          <w:szCs w:val="22"/>
        </w:rPr>
        <w:t xml:space="preserve"> Cyclic Redundancy Check</w:t>
      </w:r>
      <w:r>
        <w:rPr>
          <w:rFonts w:eastAsia="함초롬바탕" w:hint="eastAsia"/>
          <w:sz w:val="22"/>
          <w:szCs w:val="22"/>
        </w:rPr>
        <w:t>으로,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데이터에 오류가 발생했는지 확인하는 코드를 데이터 뒤에 확장 데이터를 덧붙여 보내는 방식이다.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원본 데이터에 다항식 비트수 </w:t>
      </w:r>
      <w:r>
        <w:rPr>
          <w:rFonts w:eastAsia="함초롬바탕"/>
          <w:sz w:val="22"/>
          <w:szCs w:val="22"/>
        </w:rPr>
        <w:t>- 1</w:t>
      </w:r>
      <w:r>
        <w:rPr>
          <w:rFonts w:eastAsia="함초롬바탕" w:hint="eastAsia"/>
          <w:sz w:val="22"/>
          <w:szCs w:val="22"/>
        </w:rPr>
        <w:t xml:space="preserve">만큼의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을 추가하고,</w:t>
      </w:r>
      <w:r>
        <w:rPr>
          <w:rFonts w:eastAsia="함초롬바탕"/>
          <w:sz w:val="22"/>
          <w:szCs w:val="22"/>
        </w:rPr>
        <w:t xml:space="preserve"> XOR </w:t>
      </w:r>
      <w:r>
        <w:rPr>
          <w:rFonts w:eastAsia="함초롬바탕" w:hint="eastAsia"/>
          <w:sz w:val="22"/>
          <w:szCs w:val="22"/>
        </w:rPr>
        <w:t>연산을 계속하는 방식으로 해당 비트값의 검증값을 확인한다.</w:t>
      </w:r>
    </w:p>
    <w:p w14:paraId="22DE12C5" w14:textId="77777777" w:rsidR="00F34AB1" w:rsidRPr="00235F73" w:rsidRDefault="00F34AB1" w:rsidP="00DC3DDA">
      <w:pPr>
        <w:pStyle w:val="a3"/>
        <w:rPr>
          <w:rFonts w:eastAsia="함초롬바탕" w:hint="eastAsia"/>
          <w:sz w:val="22"/>
          <w:szCs w:val="22"/>
        </w:rPr>
      </w:pPr>
    </w:p>
    <w:p w14:paraId="00EE2FE7" w14:textId="04BC20F2" w:rsidR="00DC3DDA" w:rsidRPr="00DC3DDA" w:rsidRDefault="00DC3DDA" w:rsidP="00DC3DDA">
      <w:pPr>
        <w:pStyle w:val="a3"/>
        <w:rPr>
          <w:rFonts w:eastAsia="함초롬바탕"/>
          <w:sz w:val="22"/>
          <w:szCs w:val="22"/>
        </w:rPr>
      </w:pPr>
      <w:r w:rsidRPr="00DC3DDA">
        <w:rPr>
          <w:rFonts w:eastAsia="함초롬바탕"/>
          <w:sz w:val="22"/>
          <w:szCs w:val="22"/>
        </w:rPr>
        <w:lastRenderedPageBreak/>
        <w:t xml:space="preserve">4. </w:t>
      </w:r>
    </w:p>
    <w:p w14:paraId="4CB053E9" w14:textId="61BBD16F" w:rsidR="00DC3DDA" w:rsidRDefault="00235F73" w:rsidP="00DC3DD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우선 비교기란,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여러 개의 값을 서로 비교하는 연산자이다.</w:t>
      </w:r>
      <w:r>
        <w:rPr>
          <w:rFonts w:eastAsia="함초롬바탕"/>
          <w:sz w:val="22"/>
          <w:szCs w:val="22"/>
        </w:rPr>
        <w:t xml:space="preserve"> 1-</w:t>
      </w:r>
      <w:r>
        <w:rPr>
          <w:rFonts w:eastAsia="함초롬바탕" w:hint="eastAsia"/>
          <w:sz w:val="22"/>
          <w:szCs w:val="22"/>
        </w:rPr>
        <w:t>bi</w:t>
      </w:r>
      <w:r>
        <w:rPr>
          <w:rFonts w:eastAsia="함초롬바탕"/>
          <w:sz w:val="22"/>
          <w:szCs w:val="22"/>
        </w:rPr>
        <w:t xml:space="preserve">t </w:t>
      </w:r>
      <w:r>
        <w:rPr>
          <w:rFonts w:eastAsia="함초롬바탕" w:hint="eastAsia"/>
          <w:sz w:val="22"/>
          <w:szCs w:val="22"/>
        </w:rPr>
        <w:t>비교기의 경우에는 이전 실습에서 진행한 적이 있는데,</w:t>
      </w:r>
      <w:r>
        <w:rPr>
          <w:rFonts w:eastAsia="함초롬바탕"/>
          <w:sz w:val="22"/>
          <w:szCs w:val="22"/>
        </w:rPr>
        <w:t xml:space="preserve"> A&gt;B</w:t>
      </w:r>
      <w:r>
        <w:rPr>
          <w:rFonts w:eastAsia="함초롬바탕" w:hint="eastAsia"/>
          <w:sz w:val="22"/>
          <w:szCs w:val="22"/>
        </w:rPr>
        <w:t xml:space="preserve">일 경우에 </w:t>
      </w:r>
      <w:r>
        <w:rPr>
          <w:rFonts w:eastAsia="함초롬바탕"/>
          <w:sz w:val="22"/>
          <w:szCs w:val="22"/>
        </w:rPr>
        <w:t>Output</w:t>
      </w:r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AB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를 출력하고,</w:t>
      </w:r>
      <w:r>
        <w:rPr>
          <w:rFonts w:eastAsia="함초롬바탕"/>
          <w:sz w:val="22"/>
          <w:szCs w:val="22"/>
        </w:rPr>
        <w:t xml:space="preserve"> A=B</w:t>
      </w:r>
      <w:r>
        <w:rPr>
          <w:rFonts w:eastAsia="함초롬바탕" w:hint="eastAsia"/>
          <w:sz w:val="22"/>
          <w:szCs w:val="22"/>
        </w:rPr>
        <w:t xml:space="preserve">인 경우에는 </w:t>
      </w:r>
      <w:r>
        <w:rPr>
          <w:rFonts w:eastAsia="함초롬바탕"/>
          <w:sz w:val="22"/>
          <w:szCs w:val="22"/>
        </w:rPr>
        <w:t>A XNOR B</w:t>
      </w:r>
      <w:r>
        <w:rPr>
          <w:rFonts w:eastAsia="함초롬바탕" w:hint="eastAsia"/>
          <w:sz w:val="22"/>
          <w:szCs w:val="22"/>
        </w:rPr>
        <w:t>를 출력,</w:t>
      </w:r>
      <w:r>
        <w:rPr>
          <w:rFonts w:eastAsia="함초롬바탕"/>
          <w:sz w:val="22"/>
          <w:szCs w:val="22"/>
        </w:rPr>
        <w:t xml:space="preserve"> A&lt;B</w:t>
      </w:r>
      <w:r>
        <w:rPr>
          <w:rFonts w:eastAsia="함초롬바탕" w:hint="eastAsia"/>
          <w:sz w:val="22"/>
          <w:szCs w:val="22"/>
        </w:rPr>
        <w:t xml:space="preserve">인 경우에는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로 구현할 수 있다.</w:t>
      </w:r>
      <w:r>
        <w:rPr>
          <w:rFonts w:eastAsia="함초롬바탕"/>
          <w:sz w:val="22"/>
          <w:szCs w:val="22"/>
        </w:rPr>
        <w:t xml:space="preserve"> </w:t>
      </w:r>
    </w:p>
    <w:p w14:paraId="2BD82C34" w14:textId="07C247C9" w:rsidR="00235F73" w:rsidRPr="0013476C" w:rsidRDefault="00235F73" w:rsidP="00DC3DD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 xml:space="preserve"> bit </w:t>
      </w:r>
      <w:r>
        <w:rPr>
          <w:rFonts w:eastAsia="함초롬바탕" w:hint="eastAsia"/>
          <w:sz w:val="22"/>
          <w:szCs w:val="22"/>
        </w:rPr>
        <w:t>비교기는 N개의 비트 두 개를 입력 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>input</w:t>
      </w:r>
      <w:r>
        <w:rPr>
          <w:rFonts w:eastAsia="함초롬바탕" w:hint="eastAsia"/>
          <w:sz w:val="22"/>
          <w:szCs w:val="22"/>
        </w:rPr>
        <w:t xml:space="preserve">의 크기는 총 </w:t>
      </w:r>
      <w:r>
        <w:rPr>
          <w:rFonts w:eastAsia="함초롬바탕"/>
          <w:sz w:val="22"/>
          <w:szCs w:val="22"/>
        </w:rPr>
        <w:t>2N</w:t>
      </w:r>
      <w:r>
        <w:rPr>
          <w:rFonts w:eastAsia="함초롬바탕" w:hint="eastAsia"/>
          <w:sz w:val="22"/>
          <w:szCs w:val="22"/>
        </w:rPr>
        <w:t>개가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이때 비교기는 </w:t>
      </w:r>
      <w:r>
        <w:rPr>
          <w:rFonts w:eastAsia="함초롬바탕"/>
          <w:sz w:val="22"/>
          <w:szCs w:val="22"/>
        </w:rPr>
        <w:t xml:space="preserve">1 bit </w:t>
      </w:r>
      <w:r>
        <w:rPr>
          <w:rFonts w:eastAsia="함초롬바탕" w:hint="eastAsia"/>
          <w:sz w:val="22"/>
          <w:szCs w:val="22"/>
        </w:rPr>
        <w:t>비교기를 서로 조합하여 큰 비교기를 설계할 수 있다.</w:t>
      </w:r>
      <w:r w:rsidR="00E260F4">
        <w:rPr>
          <w:rFonts w:eastAsia="함초롬바탕"/>
          <w:sz w:val="22"/>
          <w:szCs w:val="22"/>
        </w:rPr>
        <w:t xml:space="preserve"> </w:t>
      </w:r>
      <w:r w:rsidR="00E260F4">
        <w:rPr>
          <w:rFonts w:eastAsia="함초롬바탕" w:hint="eastAsia"/>
          <w:sz w:val="22"/>
          <w:szCs w:val="22"/>
        </w:rPr>
        <w:t>예를 들어,</w:t>
      </w:r>
      <w:r w:rsidR="00E260F4">
        <w:rPr>
          <w:rFonts w:eastAsia="함초롬바탕"/>
          <w:sz w:val="22"/>
          <w:szCs w:val="22"/>
        </w:rPr>
        <w:t xml:space="preserve"> 3</w:t>
      </w:r>
      <w:r w:rsidR="00E260F4">
        <w:rPr>
          <w:rFonts w:eastAsia="함초롬바탕" w:hint="eastAsia"/>
          <w:sz w:val="22"/>
          <w:szCs w:val="22"/>
        </w:rPr>
        <w:t xml:space="preserve">비트 비교기는 </w:t>
      </w:r>
      <w:r w:rsidR="00E260F4">
        <w:rPr>
          <w:rFonts w:eastAsia="함초롬바탕"/>
          <w:sz w:val="22"/>
          <w:szCs w:val="22"/>
        </w:rPr>
        <w:t xml:space="preserve">1 </w:t>
      </w:r>
      <w:r w:rsidR="00E260F4">
        <w:rPr>
          <w:rFonts w:eastAsia="함초롬바탕" w:hint="eastAsia"/>
          <w:sz w:val="22"/>
          <w:szCs w:val="22"/>
        </w:rPr>
        <w:t xml:space="preserve">비트 비교기와 </w:t>
      </w:r>
      <w:r w:rsidR="00E260F4">
        <w:rPr>
          <w:rFonts w:eastAsia="함초롬바탕"/>
          <w:sz w:val="22"/>
          <w:szCs w:val="22"/>
        </w:rPr>
        <w:t>2</w:t>
      </w:r>
      <w:r w:rsidR="00E260F4">
        <w:rPr>
          <w:rFonts w:eastAsia="함초롬바탕" w:hint="eastAsia"/>
          <w:sz w:val="22"/>
          <w:szCs w:val="22"/>
        </w:rPr>
        <w:t>비트 비교기를 서로 조합하여 얻을 수 있다.</w:t>
      </w:r>
      <w:r w:rsidR="00E260F4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</w:t>
      </w:r>
    </w:p>
    <w:p w14:paraId="07F1EE24" w14:textId="77777777" w:rsidR="00E260F4" w:rsidRPr="00DC3DDA" w:rsidRDefault="00DC3DDA" w:rsidP="00DC3DDA">
      <w:pPr>
        <w:pStyle w:val="a3"/>
        <w:rPr>
          <w:rFonts w:eastAsia="함초롬바탕"/>
          <w:sz w:val="22"/>
          <w:szCs w:val="22"/>
        </w:rPr>
      </w:pPr>
      <w:r w:rsidRPr="00DC3DDA">
        <w:rPr>
          <w:rFonts w:eastAsia="함초롬바탕"/>
          <w:sz w:val="22"/>
          <w:szCs w:val="22"/>
        </w:rPr>
        <w:t xml:space="preserve"> </w:t>
      </w:r>
    </w:p>
    <w:tbl>
      <w:tblPr>
        <w:tblW w:w="89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162"/>
        <w:gridCol w:w="1139"/>
        <w:gridCol w:w="1139"/>
        <w:gridCol w:w="1451"/>
        <w:gridCol w:w="1451"/>
        <w:gridCol w:w="1451"/>
      </w:tblGrid>
      <w:tr w:rsidR="00E260F4" w:rsidRPr="00E260F4" w14:paraId="0B9CD3CD" w14:textId="77777777" w:rsidTr="00E260F4">
        <w:trPr>
          <w:trHeight w:val="318"/>
          <w:tblHeader/>
        </w:trPr>
        <w:tc>
          <w:tcPr>
            <w:tcW w:w="0" w:type="auto"/>
            <w:gridSpan w:val="4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</w:tcPr>
          <w:p w14:paraId="6749A0C2" w14:textId="3B5D9AB8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b/>
                <w:bCs/>
                <w:color w:val="273239"/>
                <w:spacing w:val="2"/>
                <w:kern w:val="0"/>
                <w:sz w:val="28"/>
                <w:szCs w:val="28"/>
              </w:rPr>
            </w:pPr>
            <w:r>
              <w:rPr>
                <w:rFonts w:ascii="Nunito" w:eastAsia="굴림" w:hAnsi="Nunito" w:cs="굴림" w:hint="eastAsia"/>
                <w:b/>
                <w:bCs/>
                <w:color w:val="273239"/>
                <w:spacing w:val="2"/>
                <w:kern w:val="0"/>
                <w:sz w:val="28"/>
                <w:szCs w:val="28"/>
              </w:rPr>
              <w:t>I</w:t>
            </w:r>
            <w:r>
              <w:rPr>
                <w:rFonts w:ascii="Nunito" w:eastAsia="굴림" w:hAnsi="Nunito" w:cs="굴림"/>
                <w:b/>
                <w:bCs/>
                <w:color w:val="273239"/>
                <w:spacing w:val="2"/>
                <w:kern w:val="0"/>
                <w:sz w:val="28"/>
                <w:szCs w:val="28"/>
              </w:rPr>
              <w:t xml:space="preserve">nPut </w:t>
            </w:r>
          </w:p>
        </w:tc>
        <w:tc>
          <w:tcPr>
            <w:tcW w:w="0" w:type="auto"/>
            <w:gridSpan w:val="3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0EA92FD6" w14:textId="4A2EF938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b/>
                <w:bCs/>
                <w:color w:val="273239"/>
                <w:spacing w:val="2"/>
                <w:kern w:val="0"/>
                <w:sz w:val="28"/>
                <w:szCs w:val="28"/>
              </w:rPr>
            </w:pPr>
            <w:r>
              <w:rPr>
                <w:rFonts w:ascii="Nunito" w:eastAsia="굴림" w:hAnsi="Nunito" w:cs="굴림" w:hint="eastAsia"/>
                <w:b/>
                <w:bCs/>
                <w:color w:val="273239"/>
                <w:spacing w:val="2"/>
                <w:kern w:val="0"/>
                <w:sz w:val="28"/>
                <w:szCs w:val="28"/>
              </w:rPr>
              <w:t>O</w:t>
            </w:r>
            <w:r>
              <w:rPr>
                <w:rFonts w:ascii="Nunito" w:eastAsia="굴림" w:hAnsi="Nunito" w:cs="굴림"/>
                <w:b/>
                <w:bCs/>
                <w:color w:val="273239"/>
                <w:spacing w:val="2"/>
                <w:kern w:val="0"/>
                <w:sz w:val="28"/>
                <w:szCs w:val="28"/>
              </w:rPr>
              <w:t>utPut</w:t>
            </w:r>
          </w:p>
        </w:tc>
      </w:tr>
      <w:tr w:rsidR="00E260F4" w:rsidRPr="00E260F4" w14:paraId="682D0992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7615A6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A1</w:t>
            </w:r>
            <w:r w:rsidRPr="00E260F4">
              <w:rPr>
                <w:rFonts w:ascii="Calibri" w:eastAsia="굴림" w:hAnsi="Calibri" w:cs="Calibri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29414B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A0</w:t>
            </w:r>
            <w:r w:rsidRPr="00E260F4">
              <w:rPr>
                <w:rFonts w:ascii="Calibri" w:eastAsia="굴림" w:hAnsi="Calibri" w:cs="Calibri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BAB8BB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B1</w:t>
            </w:r>
            <w:r w:rsidRPr="00E260F4">
              <w:rPr>
                <w:rFonts w:ascii="Calibri" w:eastAsia="굴림" w:hAnsi="Calibri" w:cs="Calibri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4DB9A6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B0</w:t>
            </w:r>
            <w:r w:rsidRPr="00E260F4">
              <w:rPr>
                <w:rFonts w:ascii="Calibri" w:eastAsia="굴림" w:hAnsi="Calibri" w:cs="Calibri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D7D55E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A&lt;B</w:t>
            </w:r>
            <w:r w:rsidRPr="00E260F4">
              <w:rPr>
                <w:rFonts w:ascii="Calibri" w:eastAsia="굴림" w:hAnsi="Calibri" w:cs="Calibri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215C9A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A=B</w:t>
            </w:r>
            <w:r w:rsidRPr="00E260F4">
              <w:rPr>
                <w:rFonts w:ascii="Calibri" w:eastAsia="굴림" w:hAnsi="Calibri" w:cs="Calibri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EA5788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A&gt;B</w:t>
            </w:r>
            <w:r w:rsidRPr="00E260F4">
              <w:rPr>
                <w:rFonts w:ascii="Calibri" w:eastAsia="굴림" w:hAnsi="Calibri" w:cs="Calibri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 </w:t>
            </w:r>
          </w:p>
        </w:tc>
      </w:tr>
      <w:tr w:rsidR="00E260F4" w:rsidRPr="00E260F4" w14:paraId="147C8D90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D507F9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9F9E71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8E3DBA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E2D8E5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A7983E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884E34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2CE5E6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E260F4" w:rsidRPr="00E260F4" w14:paraId="1C8CBDD3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4F7B19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3220E2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245DC9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2EC023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8DC992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7AAB20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03B03D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E260F4" w:rsidRPr="00E260F4" w14:paraId="5827427F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5AFAD4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55732D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306F38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27AA6F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C23E2A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D7A2ED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925DDA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E260F4" w:rsidRPr="00E260F4" w14:paraId="613F7620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2ED4DB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A8C3C8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6B8AA1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B1F418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EDF9A4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8EAF8A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F12C5C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E260F4" w:rsidRPr="00E260F4" w14:paraId="0180A68F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A38603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58F981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68B097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4B6BD2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741E66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BEF0FF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30141E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E260F4" w:rsidRPr="00E260F4" w14:paraId="0189637E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825F64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9255F3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F80952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8A518D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6761FE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2729F6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81904B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E260F4" w:rsidRPr="00E260F4" w14:paraId="641E660C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BA8EE0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07E066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3870CD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4C2C18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447F14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CC0925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8792FA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E260F4" w:rsidRPr="00E260F4" w14:paraId="3CF014F6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3DC368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7E5FF2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33A7CD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B911A2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E62322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DE9A6D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D747F3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E260F4" w:rsidRPr="00E260F4" w14:paraId="68914771" w14:textId="77777777" w:rsidTr="00E260F4">
        <w:trPr>
          <w:trHeight w:val="29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60F98E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52B4C5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EDD0E4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73A72D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E135DA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DBB121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271D06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E260F4" w:rsidRPr="00E260F4" w14:paraId="4896871C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6EB935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C3E319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EBFC72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404409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7EBD99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3C767E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9A9D6E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E260F4" w:rsidRPr="00E260F4" w14:paraId="70194A94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CA2A91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CFDE02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84CAB1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60CB95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6EE075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A5AD5D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F89FDA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E260F4" w:rsidRPr="00E260F4" w14:paraId="5FA12BA5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4F0E8C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EDD13A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8052AD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F05798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5D2429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40FD62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454CD4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  <w:tr w:rsidR="00E260F4" w:rsidRPr="00E260F4" w14:paraId="459816F0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142F7C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6E7A05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4BE0B7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F8B096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9B37BD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B65848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657721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E260F4" w:rsidRPr="00E260F4" w14:paraId="325D7A55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B4D46B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4607E8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AA0CA6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B40D14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668AC4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E63427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6BA9C9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E260F4" w:rsidRPr="00E260F4" w14:paraId="0AAB9DC7" w14:textId="77777777" w:rsidTr="00E260F4">
        <w:trPr>
          <w:trHeight w:val="28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2AE186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1AB8EE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3567D7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DD73BA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AD917E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B37069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EC1341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</w:tr>
      <w:tr w:rsidR="00E260F4" w:rsidRPr="00E260F4" w14:paraId="29B77654" w14:textId="77777777" w:rsidTr="00E260F4">
        <w:trPr>
          <w:trHeight w:val="29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D09AC1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CDD88D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F94534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E0CDA3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3DA65B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23B71F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34CD5E" w14:textId="77777777" w:rsidR="00E260F4" w:rsidRPr="00E260F4" w:rsidRDefault="00E260F4" w:rsidP="00E260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</w:rPr>
            </w:pPr>
            <w:r w:rsidRPr="00E260F4">
              <w:rPr>
                <w:rFonts w:ascii="Nunito" w:eastAsia="굴림" w:hAnsi="Nunito" w:cs="굴림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</w:rPr>
              <w:t>0</w:t>
            </w:r>
          </w:p>
        </w:tc>
      </w:tr>
    </w:tbl>
    <w:p w14:paraId="238FE4D1" w14:textId="280A5C1A" w:rsidR="00DC3DDA" w:rsidRDefault="00DC3DDA" w:rsidP="00DC3DDA">
      <w:pPr>
        <w:pStyle w:val="a3"/>
        <w:rPr>
          <w:rFonts w:eastAsia="함초롬바탕"/>
          <w:sz w:val="22"/>
          <w:szCs w:val="22"/>
        </w:rPr>
      </w:pPr>
    </w:p>
    <w:p w14:paraId="24BDF667" w14:textId="7F65788A" w:rsidR="00E260F4" w:rsidRDefault="00E260F4" w:rsidP="00DC3DD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위는 </w:t>
      </w:r>
      <w:r>
        <w:rPr>
          <w:rFonts w:eastAsia="함초롬바탕"/>
          <w:sz w:val="22"/>
          <w:szCs w:val="22"/>
        </w:rPr>
        <w:t xml:space="preserve">2 bit </w:t>
      </w:r>
      <w:r>
        <w:rPr>
          <w:rFonts w:eastAsia="함초롬바탕" w:hint="eastAsia"/>
          <w:sz w:val="22"/>
          <w:szCs w:val="22"/>
        </w:rPr>
        <w:t>비교기를 나타낸 모습으로,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진리표를 사용하여 </w:t>
      </w:r>
      <w:r>
        <w:rPr>
          <w:rFonts w:eastAsia="함초롬바탕"/>
          <w:sz w:val="22"/>
          <w:szCs w:val="22"/>
        </w:rPr>
        <w:t>K-map</w:t>
      </w:r>
      <w:r>
        <w:rPr>
          <w:rFonts w:eastAsia="함초롬바탕" w:hint="eastAsia"/>
          <w:sz w:val="22"/>
          <w:szCs w:val="22"/>
        </w:rPr>
        <w:t xml:space="preserve">을 구성하고 </w:t>
      </w:r>
      <w:r>
        <w:rPr>
          <w:rFonts w:eastAsia="함초롬바탕"/>
          <w:sz w:val="22"/>
          <w:szCs w:val="22"/>
        </w:rPr>
        <w:t xml:space="preserve">Boolean </w:t>
      </w:r>
      <w:r>
        <w:rPr>
          <w:rFonts w:eastAsia="함초롬바탕" w:hint="eastAsia"/>
          <w:sz w:val="22"/>
          <w:szCs w:val="22"/>
        </w:rPr>
        <w:t>식을 구성할 수 있다.</w:t>
      </w:r>
    </w:p>
    <w:p w14:paraId="6F3EF978" w14:textId="77777777" w:rsidR="00E260F4" w:rsidRDefault="00E260F4" w:rsidP="00DC3DDA">
      <w:pPr>
        <w:pStyle w:val="a3"/>
        <w:rPr>
          <w:rFonts w:eastAsia="함초롬바탕"/>
          <w:sz w:val="22"/>
          <w:szCs w:val="22"/>
        </w:rPr>
      </w:pPr>
    </w:p>
    <w:p w14:paraId="2CCF8A07" w14:textId="4498A215" w:rsidR="00E260F4" w:rsidRPr="00DC3DDA" w:rsidRDefault="00E260F4" w:rsidP="00DC3DD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 xml:space="preserve"> &gt; B</w:t>
      </w:r>
      <w:r>
        <w:rPr>
          <w:rFonts w:eastAsia="함초롬바탕" w:hint="eastAsia"/>
          <w:sz w:val="22"/>
          <w:szCs w:val="22"/>
        </w:rPr>
        <w:t xml:space="preserve">의 경우에는 </w:t>
      </w:r>
      <w:r>
        <w:rPr>
          <w:rFonts w:eastAsia="함초롬바탕"/>
          <w:sz w:val="22"/>
          <w:szCs w:val="22"/>
        </w:rPr>
        <w:t>A1B1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+ A0B1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B0 + A1A0B0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이고 A = B</w:t>
      </w:r>
      <w:r>
        <w:rPr>
          <w:rFonts w:eastAsia="함초롬바탕" w:hint="eastAsia"/>
          <w:sz w:val="22"/>
          <w:szCs w:val="22"/>
        </w:rPr>
        <w:t xml:space="preserve">의 경우에는 </w:t>
      </w:r>
      <w:r>
        <w:rPr>
          <w:rFonts w:eastAsia="함초롬바탕"/>
          <w:sz w:val="22"/>
          <w:szCs w:val="22"/>
        </w:rPr>
        <w:t>(A0 XNOR B0)(A1 XNOR B1)이다. A&lt;B</w:t>
      </w:r>
      <w:r>
        <w:rPr>
          <w:rFonts w:eastAsia="함초롬바탕" w:hint="eastAsia"/>
          <w:sz w:val="22"/>
          <w:szCs w:val="22"/>
        </w:rPr>
        <w:t xml:space="preserve">의 경우에는 </w:t>
      </w:r>
      <w:r>
        <w:rPr>
          <w:rFonts w:eastAsia="함초롬바탕"/>
          <w:sz w:val="22"/>
          <w:szCs w:val="22"/>
        </w:rPr>
        <w:t>A1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B1 + A0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B1B0 + A1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A0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B0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6249FCB1" w14:textId="77777777" w:rsidR="00DC3DDA" w:rsidRPr="00DC3DDA" w:rsidRDefault="00DC3DDA" w:rsidP="00DC3DDA">
      <w:pPr>
        <w:pStyle w:val="a3"/>
        <w:rPr>
          <w:rFonts w:eastAsia="함초롬바탕"/>
          <w:sz w:val="22"/>
          <w:szCs w:val="22"/>
        </w:rPr>
      </w:pPr>
    </w:p>
    <w:p w14:paraId="4B6FF92D" w14:textId="7FFA093C" w:rsidR="00DC3DDA" w:rsidRPr="00DC3DDA" w:rsidRDefault="00DC3DDA" w:rsidP="00DC3DDA">
      <w:pPr>
        <w:pStyle w:val="a3"/>
        <w:rPr>
          <w:rFonts w:eastAsia="함초롬바탕"/>
          <w:sz w:val="22"/>
          <w:szCs w:val="22"/>
        </w:rPr>
      </w:pPr>
      <w:r w:rsidRPr="00DC3DDA">
        <w:rPr>
          <w:rFonts w:eastAsia="함초롬바탕"/>
          <w:sz w:val="22"/>
          <w:szCs w:val="22"/>
        </w:rPr>
        <w:t>5</w:t>
      </w:r>
      <w:r w:rsidR="00F34AB1">
        <w:rPr>
          <w:rFonts w:eastAsia="함초롬바탕" w:hint="eastAsia"/>
          <w:sz w:val="22"/>
          <w:szCs w:val="22"/>
        </w:rPr>
        <w:t>.</w:t>
      </w:r>
    </w:p>
    <w:p w14:paraId="4F637B96" w14:textId="4FB8BF32" w:rsidR="00DC3DDA" w:rsidRDefault="00E260F4" w:rsidP="00AD506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 xml:space="preserve">C 7485 </w:t>
      </w:r>
      <w:r>
        <w:rPr>
          <w:rFonts w:eastAsia="함초롬바탕" w:hint="eastAsia"/>
          <w:sz w:val="22"/>
          <w:szCs w:val="22"/>
        </w:rPr>
        <w:t xml:space="preserve">비교기는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>비트 크기의 이진수 두 개를 서로 비교한 결과를 출력하는 회로이다.</w:t>
      </w:r>
      <w:r>
        <w:rPr>
          <w:rFonts w:eastAsia="함초롬바탕"/>
          <w:sz w:val="22"/>
          <w:szCs w:val="22"/>
        </w:rPr>
        <w:t xml:space="preserve"> </w:t>
      </w:r>
    </w:p>
    <w:p w14:paraId="154993AD" w14:textId="77777777" w:rsidR="00AD5063" w:rsidRDefault="00AD5063" w:rsidP="00AD506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이 직접 회로 칩은 보통 4비트 입력 두 개 값을 받는 것과는 다르게 3개의 입력을 추가로 받게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각각 이전 단계에서의 출력을 입력으로 받게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마찬가지로 3개의 output을 갖고 그는 각각 A&gt;B,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A=B,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A&lt;B의 경우에 해당한다.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앞에서 말했듯이 이전 단계에서의 A&gt;B,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A=B,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A&lt;B도 입력값으로 받는데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현재 비교하는 단계에서의 결과가 같다면 하위 비트의 비</w:t>
      </w:r>
      <w:r>
        <w:rPr>
          <w:rFonts w:eastAsia="함초롬바탕" w:hint="eastAsia"/>
          <w:sz w:val="22"/>
          <w:szCs w:val="22"/>
        </w:rPr>
        <w:lastRenderedPageBreak/>
        <w:t>교 결과로 수를 비교하게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4비트 수 2,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A와 B를 비교하고자 한다면,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A&gt;B,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A=B,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A&lt;B(이전 단계에서의 결과),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A0,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A1,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A2,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A3,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B1,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B2,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B3,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B4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가 입력이 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결과값은 A&gt;B,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A=B,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A&lt;B가 출력된다.</w:t>
      </w:r>
    </w:p>
    <w:p w14:paraId="7497A6C6" w14:textId="1D1A4EB1" w:rsidR="00AD5063" w:rsidRPr="00DC3DDA" w:rsidRDefault="00AD5063" w:rsidP="00AD5063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</w:p>
    <w:p w14:paraId="3AFF5E67" w14:textId="24BF2C43" w:rsidR="00D9177B" w:rsidRDefault="00DC3DDA" w:rsidP="00134B6D">
      <w:pPr>
        <w:pStyle w:val="a3"/>
        <w:rPr>
          <w:rFonts w:eastAsia="함초롬바탕"/>
          <w:sz w:val="22"/>
          <w:szCs w:val="22"/>
        </w:rPr>
      </w:pPr>
      <w:r w:rsidRPr="00DC3DDA">
        <w:rPr>
          <w:rFonts w:eastAsia="함초롬바탕"/>
          <w:sz w:val="22"/>
          <w:szCs w:val="22"/>
        </w:rPr>
        <w:t>6.</w:t>
      </w:r>
    </w:p>
    <w:p w14:paraId="6172D9F8" w14:textId="15A55C9A" w:rsidR="00134B6D" w:rsidRPr="00134B6D" w:rsidRDefault="00134B6D" w:rsidP="00134B6D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중복 검사의 한 형태인 체크 섬은 나열된 데이터를 모두 더하여 체크섬 숫자를 얻는다.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 이러한 checksum을 정해진 비트 수의 모듈러로 정해진 비트 수로 재구성하게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만약,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체크섬이 맞아 떨어지지 않는다면 데이터가 손상되었다고 판단한다.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예를 들어 4바이트의 데이터 0x25,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0x62,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0x3F,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0x52가 있다고 가정하자.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때 이 데이터들을 모두 더하면 0x118이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때 자리올림 수 인 1을 제외하면(캐리니블)을 삭제하면,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0x18이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이때 캐리니블은 최상위 니블이 되기 때문에 0x118을 2진수로 변환시킨 0001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0001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1000</w:t>
      </w:r>
      <w:r>
        <w:rPr>
          <w:rFonts w:eastAsia="함초롬바탕"/>
          <w:sz w:val="22"/>
          <w:szCs w:val="22"/>
        </w:rPr>
        <w:t xml:space="preserve"> 중 맨 </w:t>
      </w:r>
      <w:r>
        <w:rPr>
          <w:rFonts w:eastAsia="함초롬바탕" w:hint="eastAsia"/>
          <w:sz w:val="22"/>
          <w:szCs w:val="22"/>
        </w:rPr>
        <w:t>앞의 0001을 삭제하면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 후 2의 보수법을 진행하면 0001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1000에서 1110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1000이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이를 16진수로 다시 나타내면 0xE8이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이를 체크섬이라 칭한다.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순서를 정리하자면 1)모두 더하고,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2)캐리니블 삭제,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3)2의 보수법을 적용시키면 체크섬을 구할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체크섬을 다시 모두 더한 값인 0x118에 더해야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더 하게 되면 0x200이고 캐리니블을 또 삭제하면 0000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0000이 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이는 오류가 없음을 의미한다.</w:t>
      </w:r>
    </w:p>
    <w:sectPr w:rsidR="00134B6D" w:rsidRPr="00134B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C302B" w14:textId="77777777" w:rsidR="00AD14ED" w:rsidRDefault="00AD14ED" w:rsidP="00D64E77">
      <w:pPr>
        <w:spacing w:after="0" w:line="240" w:lineRule="auto"/>
      </w:pPr>
      <w:r>
        <w:separator/>
      </w:r>
    </w:p>
  </w:endnote>
  <w:endnote w:type="continuationSeparator" w:id="0">
    <w:p w14:paraId="4978F462" w14:textId="77777777" w:rsidR="00AD14ED" w:rsidRDefault="00AD14ED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C57D6" w14:textId="77777777" w:rsidR="00AD14ED" w:rsidRDefault="00AD14ED" w:rsidP="00D64E77">
      <w:pPr>
        <w:spacing w:after="0" w:line="240" w:lineRule="auto"/>
      </w:pPr>
      <w:r>
        <w:separator/>
      </w:r>
    </w:p>
  </w:footnote>
  <w:footnote w:type="continuationSeparator" w:id="0">
    <w:p w14:paraId="0F81811C" w14:textId="77777777" w:rsidR="00AD14ED" w:rsidRDefault="00AD14ED" w:rsidP="00D6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3504C"/>
    <w:multiLevelType w:val="hybridMultilevel"/>
    <w:tmpl w:val="7AF0A98A"/>
    <w:lvl w:ilvl="0" w:tplc="74AA09A6">
      <w:start w:val="1000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571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22D7"/>
    <w:rsid w:val="000522D3"/>
    <w:rsid w:val="000C037C"/>
    <w:rsid w:val="000C787D"/>
    <w:rsid w:val="000F5F2A"/>
    <w:rsid w:val="0013476C"/>
    <w:rsid w:val="00134B6D"/>
    <w:rsid w:val="001A2724"/>
    <w:rsid w:val="001D2A46"/>
    <w:rsid w:val="001F29AB"/>
    <w:rsid w:val="00235F73"/>
    <w:rsid w:val="0024109D"/>
    <w:rsid w:val="00252016"/>
    <w:rsid w:val="002A6F78"/>
    <w:rsid w:val="002E7AA9"/>
    <w:rsid w:val="003672D0"/>
    <w:rsid w:val="003C0D17"/>
    <w:rsid w:val="00402571"/>
    <w:rsid w:val="0044243A"/>
    <w:rsid w:val="00513424"/>
    <w:rsid w:val="00514C62"/>
    <w:rsid w:val="00516AC7"/>
    <w:rsid w:val="005767D9"/>
    <w:rsid w:val="005D3C16"/>
    <w:rsid w:val="005F3FF0"/>
    <w:rsid w:val="005F7390"/>
    <w:rsid w:val="00610D8B"/>
    <w:rsid w:val="006404ED"/>
    <w:rsid w:val="006C1EBB"/>
    <w:rsid w:val="006D3DA5"/>
    <w:rsid w:val="006F05C3"/>
    <w:rsid w:val="00782766"/>
    <w:rsid w:val="007A7325"/>
    <w:rsid w:val="007F58C2"/>
    <w:rsid w:val="0086001E"/>
    <w:rsid w:val="00883485"/>
    <w:rsid w:val="008A583F"/>
    <w:rsid w:val="008B7A49"/>
    <w:rsid w:val="008C40D8"/>
    <w:rsid w:val="008E4E9B"/>
    <w:rsid w:val="00906645"/>
    <w:rsid w:val="0097247A"/>
    <w:rsid w:val="009F7FCC"/>
    <w:rsid w:val="00A753C8"/>
    <w:rsid w:val="00AB0C05"/>
    <w:rsid w:val="00AD14ED"/>
    <w:rsid w:val="00AD3960"/>
    <w:rsid w:val="00AD5063"/>
    <w:rsid w:val="00B550DD"/>
    <w:rsid w:val="00C50910"/>
    <w:rsid w:val="00C86C16"/>
    <w:rsid w:val="00CF3E4F"/>
    <w:rsid w:val="00D03086"/>
    <w:rsid w:val="00D51D11"/>
    <w:rsid w:val="00D64E77"/>
    <w:rsid w:val="00D85D1B"/>
    <w:rsid w:val="00D9177B"/>
    <w:rsid w:val="00DA06C9"/>
    <w:rsid w:val="00DC3DDA"/>
    <w:rsid w:val="00DD1A06"/>
    <w:rsid w:val="00DE4FB4"/>
    <w:rsid w:val="00DE5DEA"/>
    <w:rsid w:val="00E260F4"/>
    <w:rsid w:val="00EC7DB8"/>
    <w:rsid w:val="00F1074F"/>
    <w:rsid w:val="00F34AB1"/>
    <w:rsid w:val="00F57D2F"/>
    <w:rsid w:val="00F72F8D"/>
    <w:rsid w:val="00FC5E75"/>
    <w:rsid w:val="00FD0A6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  <w:style w:type="character" w:styleId="a7">
    <w:name w:val="Hyperlink"/>
    <w:basedOn w:val="a0"/>
    <w:uiPriority w:val="99"/>
    <w:unhideWhenUsed/>
    <w:rsid w:val="003C0D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D17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E26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A719-9D62-4AEB-818F-16C8AE60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11</cp:revision>
  <dcterms:created xsi:type="dcterms:W3CDTF">2023-10-17T15:41:00Z</dcterms:created>
  <dcterms:modified xsi:type="dcterms:W3CDTF">2023-10-18T02:28:00Z</dcterms:modified>
</cp:coreProperties>
</file>