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Topic 0: AI 기반 지능형 센서 데이터 분석 시스템</w:t>
      </w:r>
    </w:p>
    <w:p>
      <w:r>
        <w:rPr>
          <w:b/>
          <w:sz w:val="22"/>
        </w:rPr>
        <w:t>핵심 키워드: 센서, 카메라, 지능, 인공, 빅데이터, 알고리즘, 서버, 저장, 학습, 온도</w:t>
      </w:r>
    </w:p>
    <w:p>
      <w:r>
        <w:rPr>
          <w:b/>
          <w:sz w:val="26"/>
        </w:rPr>
        <w:t>개요</w:t>
      </w:r>
    </w:p>
    <w:p>
      <w:pPr>
        <w:jc w:val="both"/>
      </w:pPr>
      <w:r>
        <w:rPr>
          <w:sz w:val="22"/>
        </w:rPr>
        <w:t>AI 기반 지능형 센서 데이터 분석 시스템은 다양한 센서를 통해 수집된 데이터를 인공지능 알고리즘을 활용하여 분석, 저장, 그리고 학습하는 시스템이다. 이러한 시스템은 센서와 카메라를 통해 실시간으로 데이터를 수집하고, 이를 빅데이터 서버에 저장하여 고도화된 인공지능 모델로 학습시킴으로써 데이터의 패턴을 이해하고 예측하는 데 사용된다. 이는 산업 현장에서의 효율성 증대와 비용 절감을 가능하게 하며, 데이터 중심의 의사결정을 지원한다.</w:t>
      </w:r>
    </w:p>
    <w:p>
      <w:r>
        <w:rPr>
          <w:b/>
          <w:sz w:val="26"/>
        </w:rPr>
        <w:t>기술 구성</w:t>
      </w:r>
    </w:p>
    <w:p>
      <w:pPr>
        <w:jc w:val="both"/>
      </w:pPr>
      <w:r>
        <w:rPr>
          <w:sz w:val="22"/>
        </w:rPr>
        <w:t>(센서 및 카메라) 고해상도 카메라와 다중 센서를 통합하여 다양한 환경 데이터를 실시간으로 수집한다. 차별화 포인트는 저전력 설계와 내구성 강화로, 극한 환경에서도 안정적인 데이터 수집이 가능하다.</w:t>
      </w:r>
    </w:p>
    <w:p>
      <w:pPr>
        <w:jc w:val="both"/>
      </w:pPr>
      <w:r>
        <w:rPr>
          <w:sz w:val="22"/>
        </w:rPr>
        <w:t>(인공지능 알고리즘) 딥러닝 및 머신러닝 알고리즘을 적용하여 데이터를 분석, 패턴을 인식하고 예측 모델을 생성한다. 구현 방안으로는 TensorFlow와 같은 오픈소스 AI 프레임워크를 활용하여 맞춤형 모델을 개발하는 것이다.</w:t>
      </w:r>
    </w:p>
    <w:p>
      <w:pPr>
        <w:jc w:val="both"/>
      </w:pPr>
      <w:r>
        <w:rPr>
          <w:sz w:val="22"/>
        </w:rPr>
        <w:t>(빅데이터 서버 및 저장) 대량의 데이터를 효율적으로 처리하고 저장할 수 있는 클라우드 기반의 빅데이터 인프라를 구축한다. 데이터 압축 및 분산 저장 기술을 통해 비용 효율성을 높인다.</w:t>
      </w:r>
    </w:p>
    <w:p>
      <w:pPr>
        <w:jc w:val="both"/>
      </w:pPr>
      <w:r>
        <w:rPr>
          <w:sz w:val="22"/>
        </w:rPr>
        <w:t>(학습 및 온도 센서 데이터) 온도 변화에 따른 데이터 변화를 분석하여 환경 변화에 대한 예측 모델을 강화한다. 이는 기계 학습을 통해 지속적으로 개선된다.</w:t>
      </w:r>
    </w:p>
    <w:p>
      <w:r>
        <w:rPr>
          <w:b/>
          <w:sz w:val="26"/>
        </w:rPr>
        <w:t>적용 분야</w:t>
      </w:r>
    </w:p>
    <w:p>
      <w:pPr>
        <w:jc w:val="both"/>
      </w:pPr>
      <w:r>
        <w:rPr>
          <w:sz w:val="22"/>
        </w:rPr>
        <w:t>(산업 자동화) 제조업에서 센서 데이터를 활용하여 장비의 상태를 모니터링하고 예측 유지보수를 수행함으로써 가동 시간을 증가시키고 비용을 절감할 수 있다.</w:t>
      </w:r>
    </w:p>
    <w:p>
      <w:pPr>
        <w:jc w:val="both"/>
      </w:pPr>
      <w:r>
        <w:rPr>
          <w:sz w:val="22"/>
        </w:rPr>
        <w:t>(스마트 시티) 도시 환경에서의 교통량 분석, 에너지 소비 최적화, 환경 모니터링 등 다양한 분야에 적용 가능하다. 글로벌 스마트 시티 시장은 연평균 14%의 성장률을 보일 것으로 예상된다.</w:t>
      </w:r>
    </w:p>
    <w:p>
      <w:pPr>
        <w:jc w:val="both"/>
      </w:pPr>
      <w:r>
        <w:rPr>
          <w:sz w:val="22"/>
        </w:rPr>
        <w:t>(헬스케어) 환자의 생체 데이터를 실시간으로 분석하여 건강 상태를 모니터링하고, 조기 경고 시스템을 구축할 수 있다. 이는 헬스케어 시장의 혁신을 주도할 수 있는 요소다.</w:t>
      </w:r>
    </w:p>
    <w:p>
      <w:r>
        <w:rPr>
          <w:b/>
          <w:sz w:val="26"/>
        </w:rPr>
        <w:t>개발 단계별 목표</w:t>
      </w:r>
    </w:p>
    <w:p>
      <w:pPr>
        <w:jc w:val="both"/>
      </w:pPr>
      <w:r>
        <w:rPr>
          <w:sz w:val="22"/>
        </w:rPr>
        <w:t>(1차년도) 센서 데이터 수집 및 저장 인프라 구축. 초기 데이터셋을 기반으로 기본적인 패턴 인식 알고리즘 개발.</w:t>
      </w:r>
    </w:p>
    <w:p>
      <w:pPr>
        <w:jc w:val="both"/>
      </w:pPr>
      <w:r>
        <w:rPr>
          <w:sz w:val="22"/>
        </w:rPr>
        <w:t>(2차년도) 고도화된 인공지능 모델 개발 및 적용. 다양한 환경에서의 데이터 수집 및 분석을 통해 알고리즘의 정확도 향상.</w:t>
      </w:r>
    </w:p>
    <w:p>
      <w:pPr>
        <w:jc w:val="both"/>
      </w:pPr>
      <w:r>
        <w:rPr>
          <w:sz w:val="22"/>
        </w:rPr>
        <w:t>(3차년도) 실시간 데이터 분석 시스템 완성 및 상용화. 산업별 맞춤형 솔루션 개발 및 시장 진입.</w:t>
      </w:r>
    </w:p>
    <w:p>
      <w:r>
        <w:rPr>
          <w:b/>
          <w:sz w:val="26"/>
        </w:rPr>
        <w:t>최종 목표</w:t>
      </w:r>
    </w:p>
    <w:p>
      <w:pPr>
        <w:jc w:val="both"/>
      </w:pPr>
      <w:r>
        <w:rPr>
          <w:sz w:val="22"/>
        </w:rPr>
        <w:t>AI 기반 지능형 센서 데이터 분석 시스템의 상용화를 통해 다양한 산업 분야에서 데이터 기반 의사결정을 지원하고, 효율성을 극대화하는 것을 목표로 한다. 이를 통해 새로운 비즈니스 모델을 창출하고, 글로벌 시장에서 경쟁력을 확보한다.</w:t>
      </w:r>
    </w:p>
    <w:p>
      <w:r>
        <w:rPr>
          <w:b/>
          <w:sz w:val="26"/>
        </w:rPr>
        <w:t>활용 가능성</w:t>
      </w:r>
    </w:p>
    <w:p>
      <w:pPr>
        <w:jc w:val="both"/>
      </w:pPr>
      <w:r>
        <w:rPr>
          <w:sz w:val="22"/>
        </w:rPr>
        <w:t>이 시스템은 다양한 산업에 걸쳐 확장 가능성이 크며, IoT 및 클라우드 기술과의 융합을 통해 더욱 강력한 솔루션을 제공할 수 있다. 특히, 자율주행차, 스마트 팩토리, 스마트 홈 등과의 통합을 통해 혁신적인 서비스 제공이 가능하다.</w:t>
      </w:r>
    </w:p>
    <w:p>
      <w:r>
        <w:rPr>
          <w:b/>
          <w:sz w:val="26"/>
        </w:rPr>
        <w:t>관련 기술 보유 기업 및 제조사 현황</w:t>
      </w:r>
    </w:p>
    <w:p>
      <w:pPr>
        <w:jc w:val="both"/>
      </w:pPr>
      <w:r>
        <w:rPr>
          <w:sz w:val="22"/>
        </w:rPr>
        <w:t>(IBM) Watson AI를 통해 고급 데이터 분석 및 예측 모델을 제공. 클라우드 기반의 확장성 높은 플랫폼을 제공하여 벤치마킹 대상이 된다.</w:t>
      </w:r>
    </w:p>
    <w:p>
      <w:pPr>
        <w:jc w:val="both"/>
      </w:pPr>
      <w:r>
        <w:rPr>
          <w:sz w:val="22"/>
        </w:rPr>
        <w:t>(Siemens) 산업 자동화에 특화된 센서 및 데이터 분석 솔루션을 보유. 제조업에서의 실시간 모니터링 및 예측 유지보수 시스템으로 차별화.</w:t>
      </w:r>
    </w:p>
    <w:p>
      <w:pPr>
        <w:jc w:val="both"/>
      </w:pPr>
      <w:r>
        <w:rPr>
          <w:sz w:val="22"/>
        </w:rPr>
        <w:t>(Honeywell) 스마트 빌딩 관리 솔루션을 통해 에너지 관리 및 환경 모니터링 기술을 선도. 센서 데이터 분석 시스템의 효율성을 높이는 데 기여.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