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3: 자율주행 로봇 창고 운반 시스템</w:t>
      </w:r>
    </w:p>
    <w:p>
      <w:r>
        <w:rPr>
          <w:b/>
          <w:sz w:val="22"/>
        </w:rPr>
        <w:t>핵심 키워드: 자율주행로봇, 로봇, 창고, 운반, 이동, 바퀴, 배달, 적재, 작업, 상자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자율주행 로봇 창고 운반 시스템은 물류 및 유통 산업의 효율성을 극대화하기 위한 혁신적 솔루션입니다. 이 시스템은 자율주행 로봇을 활용하여 창고 내의 물품 운반, 적재 및 배달 작업을 자동화하고, 인력 의존도를 줄이며 작업 속도를 개선합니다. 이를 통해 기업은 운영 비용을 절감하고, 작업 정확성을 높이며, 고객 서비스 품질을 향상시킬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(자율주행로봇) 로봇에 장착된 고급 센서와 AI 기반 경로 최적화 알고리즘을 통해 실시간으로 장애물을 회피하고 최단 경로로 이동합니다. 이를 통해 안전성과 효율성을 동시에 확보할 수 있습니다.</w:t>
      </w:r>
    </w:p>
    <w:p>
      <w:pPr>
        <w:jc w:val="both"/>
      </w:pPr>
      <w:r>
        <w:rPr>
          <w:sz w:val="22"/>
        </w:rPr>
        <w:t>(이동 및 바퀴 기술) 전방향 바퀴를 사용하여 좁은 공간에서도 자유롭게 움직일 수 있으며, 다양한 바닥 재질에서 안정적인 주행이 가능합니다.</w:t>
      </w:r>
    </w:p>
    <w:p>
      <w:pPr>
        <w:jc w:val="both"/>
      </w:pPr>
      <w:r>
        <w:rPr>
          <w:sz w:val="22"/>
        </w:rPr>
        <w:t>(적재 및 작업) 로봇의 적재 플랫폼은 다양한 크기와 무게의 상자를 안정적으로 운반할 수 있도록 설계되어 있으며, 자동 적재 및 하역 기능을 통해 작업 시간을 단축할 수 있습니다.</w:t>
      </w:r>
    </w:p>
    <w:p>
      <w:pPr>
        <w:jc w:val="both"/>
      </w:pPr>
      <w:r>
        <w:rPr>
          <w:sz w:val="22"/>
        </w:rPr>
        <w:t>(배달 시스템) 로봇은 창고 내 지정된 위치로 물품을 정확하게 배달하며, RFID 태그 및 바코드 스캐너를 통해 물품의 정확한 식별 및 추적이 가능합니다.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(물류 및 유통) 대형 물류센터 및 유통 창고에서의 물품 이동 및 적재 작업에 활용될 수 있으며, 시장 규모는 지속적으로 성장하고 있습니다.</w:t>
      </w:r>
    </w:p>
    <w:p>
      <w:pPr>
        <w:jc w:val="both"/>
      </w:pPr>
      <w:r>
        <w:rPr>
          <w:sz w:val="22"/>
        </w:rPr>
        <w:t>(제조업) 생산 라인과 창고 간의 부품 및 제품 이동을 자동화하여 제조 효율성을 높일 수 있습니다.</w:t>
      </w:r>
    </w:p>
    <w:p>
      <w:pPr>
        <w:jc w:val="both"/>
      </w:pPr>
      <w:r>
        <w:rPr>
          <w:sz w:val="22"/>
        </w:rPr>
        <w:t>(전자상거래) 주문 처리 속도를 향상시켜 고객 만족도를 높일 수 있으며, 특히 빠르게 성장하는 온라인 쇼핑 시장에서 경쟁력을 강화할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자율주행 로봇의 기본 설계 및 프로토타입 개발, 핵심 센서 및 제어 시스템의 안정성 테스트 수행.</w:t>
      </w:r>
    </w:p>
    <w:p>
      <w:pPr>
        <w:jc w:val="both"/>
      </w:pPr>
      <w:r>
        <w:rPr>
          <w:sz w:val="22"/>
        </w:rPr>
        <w:t>(2차년도) 실제 창고 환경에서의 시범 운영을 통한 데이터 수집 및 알고리즘 개선, 초기 고객 피드백을 반영한 시스템 최적화.</w:t>
      </w:r>
    </w:p>
    <w:p>
      <w:pPr>
        <w:jc w:val="both"/>
      </w:pPr>
      <w:r>
        <w:rPr>
          <w:sz w:val="22"/>
        </w:rPr>
        <w:t>(3차년도) 상용화 제품 출시 및 대규모 생산 체제 구축, 주요 고객사와의 협력 관계 강화 및 시장 점유율 확대.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자율주행 로봇 창고 운반 시스템을 통해 물류 및 유통 산업의 자동화 수준을 높이고, 글로벌 시장에서의 경쟁력을 확보합니다. 이를 통해 기업은 운영 효율성을 극대화하고, 비용 절감 및 고객 서비스 품질 향상을 달성할 수 있습니다.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자율주행 로봇 시스템은 물류 및 유통 이외에도 다양한 산업 분야로 확장 가능하며, AI, IoT 등 다른 첨단 기술과의 융합을 통해 새로운 비즈니스 모델을 창출할 수 있습니다. 특히, 스마트 팩토리 및 스마트 시티와의 연계 가능성이 높습니다.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(기업 A) 자율주행 로봇의 센서 기술과 AI 알고리즘에서 강점을 보유하며, 다양한 산업에 맞춤형 솔루션을 제공하고 있습니다.</w:t>
      </w:r>
    </w:p>
    <w:p>
      <w:pPr>
        <w:jc w:val="both"/>
      </w:pPr>
      <w:r>
        <w:rPr>
          <w:sz w:val="22"/>
        </w:rPr>
        <w:t>(기업 B) 이동 및 바퀴 기술에서 차별화된 기술력을 보유하고 있으며, 안정적인 주행 성능을 제공합니다.</w:t>
      </w:r>
    </w:p>
    <w:p>
      <w:pPr>
        <w:jc w:val="both"/>
      </w:pPr>
      <w:r>
        <w:rPr>
          <w:sz w:val="22"/>
        </w:rPr>
        <w:t>(기업 C) 적재 및 작업 자동화 시스템을 전문으로 하며, 다양한 크기의 물품을 효율적으로 처리할 수 있는 로봇을 개발하고 있습니다.</w:t>
      </w:r>
    </w:p>
    <w:p>
      <w:pPr>
        <w:jc w:val="both"/>
      </w:pPr>
      <w:r>
        <w:rPr>
          <w:sz w:val="22"/>
        </w:rPr>
        <w:t>이들 기업의 기술 및 전략을 벤치마킹하여 자사의 기술 개발 및 시장 진입 전략을 수립하는 것이 중요합니다.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