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977" w:rsidRPr="00B46D52" w:rsidRDefault="00B46D52" w:rsidP="00B46D52">
      <w:pPr>
        <w:spacing w:line="276" w:lineRule="auto"/>
        <w:jc w:val="center"/>
        <w:rPr>
          <w:rFonts w:ascii="Palatino Linotype" w:hAnsi="Palatino Linotype"/>
          <w:b/>
          <w:sz w:val="22"/>
        </w:rPr>
      </w:pPr>
      <w:r w:rsidRPr="00B46D52">
        <w:rPr>
          <w:rFonts w:ascii="Palatino Linotype" w:hAnsi="Palatino Linotype"/>
          <w:b/>
          <w:sz w:val="22"/>
        </w:rPr>
        <w:t>Assignment 5</w:t>
      </w:r>
      <w:r w:rsidR="00303977" w:rsidRPr="00B46D52">
        <w:rPr>
          <w:rFonts w:ascii="Palatino Linotype" w:hAnsi="Palatino Linotype"/>
          <w:b/>
          <w:sz w:val="22"/>
        </w:rPr>
        <w:t xml:space="preserve">: </w:t>
      </w:r>
      <w:r w:rsidRPr="00B46D52">
        <w:rPr>
          <w:rFonts w:ascii="Palatino Linotype" w:hAnsi="Palatino Linotype"/>
          <w:b/>
          <w:sz w:val="22"/>
        </w:rPr>
        <w:t>Text Data Analytics</w:t>
      </w:r>
    </w:p>
    <w:p w:rsidR="00B46D52" w:rsidRDefault="00B46D52" w:rsidP="00B46D52">
      <w:pPr>
        <w:spacing w:line="276" w:lineRule="auto"/>
        <w:rPr>
          <w:rFonts w:ascii="Palatino Linotype" w:hAnsi="Palatino Linotype"/>
          <w:sz w:val="22"/>
        </w:rPr>
      </w:pPr>
    </w:p>
    <w:p w:rsidR="00B46D52" w:rsidRPr="00B46D52" w:rsidRDefault="00B46D52" w:rsidP="00B46D52">
      <w:pPr>
        <w:spacing w:line="276" w:lineRule="auto"/>
        <w:rPr>
          <w:rFonts w:ascii="Palatino Linotype" w:hAnsi="Palatino Linotype"/>
          <w:sz w:val="22"/>
        </w:rPr>
      </w:pPr>
      <w:r w:rsidRPr="00B46D52">
        <w:rPr>
          <w:rFonts w:ascii="Palatino Linotype" w:hAnsi="Palatino Linotype"/>
          <w:b/>
          <w:sz w:val="22"/>
        </w:rPr>
        <w:t>Dataset</w:t>
      </w:r>
      <w:r w:rsidRPr="00B46D52">
        <w:rPr>
          <w:rFonts w:ascii="Palatino Linotype" w:hAnsi="Palatino Linotype"/>
          <w:sz w:val="22"/>
        </w:rPr>
        <w:t>: Use your own dataset collected from the assignment 4 (</w:t>
      </w:r>
      <w:proofErr w:type="spellStart"/>
      <w:r w:rsidRPr="00B46D52">
        <w:rPr>
          <w:rFonts w:ascii="Palatino Linotype" w:hAnsi="Palatino Linotype"/>
          <w:sz w:val="22"/>
        </w:rPr>
        <w:t>arXiv</w:t>
      </w:r>
      <w:proofErr w:type="spellEnd"/>
      <w:r w:rsidRPr="00B46D52">
        <w:rPr>
          <w:rFonts w:ascii="Palatino Linotype" w:hAnsi="Palatino Linotype"/>
          <w:sz w:val="22"/>
        </w:rPr>
        <w:t xml:space="preserve"> paper datasets using the search keyword “deep learning” with “Title option)</w:t>
      </w:r>
    </w:p>
    <w:p w:rsidR="00B46D52" w:rsidRDefault="00B46D52" w:rsidP="00B46D52">
      <w:pPr>
        <w:spacing w:line="276" w:lineRule="auto"/>
        <w:rPr>
          <w:rFonts w:ascii="Palatino Linotype" w:hAnsi="Palatino Linotype"/>
          <w:sz w:val="22"/>
        </w:rPr>
      </w:pPr>
    </w:p>
    <w:p w:rsidR="00B46D52" w:rsidRDefault="00B46D52" w:rsidP="00B46D52">
      <w:pPr>
        <w:spacing w:line="276" w:lineRule="auto"/>
        <w:rPr>
          <w:rFonts w:ascii="Palatino Linotype" w:hAnsi="Palatino Linotype"/>
          <w:sz w:val="22"/>
        </w:rPr>
      </w:pPr>
      <w:r>
        <w:rPr>
          <w:rFonts w:ascii="Palatino Linotype" w:hAnsi="Palatino Linotype"/>
          <w:sz w:val="22"/>
        </w:rPr>
        <w:t xml:space="preserve">Create the </w:t>
      </w:r>
      <w:proofErr w:type="spellStart"/>
      <w:r>
        <w:rPr>
          <w:rFonts w:ascii="Palatino Linotype" w:hAnsi="Palatino Linotype"/>
          <w:sz w:val="22"/>
        </w:rPr>
        <w:t>Rmd</w:t>
      </w:r>
      <w:proofErr w:type="spellEnd"/>
      <w:r>
        <w:rPr>
          <w:rFonts w:ascii="Palatino Linotype" w:hAnsi="Palatino Linotype"/>
          <w:sz w:val="22"/>
        </w:rPr>
        <w:t xml:space="preserve"> file </w:t>
      </w:r>
      <w:r>
        <w:rPr>
          <w:rFonts w:ascii="Palatino Linotype" w:hAnsi="Palatino Linotype" w:hint="eastAsia"/>
          <w:sz w:val="22"/>
        </w:rPr>
        <w:t xml:space="preserve">to answer the following questions </w:t>
      </w:r>
      <w:r>
        <w:rPr>
          <w:rFonts w:ascii="Palatino Linotype" w:hAnsi="Palatino Linotype"/>
          <w:sz w:val="22"/>
        </w:rPr>
        <w:t xml:space="preserve">(use </w:t>
      </w:r>
      <w:proofErr w:type="spellStart"/>
      <w:r>
        <w:rPr>
          <w:rFonts w:ascii="Palatino Linotype" w:hAnsi="Palatino Linotype"/>
          <w:sz w:val="22"/>
        </w:rPr>
        <w:t>eval</w:t>
      </w:r>
      <w:proofErr w:type="spellEnd"/>
      <w:r>
        <w:rPr>
          <w:rFonts w:ascii="Palatino Linotype" w:hAnsi="Palatino Linotype"/>
          <w:sz w:val="22"/>
        </w:rPr>
        <w:t xml:space="preserve"> = T and echo = T option for all answers)</w:t>
      </w:r>
    </w:p>
    <w:p w:rsidR="00B46D52" w:rsidRDefault="00B46D52" w:rsidP="00B46D52">
      <w:pPr>
        <w:spacing w:line="276" w:lineRule="auto"/>
        <w:rPr>
          <w:rFonts w:ascii="Palatino Linotype" w:hAnsi="Palatino Linotype"/>
          <w:sz w:val="22"/>
        </w:rPr>
      </w:pPr>
    </w:p>
    <w:p w:rsidR="0053481E" w:rsidRPr="0053481E" w:rsidRDefault="0053481E" w:rsidP="00B46D52">
      <w:pPr>
        <w:spacing w:line="276" w:lineRule="auto"/>
        <w:rPr>
          <w:rFonts w:ascii="Palatino Linotype" w:hAnsi="Palatino Linotype" w:hint="eastAsia"/>
          <w:b/>
          <w:sz w:val="22"/>
        </w:rPr>
      </w:pPr>
      <w:r w:rsidRPr="0053481E">
        <w:rPr>
          <w:rFonts w:ascii="Palatino Linotype" w:hAnsi="Palatino Linotype" w:hint="eastAsia"/>
          <w:b/>
          <w:sz w:val="22"/>
        </w:rPr>
        <w:t>[Meta data processing]</w:t>
      </w:r>
    </w:p>
    <w:p w:rsidR="00B46D52" w:rsidRDefault="00B46D52" w:rsidP="00B46D52">
      <w:pPr>
        <w:spacing w:line="276" w:lineRule="auto"/>
        <w:rPr>
          <w:rFonts w:ascii="Palatino Linotype" w:hAnsi="Palatino Linotype"/>
          <w:sz w:val="22"/>
        </w:rPr>
      </w:pPr>
      <w:r>
        <w:rPr>
          <w:rFonts w:ascii="Palatino Linotype" w:hAnsi="Palatino Linotype" w:hint="eastAsia"/>
          <w:sz w:val="22"/>
        </w:rPr>
        <w:t xml:space="preserve">Q1) </w:t>
      </w:r>
      <w:r>
        <w:rPr>
          <w:rFonts w:ascii="Palatino Linotype" w:hAnsi="Palatino Linotype"/>
          <w:sz w:val="22"/>
        </w:rPr>
        <w:t>Load the expo</w:t>
      </w:r>
      <w:r w:rsidR="0053481E">
        <w:rPr>
          <w:rFonts w:ascii="Palatino Linotype" w:hAnsi="Palatino Linotype"/>
          <w:sz w:val="22"/>
        </w:rPr>
        <w:t>rted csv file. How many research papers</w:t>
      </w:r>
      <w:r>
        <w:rPr>
          <w:rFonts w:ascii="Palatino Linotype" w:hAnsi="Palatino Linotype"/>
          <w:sz w:val="22"/>
        </w:rPr>
        <w:t xml:space="preserve"> are there?</w:t>
      </w:r>
    </w:p>
    <w:p w:rsidR="00B46D52" w:rsidRDefault="00B46D52" w:rsidP="00B46D52">
      <w:pPr>
        <w:spacing w:line="276" w:lineRule="auto"/>
        <w:rPr>
          <w:rFonts w:ascii="Palatino Linotype" w:hAnsi="Palatino Linotype"/>
          <w:sz w:val="22"/>
        </w:rPr>
      </w:pPr>
      <w:r>
        <w:rPr>
          <w:rFonts w:ascii="Palatino Linotype" w:hAnsi="Palatino Linotype"/>
          <w:sz w:val="22"/>
        </w:rPr>
        <w:t xml:space="preserve">Q2) </w:t>
      </w:r>
      <w:r w:rsidR="0053481E">
        <w:rPr>
          <w:rFonts w:ascii="Palatino Linotype" w:hAnsi="Palatino Linotype"/>
          <w:sz w:val="22"/>
        </w:rPr>
        <w:t>Construct the frequency table with regard to the year of first submission. Then, plot the results with more than two different charts (e.g., bar chart and pie chart).</w:t>
      </w:r>
    </w:p>
    <w:p w:rsidR="0053481E" w:rsidRDefault="0053481E" w:rsidP="00B46D52">
      <w:pPr>
        <w:spacing w:line="276" w:lineRule="auto"/>
        <w:rPr>
          <w:rFonts w:ascii="Palatino Linotype" w:hAnsi="Palatino Linotype"/>
          <w:sz w:val="22"/>
        </w:rPr>
      </w:pPr>
      <w:r>
        <w:rPr>
          <w:rFonts w:ascii="Palatino Linotype" w:hAnsi="Palatino Linotype"/>
          <w:sz w:val="22"/>
        </w:rPr>
        <w:t>Q3) What research paper has the largest number of authors? Provide its title and author names.</w:t>
      </w:r>
    </w:p>
    <w:p w:rsidR="0053481E" w:rsidRDefault="0053481E" w:rsidP="00B46D52">
      <w:pPr>
        <w:spacing w:line="276" w:lineRule="auto"/>
        <w:rPr>
          <w:rFonts w:ascii="Palatino Linotype" w:hAnsi="Palatino Linotype"/>
          <w:sz w:val="22"/>
        </w:rPr>
      </w:pPr>
      <w:r>
        <w:rPr>
          <w:rFonts w:ascii="Palatino Linotype" w:hAnsi="Palatino Linotype" w:hint="eastAsia"/>
          <w:sz w:val="22"/>
        </w:rPr>
        <w:t>Q4) What</w:t>
      </w:r>
      <w:r>
        <w:rPr>
          <w:rFonts w:ascii="Palatino Linotype" w:hAnsi="Palatino Linotype"/>
          <w:sz w:val="22"/>
        </w:rPr>
        <w:t xml:space="preserve"> research paper has the longest title? Provide its title.</w:t>
      </w:r>
    </w:p>
    <w:p w:rsidR="0053481E" w:rsidRDefault="0053481E" w:rsidP="00B46D52">
      <w:pPr>
        <w:spacing w:line="276" w:lineRule="auto"/>
        <w:rPr>
          <w:rFonts w:ascii="Palatino Linotype" w:hAnsi="Palatino Linotype"/>
          <w:sz w:val="22"/>
        </w:rPr>
      </w:pPr>
      <w:r>
        <w:rPr>
          <w:rFonts w:ascii="Palatino Linotype" w:hAnsi="Palatino Linotype"/>
          <w:sz w:val="22"/>
        </w:rPr>
        <w:t>Q5) Compute the average length of title and abstract, and the average number of authors in each year.</w:t>
      </w:r>
    </w:p>
    <w:p w:rsidR="0053481E" w:rsidRDefault="0053481E" w:rsidP="00B46D52">
      <w:pPr>
        <w:spacing w:line="276" w:lineRule="auto"/>
        <w:rPr>
          <w:rFonts w:ascii="Palatino Linotype" w:hAnsi="Palatino Linotype"/>
          <w:sz w:val="22"/>
        </w:rPr>
      </w:pPr>
    </w:p>
    <w:p w:rsidR="0053481E" w:rsidRPr="00FE5968" w:rsidRDefault="0053481E" w:rsidP="00B46D52">
      <w:pPr>
        <w:spacing w:line="276" w:lineRule="auto"/>
        <w:rPr>
          <w:rFonts w:ascii="Palatino Linotype" w:hAnsi="Palatino Linotype" w:hint="eastAsia"/>
          <w:b/>
          <w:sz w:val="22"/>
        </w:rPr>
      </w:pPr>
      <w:r w:rsidRPr="00FE5968">
        <w:rPr>
          <w:rFonts w:ascii="Palatino Linotype" w:hAnsi="Palatino Linotype" w:hint="eastAsia"/>
          <w:b/>
          <w:sz w:val="22"/>
        </w:rPr>
        <w:t>[Text preprocessing</w:t>
      </w:r>
      <w:r w:rsidR="00FE5968" w:rsidRPr="00FE5968">
        <w:rPr>
          <w:rFonts w:ascii="Palatino Linotype" w:hAnsi="Palatino Linotype"/>
          <w:b/>
          <w:sz w:val="22"/>
        </w:rPr>
        <w:t xml:space="preserve"> &amp; Analysis</w:t>
      </w:r>
      <w:r w:rsidRPr="00FE5968">
        <w:rPr>
          <w:rFonts w:ascii="Palatino Linotype" w:hAnsi="Palatino Linotype" w:hint="eastAsia"/>
          <w:b/>
          <w:sz w:val="22"/>
        </w:rPr>
        <w:t>]</w:t>
      </w:r>
      <w:bookmarkStart w:id="0" w:name="_GoBack"/>
      <w:bookmarkEnd w:id="0"/>
    </w:p>
    <w:p w:rsidR="0053481E" w:rsidRDefault="0053481E" w:rsidP="00B46D52">
      <w:pPr>
        <w:spacing w:line="276" w:lineRule="auto"/>
        <w:rPr>
          <w:rFonts w:ascii="Palatino Linotype" w:hAnsi="Palatino Linotype"/>
          <w:sz w:val="22"/>
        </w:rPr>
      </w:pPr>
      <w:r>
        <w:rPr>
          <w:rFonts w:ascii="Palatino Linotype" w:hAnsi="Palatino Linotype"/>
          <w:sz w:val="22"/>
        </w:rPr>
        <w:t>Construct the corpus with the abstracts of the papers. Conduct data preprocessing such as lower case transformation, numbers/punctuation/</w:t>
      </w:r>
      <w:proofErr w:type="spellStart"/>
      <w:r>
        <w:rPr>
          <w:rFonts w:ascii="Palatino Linotype" w:hAnsi="Palatino Linotype"/>
          <w:sz w:val="22"/>
        </w:rPr>
        <w:t>stopwords</w:t>
      </w:r>
      <w:proofErr w:type="spellEnd"/>
      <w:r>
        <w:rPr>
          <w:rFonts w:ascii="Palatino Linotype" w:hAnsi="Palatino Linotype"/>
          <w:sz w:val="22"/>
        </w:rPr>
        <w:t xml:space="preserve"> removals, and stemming. Beside the preprocessing technique explained in the class, do whatever you think necessary.</w:t>
      </w:r>
    </w:p>
    <w:p w:rsidR="004C0B3C" w:rsidRDefault="004C0B3C" w:rsidP="00B46D52">
      <w:pPr>
        <w:spacing w:line="276" w:lineRule="auto"/>
        <w:rPr>
          <w:rFonts w:ascii="Palatino Linotype" w:hAnsi="Palatino Linotype"/>
          <w:sz w:val="22"/>
        </w:rPr>
      </w:pPr>
      <w:r>
        <w:rPr>
          <w:rFonts w:ascii="Palatino Linotype" w:hAnsi="Palatino Linotype"/>
          <w:sz w:val="22"/>
        </w:rPr>
        <w:t>Construct the whole term-document matrix for the entire dataset and construct the term-document matrix for each year. For example, if you collect the data for 10 years, you should have one large term-document matrix constructed from the whole dataset (TD-all) and 10 different term-document matrices for each year (TD-year).</w:t>
      </w:r>
    </w:p>
    <w:p w:rsidR="0053481E" w:rsidRDefault="0053481E" w:rsidP="00B46D52">
      <w:pPr>
        <w:spacing w:line="276" w:lineRule="auto"/>
        <w:rPr>
          <w:rFonts w:ascii="Palatino Linotype" w:hAnsi="Palatino Linotype"/>
          <w:sz w:val="22"/>
        </w:rPr>
      </w:pPr>
      <w:r>
        <w:rPr>
          <w:rFonts w:ascii="Palatino Linotype" w:hAnsi="Palatino Linotype"/>
          <w:sz w:val="22"/>
        </w:rPr>
        <w:t xml:space="preserve">Q6) </w:t>
      </w:r>
      <w:r w:rsidR="004C0B3C">
        <w:rPr>
          <w:rFonts w:ascii="Palatino Linotype" w:hAnsi="Palatino Linotype"/>
          <w:sz w:val="22"/>
        </w:rPr>
        <w:t>Plot your own graph with the information of non-\sparse entries of each TD-year.</w:t>
      </w:r>
    </w:p>
    <w:p w:rsidR="00CB772C" w:rsidRDefault="004C0B3C" w:rsidP="00B46D52">
      <w:pPr>
        <w:spacing w:line="276" w:lineRule="auto"/>
        <w:rPr>
          <w:rFonts w:ascii="Palatino Linotype" w:hAnsi="Palatino Linotype"/>
          <w:sz w:val="22"/>
        </w:rPr>
      </w:pPr>
      <w:r>
        <w:rPr>
          <w:rFonts w:ascii="Palatino Linotype" w:hAnsi="Palatino Linotype"/>
          <w:sz w:val="22"/>
        </w:rPr>
        <w:t>Q7) Provide the top 50 most frequently used words in the TD-all.</w:t>
      </w:r>
    </w:p>
    <w:p w:rsidR="004C0B3C" w:rsidRDefault="004C0B3C" w:rsidP="00B46D52">
      <w:pPr>
        <w:spacing w:line="276" w:lineRule="auto"/>
        <w:rPr>
          <w:rFonts w:ascii="Palatino Linotype" w:hAnsi="Palatino Linotype"/>
          <w:sz w:val="22"/>
        </w:rPr>
      </w:pPr>
      <w:r>
        <w:rPr>
          <w:rFonts w:ascii="Palatino Linotype" w:hAnsi="Palatino Linotype"/>
          <w:sz w:val="22"/>
        </w:rPr>
        <w:t>Q8) Plot the trends of the words in Q7 with regard to year. What words are more frequently used in recent years? And what words are less frequently used in recent years?</w:t>
      </w:r>
    </w:p>
    <w:p w:rsidR="004C0B3C" w:rsidRDefault="004C0B3C" w:rsidP="00B46D52">
      <w:pPr>
        <w:spacing w:line="276" w:lineRule="auto"/>
        <w:rPr>
          <w:rFonts w:ascii="Palatino Linotype" w:hAnsi="Palatino Linotype"/>
          <w:sz w:val="22"/>
        </w:rPr>
      </w:pPr>
      <w:r>
        <w:rPr>
          <w:rFonts w:ascii="Palatino Linotype" w:hAnsi="Palatino Linotype"/>
          <w:sz w:val="22"/>
        </w:rPr>
        <w:t xml:space="preserve">Q9) Construct the word cloud for the TD-all and </w:t>
      </w:r>
      <w:r w:rsidR="00FE5968">
        <w:rPr>
          <w:rFonts w:ascii="Palatino Linotype" w:hAnsi="Palatino Linotype"/>
          <w:sz w:val="22"/>
        </w:rPr>
        <w:t>each TD-year.</w:t>
      </w:r>
      <w:r>
        <w:rPr>
          <w:rFonts w:ascii="Palatino Linotype" w:hAnsi="Palatino Linotype"/>
          <w:sz w:val="22"/>
        </w:rPr>
        <w:t xml:space="preserve"> </w:t>
      </w:r>
      <w:r w:rsidR="00FE5968">
        <w:rPr>
          <w:rFonts w:ascii="Palatino Linotype" w:hAnsi="Palatino Linotype"/>
          <w:sz w:val="22"/>
        </w:rPr>
        <w:t>I</w:t>
      </w:r>
      <w:r>
        <w:rPr>
          <w:rFonts w:ascii="Palatino Linotype" w:hAnsi="Palatino Linotype"/>
          <w:sz w:val="22"/>
        </w:rPr>
        <w:t>nterpret the results. There is no single correct answer for this question. Use your own domain knowledge to answer the question.</w:t>
      </w:r>
    </w:p>
    <w:p w:rsidR="004C0B3C" w:rsidRDefault="004C0B3C" w:rsidP="00B46D52">
      <w:pPr>
        <w:spacing w:line="276" w:lineRule="auto"/>
        <w:rPr>
          <w:rFonts w:ascii="Palatino Linotype" w:hAnsi="Palatino Linotype"/>
          <w:sz w:val="22"/>
        </w:rPr>
      </w:pPr>
      <w:r>
        <w:rPr>
          <w:rFonts w:ascii="Palatino Linotype" w:hAnsi="Palatino Linotype"/>
          <w:sz w:val="22"/>
        </w:rPr>
        <w:t>Q10) Construct the word network f</w:t>
      </w:r>
      <w:r w:rsidR="00FE5968">
        <w:rPr>
          <w:rFonts w:ascii="Palatino Linotype" w:hAnsi="Palatino Linotype"/>
          <w:sz w:val="22"/>
        </w:rPr>
        <w:t>or the TD-all and each TD-year.</w:t>
      </w:r>
      <w:r>
        <w:rPr>
          <w:rFonts w:ascii="Palatino Linotype" w:hAnsi="Palatino Linotype"/>
          <w:sz w:val="22"/>
        </w:rPr>
        <w:t xml:space="preserve"> </w:t>
      </w:r>
      <w:r w:rsidR="00FE5968">
        <w:rPr>
          <w:rFonts w:ascii="Palatino Linotype" w:hAnsi="Palatino Linotype"/>
          <w:sz w:val="22"/>
        </w:rPr>
        <w:t>I</w:t>
      </w:r>
      <w:r>
        <w:rPr>
          <w:rFonts w:ascii="Palatino Linotype" w:hAnsi="Palatino Linotype"/>
          <w:sz w:val="22"/>
        </w:rPr>
        <w:t xml:space="preserve">nterpret the results. </w:t>
      </w:r>
      <w:r w:rsidR="00FE5968">
        <w:rPr>
          <w:rFonts w:ascii="Palatino Linotype" w:hAnsi="Palatino Linotype"/>
          <w:sz w:val="22"/>
        </w:rPr>
        <w:t>Do not use the same script to draw the network graph but use your own to make the graph look better.</w:t>
      </w:r>
    </w:p>
    <w:p w:rsidR="00FE5968" w:rsidRPr="00B46D52" w:rsidRDefault="00FE5968" w:rsidP="00B46D52">
      <w:pPr>
        <w:spacing w:line="276" w:lineRule="auto"/>
        <w:rPr>
          <w:rFonts w:ascii="Palatino Linotype" w:hAnsi="Palatino Linotype"/>
          <w:sz w:val="22"/>
        </w:rPr>
      </w:pPr>
      <w:r>
        <w:rPr>
          <w:rFonts w:ascii="Palatino Linotype" w:hAnsi="Palatino Linotype"/>
          <w:sz w:val="22"/>
        </w:rPr>
        <w:t>Q11) Find the association rules for the TD-all and each TD-year. Provide the top 10 rules in terms of the lift value for each result. What insights can you get from the association analysis?</w:t>
      </w:r>
    </w:p>
    <w:sectPr w:rsidR="00FE5968" w:rsidRPr="00B46D52" w:rsidSect="00FE596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977"/>
    <w:rsid w:val="00303977"/>
    <w:rsid w:val="004C0B3C"/>
    <w:rsid w:val="0053481E"/>
    <w:rsid w:val="00A655B8"/>
    <w:rsid w:val="00B46D52"/>
    <w:rsid w:val="00CB1601"/>
    <w:rsid w:val="00CB772C"/>
    <w:rsid w:val="00FE59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BB71"/>
  <w15:chartTrackingRefBased/>
  <w15:docId w15:val="{1B4D9126-A266-46B1-A7BB-EE1785D4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039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347</Words>
  <Characters>1978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강필성</dc:creator>
  <cp:keywords/>
  <dc:description/>
  <cp:lastModifiedBy>강필성</cp:lastModifiedBy>
  <cp:revision>3</cp:revision>
  <dcterms:created xsi:type="dcterms:W3CDTF">2018-11-12T12:56:00Z</dcterms:created>
  <dcterms:modified xsi:type="dcterms:W3CDTF">2018-12-05T02:46:00Z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D:\Dropbox\강의자료\고려대학교\학부 - 데이터 분석을 위한 프로그래밍 언어\04 Data Collection from the Web\Assignment 4\Assignment 4.docx</vt:lpwstr>
  </property>
</Properties>
</file>