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46" w:rsidRDefault="00EC3884" w:rsidP="00EC3884">
      <w:pPr>
        <w:spacing w:after="0" w:line="240" w:lineRule="auto"/>
        <w:jc w:val="center"/>
        <w:rPr>
          <w:rFonts w:ascii="Garamond" w:hAnsi="Garamond"/>
          <w:b/>
          <w:sz w:val="26"/>
          <w:szCs w:val="26"/>
        </w:rPr>
      </w:pPr>
      <w:r w:rsidRPr="00EC3884">
        <w:rPr>
          <w:rFonts w:ascii="Garamond" w:hAnsi="Garamond"/>
          <w:b/>
          <w:sz w:val="26"/>
          <w:szCs w:val="26"/>
        </w:rPr>
        <w:t>W3 Implementing the Steps</w:t>
      </w:r>
    </w:p>
    <w:p w:rsidR="00EC3884" w:rsidRDefault="00EC3884" w:rsidP="002D6446">
      <w:pPr>
        <w:spacing w:after="0" w:line="240" w:lineRule="auto"/>
        <w:rPr>
          <w:rFonts w:ascii="Garamond" w:hAnsi="Garamond"/>
        </w:rPr>
      </w:pPr>
    </w:p>
    <w:p w:rsidR="00E846D3" w:rsidRPr="0049279E" w:rsidRDefault="00E846D3" w:rsidP="002D6446">
      <w:pPr>
        <w:spacing w:after="0" w:line="240" w:lineRule="auto"/>
        <w:rPr>
          <w:rFonts w:ascii="Garamond" w:hAnsi="Garamond" w:hint="eastAsia"/>
          <w:b/>
        </w:rPr>
      </w:pPr>
      <w:r w:rsidRPr="0049279E">
        <w:rPr>
          <w:rFonts w:ascii="Garamond" w:hAnsi="Garamond" w:hint="eastAsia"/>
          <w:b/>
        </w:rPr>
        <w:t>Software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R Packages</w:t>
      </w:r>
    </w:p>
    <w:p w:rsidR="00E315B8" w:rsidRDefault="00E315B8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49279E">
        <w:rPr>
          <w:rFonts w:ascii="Garamond" w:hAnsi="Garamond"/>
        </w:rPr>
        <w:t>Free software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hyperlink r:id="rId4" w:history="1">
        <w:r w:rsidRPr="00CE47D3">
          <w:rPr>
            <w:rStyle w:val="a3"/>
            <w:rFonts w:ascii="Garamond" w:hAnsi="Garamond"/>
          </w:rPr>
          <w:t>https://www.r-project.org</w:t>
        </w:r>
      </w:hyperlink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Over 8,000 packages available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Packages for this course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sampling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survey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PracTools</w:t>
      </w:r>
    </w:p>
    <w:p w:rsidR="0049279E" w:rsidRDefault="0049279E" w:rsidP="00667982">
      <w:pPr>
        <w:spacing w:after="0" w:line="240" w:lineRule="auto"/>
        <w:rPr>
          <w:rFonts w:ascii="Garamond" w:hAnsi="Garamond"/>
        </w:rPr>
      </w:pPr>
    </w:p>
    <w:p w:rsidR="0049279E" w:rsidRDefault="00FA239B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Editing code files in R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Built in editor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Other options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R-studio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WinEdt, use with RWinEdt (R Package)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Tinn-R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Other software packages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SAS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STATA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SUDAAN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WesVar</w:t>
      </w:r>
    </w:p>
    <w:p w:rsidR="00FA239B" w:rsidRDefault="00FA239B" w:rsidP="00667982">
      <w:pPr>
        <w:spacing w:after="0" w:line="240" w:lineRule="auto"/>
        <w:rPr>
          <w:rFonts w:ascii="Garamond" w:hAnsi="Garamond"/>
        </w:rPr>
      </w:pPr>
    </w:p>
    <w:p w:rsidR="00FA239B" w:rsidRDefault="00FA239B" w:rsidP="00667982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R examples are from the Springer text Practical Tools for Designing and Weighting Survey Samples (2013)</w:t>
      </w:r>
    </w:p>
    <w:p w:rsidR="00E315B8" w:rsidRDefault="00E315B8" w:rsidP="001A2DE7">
      <w:pPr>
        <w:spacing w:after="0" w:line="240" w:lineRule="auto"/>
        <w:rPr>
          <w:rFonts w:ascii="Garamond" w:hAnsi="Garamond"/>
        </w:rPr>
      </w:pPr>
    </w:p>
    <w:p w:rsidR="00DF3F47" w:rsidRPr="00FA239B" w:rsidRDefault="00FA239B" w:rsidP="001A2DE7">
      <w:pPr>
        <w:spacing w:after="0" w:line="240" w:lineRule="auto"/>
        <w:rPr>
          <w:rFonts w:ascii="Garamond" w:hAnsi="Garamond"/>
          <w:b/>
        </w:rPr>
      </w:pPr>
      <w:r w:rsidRPr="00FA239B">
        <w:rPr>
          <w:rFonts w:ascii="Garamond" w:hAnsi="Garamond" w:hint="eastAsia"/>
          <w:b/>
        </w:rPr>
        <w:t>Base Weights</w:t>
      </w:r>
    </w:p>
    <w:p w:rsidR="00FA239B" w:rsidRDefault="00FA239B" w:rsidP="001A2DE7">
      <w:pPr>
        <w:spacing w:after="0" w:line="240" w:lineRule="auto"/>
        <w:rPr>
          <w:rFonts w:ascii="Garamond" w:hAnsi="Garamond" w:hint="eastAsia"/>
        </w:rPr>
      </w:pPr>
    </w:p>
    <w:p w:rsidR="00FA239B" w:rsidRDefault="00FA239B" w:rsidP="001A2DE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Select a sample and compute base weights</w:t>
      </w:r>
    </w:p>
    <w:p w:rsidR="00DF3F47" w:rsidRDefault="00FA239B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R sampling package will select samples and compute base weights</w:t>
      </w:r>
    </w:p>
    <w:p w:rsidR="00FA239B" w:rsidRDefault="00FA239B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Example: select a stratified sample</w:t>
      </w:r>
    </w:p>
    <w:p w:rsidR="00DF3F47" w:rsidRDefault="00FA239B" w:rsidP="001A2DE7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1209C2B6" wp14:editId="051A8D88">
            <wp:extent cx="2484120" cy="166719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182" cy="1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47" w:rsidRDefault="00B32C95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sampling package will select various kinds of samples and compute base weights</w:t>
      </w:r>
    </w:p>
    <w:p w:rsidR="00B32C95" w:rsidRDefault="00B32C95" w:rsidP="001A2DE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Srswor </w:t>
      </w:r>
      <w:r w:rsidRPr="00B32C95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simple random sampling without replacement</w:t>
      </w:r>
    </w:p>
    <w:p w:rsidR="00B32C95" w:rsidRDefault="00B32C95" w:rsidP="001A2DE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Size=rep(3,4) </w:t>
      </w:r>
      <w:r w:rsidRPr="00B32C95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4 stratum with 3 sample in each stratum</w:t>
      </w:r>
    </w:p>
    <w:p w:rsidR="00DF3F47" w:rsidRDefault="00B32C95" w:rsidP="001A2DE7">
      <w:pPr>
        <w:spacing w:after="0" w:line="240" w:lineRule="auto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2D6F7168" wp14:editId="51E287DE">
            <wp:extent cx="3444240" cy="1749595"/>
            <wp:effectExtent l="0" t="0" r="381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270" cy="17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24A">
        <w:rPr>
          <w:noProof/>
        </w:rPr>
        <w:drawing>
          <wp:inline distT="0" distB="0" distL="0" distR="0" wp14:anchorId="6D15A830" wp14:editId="72E21C6A">
            <wp:extent cx="1552265" cy="1625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555" cy="16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1A" w:rsidRDefault="0068441A" w:rsidP="001A2DE7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lastRenderedPageBreak/>
        <w:t xml:space="preserve">Repeating </w:t>
      </w:r>
      <w:r>
        <w:rPr>
          <w:rFonts w:ascii="Garamond" w:hAnsi="Garamond"/>
        </w:rPr>
        <w:t>selection of same sample</w:t>
      </w:r>
    </w:p>
    <w:p w:rsidR="00DF3F47" w:rsidRDefault="000C524A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 w:rsidR="0068441A">
        <w:rPr>
          <w:rFonts w:ascii="Garamond" w:hAnsi="Garamond"/>
        </w:rPr>
        <w:t xml:space="preserve"> If strata is re-executed, it will use a different random start and select a different set of units</w:t>
      </w:r>
    </w:p>
    <w:p w:rsidR="0068441A" w:rsidRDefault="0068441A" w:rsidP="001A2DE7">
      <w:pPr>
        <w:spacing w:after="0" w:line="240" w:lineRule="auto"/>
        <w:rPr>
          <w:rFonts w:ascii="Garamond" w:hAnsi="Garamond" w:hint="eastAsia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When any R function </w:t>
      </w:r>
      <w:r>
        <w:rPr>
          <w:rFonts w:ascii="Garamond" w:hAnsi="Garamond" w:hint="eastAsia"/>
        </w:rPr>
        <w:t>that uses random numbers is called, a 626-vector called .Random.seed is formed</w:t>
      </w:r>
    </w:p>
    <w:p w:rsidR="0068441A" w:rsidRDefault="0068441A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Numbers in position 3:626 can be used a random starts</w:t>
      </w:r>
    </w:p>
    <w:p w:rsidR="0068441A" w:rsidRDefault="0068441A" w:rsidP="001A2DE7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Issue a command like this before selecting the sample:</w:t>
      </w:r>
    </w:p>
    <w:p w:rsidR="0068441A" w:rsidRDefault="0068441A" w:rsidP="001A2DE7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Set.seed(4533223)</w:t>
      </w:r>
      <w:bookmarkStart w:id="0" w:name="_GoBack"/>
      <w:bookmarkEnd w:id="0"/>
    </w:p>
    <w:p w:rsidR="00DF3F47" w:rsidRDefault="00DF3F4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1A2DE7" w:rsidRDefault="001A2DE7" w:rsidP="001A2DE7">
      <w:pPr>
        <w:spacing w:after="0" w:line="240" w:lineRule="auto"/>
        <w:rPr>
          <w:rFonts w:ascii="Garamond" w:hAnsi="Garamond"/>
        </w:rPr>
      </w:pPr>
    </w:p>
    <w:p w:rsidR="00AF4981" w:rsidRDefault="00AF4981" w:rsidP="002D6446">
      <w:pPr>
        <w:spacing w:after="0" w:line="240" w:lineRule="auto"/>
        <w:rPr>
          <w:rFonts w:ascii="Garamond" w:hAnsi="Garamond"/>
        </w:rPr>
      </w:pPr>
    </w:p>
    <w:p w:rsidR="00AF4981" w:rsidRPr="000D308A" w:rsidRDefault="00AF4981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sectPr w:rsidR="002D6446" w:rsidRPr="000D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46"/>
    <w:rsid w:val="00035A8D"/>
    <w:rsid w:val="00046D4F"/>
    <w:rsid w:val="00096198"/>
    <w:rsid w:val="000A38BB"/>
    <w:rsid w:val="000C524A"/>
    <w:rsid w:val="000D308A"/>
    <w:rsid w:val="000F672F"/>
    <w:rsid w:val="00176230"/>
    <w:rsid w:val="001A2DE7"/>
    <w:rsid w:val="001B45AD"/>
    <w:rsid w:val="001C1A0A"/>
    <w:rsid w:val="001D40E0"/>
    <w:rsid w:val="00260847"/>
    <w:rsid w:val="00290A63"/>
    <w:rsid w:val="002938BB"/>
    <w:rsid w:val="002D5FF3"/>
    <w:rsid w:val="002D6446"/>
    <w:rsid w:val="00326119"/>
    <w:rsid w:val="00335C24"/>
    <w:rsid w:val="00337238"/>
    <w:rsid w:val="003440BC"/>
    <w:rsid w:val="0035012C"/>
    <w:rsid w:val="00351A3E"/>
    <w:rsid w:val="00361FB9"/>
    <w:rsid w:val="00376C1F"/>
    <w:rsid w:val="003A299A"/>
    <w:rsid w:val="003B0548"/>
    <w:rsid w:val="003C00B8"/>
    <w:rsid w:val="003D10C3"/>
    <w:rsid w:val="00415CAD"/>
    <w:rsid w:val="004759E2"/>
    <w:rsid w:val="00477F64"/>
    <w:rsid w:val="0048758E"/>
    <w:rsid w:val="00487D87"/>
    <w:rsid w:val="0049279E"/>
    <w:rsid w:val="00494849"/>
    <w:rsid w:val="004B319C"/>
    <w:rsid w:val="004C1E84"/>
    <w:rsid w:val="004F048B"/>
    <w:rsid w:val="004F791E"/>
    <w:rsid w:val="005548F2"/>
    <w:rsid w:val="005639A7"/>
    <w:rsid w:val="00567740"/>
    <w:rsid w:val="0057753E"/>
    <w:rsid w:val="005801A5"/>
    <w:rsid w:val="00630FEB"/>
    <w:rsid w:val="00664BE5"/>
    <w:rsid w:val="00667982"/>
    <w:rsid w:val="00681C52"/>
    <w:rsid w:val="0068441A"/>
    <w:rsid w:val="006D49A9"/>
    <w:rsid w:val="006F0E5B"/>
    <w:rsid w:val="00704EB2"/>
    <w:rsid w:val="00711102"/>
    <w:rsid w:val="007B0602"/>
    <w:rsid w:val="007F669D"/>
    <w:rsid w:val="00864C9B"/>
    <w:rsid w:val="008B743B"/>
    <w:rsid w:val="008D1FBA"/>
    <w:rsid w:val="00937FCE"/>
    <w:rsid w:val="00977EDA"/>
    <w:rsid w:val="009D4175"/>
    <w:rsid w:val="009D55F3"/>
    <w:rsid w:val="009F4C10"/>
    <w:rsid w:val="00A45D3B"/>
    <w:rsid w:val="00A46503"/>
    <w:rsid w:val="00A46D0F"/>
    <w:rsid w:val="00A57928"/>
    <w:rsid w:val="00A641CD"/>
    <w:rsid w:val="00A745C4"/>
    <w:rsid w:val="00A81D36"/>
    <w:rsid w:val="00AC3435"/>
    <w:rsid w:val="00AF4981"/>
    <w:rsid w:val="00B32A77"/>
    <w:rsid w:val="00B32C95"/>
    <w:rsid w:val="00B52A59"/>
    <w:rsid w:val="00B63546"/>
    <w:rsid w:val="00B76205"/>
    <w:rsid w:val="00BA4ACE"/>
    <w:rsid w:val="00BC16C6"/>
    <w:rsid w:val="00BF0B71"/>
    <w:rsid w:val="00C15DE7"/>
    <w:rsid w:val="00C40AD5"/>
    <w:rsid w:val="00C955C2"/>
    <w:rsid w:val="00CA02F4"/>
    <w:rsid w:val="00DB44BB"/>
    <w:rsid w:val="00DF3F47"/>
    <w:rsid w:val="00E315B8"/>
    <w:rsid w:val="00E55BB8"/>
    <w:rsid w:val="00E653D2"/>
    <w:rsid w:val="00E72C6E"/>
    <w:rsid w:val="00E846D3"/>
    <w:rsid w:val="00E850E6"/>
    <w:rsid w:val="00EC3884"/>
    <w:rsid w:val="00ED32AC"/>
    <w:rsid w:val="00ED49AB"/>
    <w:rsid w:val="00F11DF3"/>
    <w:rsid w:val="00F47D73"/>
    <w:rsid w:val="00F61B0C"/>
    <w:rsid w:val="00FA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03F7-A794-4925-8A49-196B1E2C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-project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103</cp:revision>
  <dcterms:created xsi:type="dcterms:W3CDTF">2021-03-27T13:40:00Z</dcterms:created>
  <dcterms:modified xsi:type="dcterms:W3CDTF">2021-04-14T23:33:00Z</dcterms:modified>
</cp:coreProperties>
</file>