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i w:val="0"/>
          <w:color w:val="1F4E79"/>
          <w:sz w:val="50"/>
        </w:rPr>
        <w:t>LWE 이미지 임베딩 공격</w:t>
        <w:br/>
      </w:r>
      <w:r>
        <w:rPr>
          <w:rFonts w:ascii="Noto Sans CJK KR" w:hAnsi="Noto Sans CJK KR" w:eastAsia="Noto Sans CJK KR"/>
          <w:b/>
          <w:i w:val="0"/>
          <w:sz w:val="40"/>
        </w:rPr>
        <w:t>전체 구현 플로우 상세 보고서</w:t>
      </w:r>
    </w:p>
    <w:p>
      <w:pPr>
        <w:jc w:val="center"/>
      </w:pPr>
      <w:r>
        <w:rPr>
          <w:rFonts w:ascii="Noto Sans CJK KR" w:hAnsi="Noto Sans CJK KR" w:eastAsia="Noto Sans CJK KR"/>
          <w:b w:val="0"/>
          <w:i/>
          <w:color w:val="5A5A5A"/>
          <w:sz w:val="23"/>
        </w:rPr>
        <w:t>Crypto Image Packet · RHIE · CNN Baseline · Column Transformer · Verification</w:t>
      </w:r>
    </w:p>
    <w:p>
      <w:pPr>
        <w:spacing w:after="80" w:before="0" w:line="259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AF3F8"/>
          </w:tcPr>
          <w:p>
            <w:r>
              <w:rPr>
                <w:rFonts w:ascii="Noto Sans CJK KR" w:hAnsi="Noto Sans CJK KR" w:eastAsia="Noto Sans CJK KR"/>
                <w:b/>
                <w:i w:val="0"/>
                <w:color w:val="1F4E79"/>
                <w:sz w:val="21"/>
              </w:rPr>
              <w:t>문서 목적</w:t>
            </w:r>
          </w:p>
          <w:p>
            <w:pPr>
              <w:spacing w:after="40" w:before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sz w:val="19"/>
              </w:rPr>
              <w:t>이 문서는 LWE 인스턴스 (A,b)를 이미지 또는 다채널 텐서로 임베딩하고, 모델이 이를 학습하여 secret support 및 secret value를 복구하는 구현 플로우를 정리한 개발 보고서다. 단순 아이디어 설명이 아니라 실제 코드 레포지토리 설계, 모듈 구성, 실험 순서, 검증 지표, 실패 분석까지 포함한다.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FF2CC"/>
          </w:tcPr>
          <w:p>
            <w:r>
              <w:rPr>
                <w:rFonts w:ascii="Noto Sans CJK KR" w:hAnsi="Noto Sans CJK KR" w:eastAsia="Noto Sans CJK KR"/>
                <w:b/>
                <w:i w:val="0"/>
                <w:color w:val="1F4E79"/>
                <w:sz w:val="21"/>
              </w:rPr>
              <w:t>핵심 기준</w:t>
            </w:r>
          </w:p>
          <w:p>
            <w:pPr>
              <w:spacing w:after="40" w:before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sz w:val="19"/>
              </w:rPr>
              <w:t>초기 구현은 BKZ-free raw LWE를 중심으로 한다. BKZ/LLL/Flatter는 주장이 아니라 optional branch 또는 ablation으로만 사용한다. 1차 성공 기준은 RHIE가 raw image와 phase image보다 secret support signal을 더 잘 드러내는지 확인하는 것이다.</w:t>
            </w:r>
          </w:p>
        </w:tc>
      </w:tr>
    </w:tbl>
    <w:p/>
    <w:p>
      <w:pPr>
        <w:spacing w:after="80" w:before="0" w:line="259" w:lineRule="auto"/>
        <w:jc w:val="center"/>
      </w:pPr>
      <w:r>
        <w:rPr>
          <w:rFonts w:ascii="Noto Sans CJK KR" w:hAnsi="Noto Sans CJK KR" w:eastAsia="Noto Sans CJK KR"/>
          <w:b w:val="0"/>
          <w:i/>
          <w:sz w:val="19"/>
        </w:rPr>
        <w:t>작성 버전: v1.0 / 대상: 연구 구현, 실험 관리, NeurIPS-style project planning</w:t>
      </w:r>
    </w:p>
    <w:p>
      <w:r>
        <w:br w:type="page"/>
      </w:r>
    </w:p>
    <w:p>
      <w:pPr>
        <w:pStyle w:val="Heading1"/>
        <w:spacing w:after="120" w:before="120" w:line="259" w:lineRule="auto"/>
      </w:pPr>
      <w:r>
        <w:rPr>
          <w:rFonts w:ascii="Noto Sans CJK KR" w:hAnsi="Noto Sans CJK KR" w:eastAsia="Noto Sans CJK KR"/>
          <w:b/>
          <w:i w:val="0"/>
          <w:color w:val="1F4E79"/>
          <w:sz w:val="32"/>
        </w:rPr>
        <w:t>목차</w:t>
      </w:r>
    </w:p>
    <w:p>
      <w:pPr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0"/>
        </w:rPr>
        <w:t>1. Executive Summary</w:t>
      </w:r>
    </w:p>
    <w:p>
      <w:pPr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0"/>
        </w:rPr>
        <w:t>2. 구현 목표와 범위</w:t>
      </w:r>
    </w:p>
    <w:p>
      <w:pPr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0"/>
        </w:rPr>
        <w:t>3. 전체 시스템 아키텍처</w:t>
      </w:r>
    </w:p>
    <w:p>
      <w:pPr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0"/>
        </w:rPr>
        <w:t>4. 권장 레포지토리 구조</w:t>
      </w:r>
    </w:p>
    <w:p>
      <w:pPr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0"/>
        </w:rPr>
        <w:t>5. 기본 LWE 설정과 파라미터</w:t>
      </w:r>
    </w:p>
    <w:p>
      <w:pPr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0"/>
        </w:rPr>
        <w:t>6. Stage 0: LWE Generator</w:t>
      </w:r>
    </w:p>
    <w:p>
      <w:pPr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0"/>
        </w:rPr>
        <w:t>7. Stage 1-3: Raw, Phase, RHIE Embedding</w:t>
      </w:r>
    </w:p>
    <w:p>
      <w:pPr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0"/>
        </w:rPr>
        <w:t>8. Stage 4-5: Gram View와 Crypto Image Packet</w:t>
      </w:r>
    </w:p>
    <w:p>
      <w:pPr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0"/>
        </w:rPr>
        <w:t>9. Stage 6-7: Dataset과 Augmentation</w:t>
      </w:r>
    </w:p>
    <w:p>
      <w:pPr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0"/>
        </w:rPr>
        <w:t>10. Stage 8-12: CNN, Loss, Metrics, Training, Evaluation</w:t>
      </w:r>
    </w:p>
    <w:p>
      <w:pPr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0"/>
        </w:rPr>
        <w:t>11. Stage 13: Residual Verification과 Candidate Search</w:t>
      </w:r>
    </w:p>
    <w:p>
      <w:pPr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0"/>
        </w:rPr>
        <w:t>12. Stage 14-16: Column Transformer, CIT-LWE, Value Head</w:t>
      </w:r>
    </w:p>
    <w:p>
      <w:pPr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0"/>
        </w:rPr>
        <w:t>13. Config 설계와 실행 명령</w:t>
      </w:r>
    </w:p>
    <w:p>
      <w:pPr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0"/>
        </w:rPr>
        <w:t>14. 실험 순서와 Ablation Matrix</w:t>
      </w:r>
    </w:p>
    <w:p>
      <w:pPr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0"/>
        </w:rPr>
        <w:t>15. Logging, Visualization, Failure Analysis</w:t>
      </w:r>
    </w:p>
    <w:p>
      <w:pPr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0"/>
        </w:rPr>
        <w:t>16. Optional BKZ Branch</w:t>
      </w:r>
    </w:p>
    <w:p>
      <w:pPr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0"/>
        </w:rPr>
        <w:t>17. MVP 성공 기준과 논문화 기준</w:t>
      </w:r>
    </w:p>
    <w:p>
      <w:pPr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0"/>
        </w:rPr>
        <w:t>18. 구현 체크리스트</w:t>
      </w:r>
    </w:p>
    <w:p>
      <w:pPr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0"/>
        </w:rPr>
        <w:t>부록 A. 핵심 코드 스니펫</w:t>
      </w:r>
    </w:p>
    <w:p>
      <w:pPr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0"/>
        </w:rPr>
        <w:t>부록 B. 보고서용 표준 문장</w:t>
      </w:r>
    </w:p>
    <w:p>
      <w:r>
        <w:br w:type="page"/>
      </w:r>
    </w:p>
    <w:p>
      <w:pPr>
        <w:pStyle w:val="Heading1"/>
        <w:spacing w:after="120" w:before="120" w:line="259" w:lineRule="auto"/>
      </w:pPr>
      <w:r>
        <w:rPr>
          <w:rFonts w:ascii="Noto Sans CJK KR" w:hAnsi="Noto Sans CJK KR" w:eastAsia="Noto Sans CJK KR"/>
          <w:b/>
          <w:i w:val="0"/>
          <w:color w:val="1F4E79"/>
          <w:sz w:val="32"/>
        </w:rPr>
        <w:t>1. Executive Summary</w:t>
      </w:r>
    </w:p>
    <w:p>
      <w:pPr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본 구현의 목표는 LWE 인스턴스 (A,b)를 이미지 또는 다채널 텐서로 변환하고, 신경망이 이를 학습하여 sparse secret의 support 및 value를 복구하도록 하는 것이다. 전체 연구는 “행렬을 단순히 그림처럼 칠한다”가 아니라, LWE의 modular arithmetic과 coordinate-wise secret hypothesis를 반영한 Crypto Image Packet을 설계하는 데 초점을 둔다.</w:t>
      </w:r>
    </w:p>
    <w:p>
      <w:pPr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특히 본 구현의 중심 embedding은 RHIE, 즉 Residual-Hypothesis Image Embedding이다. RHIE는 각 coordinate j에 대해 “s_j가 secret에 포함된다고 가정하면 b에서 A_j를 제거한 residual이 어떻게 보이는가?”를 이미지로 만든다. 이는 모델에게 secret recovery 문제를 직접적으로 드러내는 방식이다.</w:t>
      </w:r>
    </w:p>
    <w:p>
      <w:pPr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초기 실험은 반드시 저차원 sparse binary LWE에서 시작한다. 모델은 거대한 transformer가 아니라 Simple CNN부터 구현한다. 목표는 성능 최고점이 아니라 RHIE가 raw image 및 phase image보다 support signal을 더 잘 드러내는지 검증하는 것이다.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2592"/>
            <w:shd w:fill="1F4E79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구분</w:t>
            </w:r>
          </w:p>
        </w:tc>
        <w:tc>
          <w:tcPr>
            <w:tcW w:type="dxa" w:w="7776"/>
            <w:shd w:fill="1F4E79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결정 사항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주 입력</w:t>
            </w:r>
          </w:p>
        </w:tc>
        <w:tc>
          <w:tcPr>
            <w:tcW w:type="dxa" w:w="7776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raw LWE instance (A,b)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주 전처리</w:t>
            </w:r>
          </w:p>
        </w:tc>
        <w:tc>
          <w:tcPr>
            <w:tcW w:type="dxa" w:w="7776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BKZ-free. BKZ는 optional branch/ablation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핵심 표현</w:t>
            </w:r>
          </w:p>
        </w:tc>
        <w:tc>
          <w:tcPr>
            <w:tcW w:type="dxa" w:w="7776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Crypto Image Packet: raw, phase, RHIE, Gram, metadata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핵심 novelty</w:t>
            </w:r>
          </w:p>
        </w:tc>
        <w:tc>
          <w:tcPr>
            <w:tcW w:type="dxa" w:w="7776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Residual-Hypothesis Image Embedding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초기 모델</w:t>
            </w:r>
          </w:p>
        </w:tc>
        <w:tc>
          <w:tcPr>
            <w:tcW w:type="dxa" w:w="7776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Simple CNN with row pooling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확장 모델</w:t>
            </w:r>
          </w:p>
        </w:tc>
        <w:tc>
          <w:tcPr>
            <w:tcW w:type="dxa" w:w="7776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Column-aware Transformer / CIT-LWE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주 지표</w:t>
            </w:r>
          </w:p>
        </w:tc>
        <w:tc>
          <w:tcPr>
            <w:tcW w:type="dxa" w:w="7776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top-h recall, exact support, verification exact recovery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1차 성공 조건</w:t>
            </w:r>
          </w:p>
        </w:tc>
        <w:tc>
          <w:tcPr>
            <w:tcW w:type="dxa" w:w="7776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RHIE CNN &gt; Raw CNN, RHIE CNN &gt; Phase CNN, RHIE &gt; random baseline</w:t>
            </w:r>
          </w:p>
        </w:tc>
      </w:tr>
    </w:tbl>
    <w:p/>
    <w:p>
      <w:pPr>
        <w:pStyle w:val="Heading1"/>
        <w:spacing w:after="120" w:before="120" w:line="259" w:lineRule="auto"/>
      </w:pPr>
      <w:r>
        <w:rPr>
          <w:rFonts w:ascii="Noto Sans CJK KR" w:hAnsi="Noto Sans CJK KR" w:eastAsia="Noto Sans CJK KR"/>
          <w:b/>
          <w:i w:val="0"/>
          <w:color w:val="1F4E79"/>
          <w:sz w:val="32"/>
        </w:rPr>
        <w:t>2. 구현 목표와 범위</w:t>
      </w:r>
    </w:p>
    <w:p>
      <w:pPr>
        <w:pStyle w:val="Heading2"/>
        <w:spacing w:after="120" w:before="120" w:line="259" w:lineRule="auto"/>
      </w:pPr>
      <w:r>
        <w:rPr>
          <w:rFonts w:ascii="Noto Sans CJK KR" w:hAnsi="Noto Sans CJK KR" w:eastAsia="Noto Sans CJK KR"/>
          <w:b/>
          <w:i w:val="0"/>
          <w:color w:val="2E74B5"/>
          <w:sz w:val="26"/>
        </w:rPr>
        <w:t>2.1 구현 목표</w:t>
      </w:r>
    </w:p>
    <w:p>
      <w:pPr>
        <w:pStyle w:val="ListNumber"/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0"/>
        </w:rPr>
        <w:t>정확한 LWE generator를 구현하고 modular arithmetic sanity check를 통과시킨다.</w:t>
      </w:r>
    </w:p>
    <w:p>
      <w:pPr>
        <w:pStyle w:val="ListNumber"/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0"/>
        </w:rPr>
        <w:t>raw image, phase image, RHIE, Gram interaction view를 독립 모듈로 구현한다.</w:t>
      </w:r>
    </w:p>
    <w:p>
      <w:pPr>
        <w:pStyle w:val="ListNumber"/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0"/>
        </w:rPr>
        <w:t>Simple CNN baseline으로 RHIE가 support signal을 갖는지 검증한다.</w:t>
      </w:r>
    </w:p>
    <w:p>
      <w:pPr>
        <w:pStyle w:val="ListNumber"/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0"/>
        </w:rPr>
        <w:t>top-k candidate support를 residual verification으로 후처리하여 exact support recovery를 측정한다.</w:t>
      </w:r>
    </w:p>
    <w:p>
      <w:pPr>
        <w:pStyle w:val="ListNumber"/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0"/>
        </w:rPr>
        <w:t>이후 column-aware transformer와 multi-branch CIT-LWE로 확장한다.</w:t>
      </w:r>
    </w:p>
    <w:p>
      <w:pPr>
        <w:pStyle w:val="Heading2"/>
        <w:spacing w:after="120" w:before="120" w:line="259" w:lineRule="auto"/>
      </w:pPr>
      <w:r>
        <w:rPr>
          <w:rFonts w:ascii="Noto Sans CJK KR" w:hAnsi="Noto Sans CJK KR" w:eastAsia="Noto Sans CJK KR"/>
          <w:b/>
          <w:i w:val="0"/>
          <w:color w:val="2E74B5"/>
          <w:sz w:val="26"/>
        </w:rPr>
        <w:t>2.2 범위 제한</w:t>
      </w:r>
    </w:p>
    <w:p>
      <w:pPr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초기 구현은 sparse binary secret만 대상으로 한다. ternary, bounded small secret, narrow Gaussian secret은 binary 실험에서 RHIE signal이 확인된 뒤 확장한다. 또한 처음부터 BKZ를 넣지 않는다. BKZ를 중심에 두면 representation learning의 기여가 흐려지므로, 주 실험은 raw (A,b) 기반으로 유지한다.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448"/>
            <w:shd w:fill="1F4E79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범위 항목</w:t>
            </w:r>
          </w:p>
        </w:tc>
        <w:tc>
          <w:tcPr>
            <w:tcW w:type="dxa" w:w="3744"/>
            <w:shd w:fill="1F4E79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초기 구현</w:t>
            </w:r>
          </w:p>
        </w:tc>
        <w:tc>
          <w:tcPr>
            <w:tcW w:type="dxa" w:w="4032"/>
            <w:shd w:fill="1F4E79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후순위 확장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secret type</w:t>
            </w:r>
          </w:p>
        </w:tc>
        <w:tc>
          <w:tcPr>
            <w:tcW w:type="dxa" w:w="374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sparse binary</w:t>
            </w:r>
          </w:p>
        </w:tc>
        <w:tc>
          <w:tcPr>
            <w:tcW w:type="dxa" w:w="403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sparse ternary, bounded, narrow Gaussian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dimension</w:t>
            </w:r>
          </w:p>
        </w:tc>
        <w:tc>
          <w:tcPr>
            <w:tcW w:type="dxa" w:w="374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n=32, 64</w:t>
            </w:r>
          </w:p>
        </w:tc>
        <w:tc>
          <w:tcPr>
            <w:tcW w:type="dxa" w:w="403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n=128 이상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sample count</w:t>
            </w:r>
          </w:p>
        </w:tc>
        <w:tc>
          <w:tcPr>
            <w:tcW w:type="dxa" w:w="374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m=8n 또는 16n</w:t>
            </w:r>
          </w:p>
        </w:tc>
        <w:tc>
          <w:tcPr>
            <w:tcW w:type="dxa" w:w="403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sample-limited, large m sweep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modulus</w:t>
            </w:r>
          </w:p>
        </w:tc>
        <w:tc>
          <w:tcPr>
            <w:tcW w:type="dxa" w:w="374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q=257</w:t>
            </w:r>
          </w:p>
        </w:tc>
        <w:tc>
          <w:tcPr>
            <w:tcW w:type="dxa" w:w="403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q=769, 12289, q shift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noise</w:t>
            </w:r>
          </w:p>
        </w:tc>
        <w:tc>
          <w:tcPr>
            <w:tcW w:type="dxa" w:w="374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uniform {-1,0,1}</w:t>
            </w:r>
          </w:p>
        </w:tc>
        <w:tc>
          <w:tcPr>
            <w:tcW w:type="dxa" w:w="403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larger bound, discrete Gaussian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model</w:t>
            </w:r>
          </w:p>
        </w:tc>
        <w:tc>
          <w:tcPr>
            <w:tcW w:type="dxa" w:w="374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Simple CNN</w:t>
            </w:r>
          </w:p>
        </w:tc>
        <w:tc>
          <w:tcPr>
            <w:tcW w:type="dxa" w:w="403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Column Transformer, multi-branch CIT-LWE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preprocessing</w:t>
            </w:r>
          </w:p>
        </w:tc>
        <w:tc>
          <w:tcPr>
            <w:tcW w:type="dxa" w:w="374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none</w:t>
            </w:r>
          </w:p>
        </w:tc>
        <w:tc>
          <w:tcPr>
            <w:tcW w:type="dxa" w:w="403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optional BKZ/LLL branch</w:t>
            </w:r>
          </w:p>
        </w:tc>
      </w:tr>
    </w:tbl>
    <w:p/>
    <w:p>
      <w:pPr>
        <w:pStyle w:val="Heading1"/>
        <w:spacing w:after="120" w:before="120" w:line="259" w:lineRule="auto"/>
      </w:pPr>
      <w:r>
        <w:rPr>
          <w:rFonts w:ascii="Noto Sans CJK KR" w:hAnsi="Noto Sans CJK KR" w:eastAsia="Noto Sans CJK KR"/>
          <w:b/>
          <w:i w:val="0"/>
          <w:color w:val="1F4E79"/>
          <w:sz w:val="32"/>
        </w:rPr>
        <w:t>3. 전체 시스템 아키텍처</w:t>
      </w:r>
    </w:p>
    <w:p>
      <w:pPr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전체 구현은 LWE generator, embedding builder, dataset sampler, model, training loop, evaluation, attack verification의 7개 블록으로 나뉜다. 이 중 연구 기여의 핵심은 embedding builder와 verification-coupled recovery에 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9065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lementation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906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259" w:lineRule="auto"/>
        <w:jc w:val="center"/>
      </w:pPr>
      <w:r>
        <w:rPr>
          <w:rFonts w:ascii="Noto Sans CJK KR" w:hAnsi="Noto Sans CJK KR" w:eastAsia="Noto Sans CJK KR"/>
          <w:b w:val="0"/>
          <w:i/>
          <w:color w:val="646464"/>
          <w:sz w:val="17"/>
        </w:rPr>
        <w:t>그림 1. 구현 전체 플로우. 주 경로는 BKZ-free raw LWE에서 시작해 RHIE로 support candidate를 줄이고 residual verification으로 복구한다.</w:t>
      </w:r>
    </w:p>
    <w:p>
      <w:pPr>
        <w:pStyle w:val="Heading2"/>
        <w:spacing w:after="120" w:before="120" w:line="259" w:lineRule="auto"/>
      </w:pPr>
      <w:r>
        <w:rPr>
          <w:rFonts w:ascii="Noto Sans CJK KR" w:hAnsi="Noto Sans CJK KR" w:eastAsia="Noto Sans CJK KR"/>
          <w:b/>
          <w:i w:val="0"/>
          <w:color w:val="2E74B5"/>
          <w:sz w:val="26"/>
        </w:rPr>
        <w:t>3.1 데이터 흐름</w:t>
      </w:r>
    </w:p>
    <w:p>
      <w:pPr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학습 중에는 매 step마다 새로운 LWE batch를 생성한다. Synthetic data이므로 디스크에 저장할 필요가 없다. 생성된 A,b,s,e 중 모델에는 A,b에서 만든 image packet만 입력하고, label로는 y_support = 1[s_j != 0]를 사용한다.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A, b, s, e = generate_lwe_batch(...)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packet = build_crypto_image_packet(A, b, q, ...)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y_support = (s != 0).float()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logits = model(packet["rhie"])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loss = support_bce_loss(logits, y_support, n, h)</w:t>
      </w:r>
    </w:p>
    <w:p>
      <w:pPr>
        <w:spacing w:after="80" w:before="0" w:line="259" w:lineRule="auto"/>
      </w:pPr>
    </w:p>
    <w:p>
      <w:pPr>
        <w:pStyle w:val="Heading2"/>
        <w:spacing w:after="120" w:before="120" w:line="259" w:lineRule="auto"/>
      </w:pPr>
      <w:r>
        <w:rPr>
          <w:rFonts w:ascii="Noto Sans CJK KR" w:hAnsi="Noto Sans CJK KR" w:eastAsia="Noto Sans CJK KR"/>
          <w:b/>
          <w:i w:val="0"/>
          <w:color w:val="2E74B5"/>
          <w:sz w:val="26"/>
        </w:rPr>
        <w:t>3.2 공격 흐름</w:t>
      </w:r>
    </w:p>
    <w:p>
      <w:pPr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추론 단계에서는 모델이 coordinate별 support probability를 출력한다. 상위 k개 coordinate만 후보로 남기고, 그 안에서 h개 조합을 residual score로 검증한다. 이 방식은 전체 조합 공간을 크게 줄인다.</w:t>
      </w:r>
    </w:p>
    <w:p>
      <w:pPr>
        <w:spacing w:after="120" w:before="0" w:line="259" w:lineRule="auto"/>
        <w:jc w:val="center"/>
      </w:pPr>
      <w:r>
        <w:rPr>
          <w:rFonts w:ascii="Cambria Math" w:hAnsi="Cambria Math" w:eastAsia="Cambria Math"/>
          <w:b w:val="0"/>
          <w:i/>
          <w:sz w:val="22"/>
        </w:rPr>
        <w:t>전체 조합: C(n,h),    모델 후처리 조합: C(k,h),    k &lt;&lt; n</w:t>
      </w:r>
    </w:p>
    <w:p>
      <w:pPr>
        <w:pStyle w:val="Heading1"/>
        <w:spacing w:after="120" w:before="120" w:line="259" w:lineRule="auto"/>
      </w:pPr>
      <w:r>
        <w:rPr>
          <w:rFonts w:ascii="Noto Sans CJK KR" w:hAnsi="Noto Sans CJK KR" w:eastAsia="Noto Sans CJK KR"/>
          <w:b/>
          <w:i w:val="0"/>
          <w:color w:val="1F4E79"/>
          <w:sz w:val="32"/>
        </w:rPr>
        <w:t>4. 권장 레포지토리 구조</w:t>
      </w:r>
    </w:p>
    <w:p>
      <w:pPr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레포지토리는 데이터 생성, embedding, model, training, attack verification을 명확히 분리한다. 이 구조는 ablation 실험을 쉽게 하고, 나중에 raw/phase/RHIE/Gram view를 독립적으로 비교할 수 있게 해준다.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lwe-image-attack/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configs/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base.yaml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cnn_raw_binary.yaml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cnn_phase_binary.yaml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cnn_rhie_binary.yaml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transformer_rhie_binary.yaml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rhie_gram_binary.yaml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ternary_rhie.yaml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src/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lwe/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modular.py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secret.py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noise.py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generator.py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embeddings/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raw.py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phase.py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rhie.py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gram.py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packet.py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data/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dataset.py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augment.py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models/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cnn.py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column_transformer.py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cit_lwe.py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heads.py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training/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losses.py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metrics.py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trainer.py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scheduler.py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attack/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verify.py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recover.py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beam_search.py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utils/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seed.py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checkpoint.py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logging.py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visualization.py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train.py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evaluate.py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attack_eval.py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visualize_packet.py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notebooks/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00_generator_sanity_check.ipynb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01_visualize_crypto_image_packet.ipynb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02_rhie_signal_debug.ipynb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03_failure_analysis.ipynb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scripts/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run_raw_cnn.sh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run_phase_cnn.sh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run_rhie_cnn.sh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run_rhie_transformer.sh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run_ablation.sh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outputs/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checkpoints/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logs/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figures/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tables/</w:t>
      </w:r>
    </w:p>
    <w:p>
      <w:pPr>
        <w:spacing w:after="80" w:before="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448"/>
            <w:shd w:fill="1F4E79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폴더</w:t>
            </w:r>
          </w:p>
        </w:tc>
        <w:tc>
          <w:tcPr>
            <w:tcW w:type="dxa" w:w="5472"/>
            <w:shd w:fill="1F4E79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역할</w:t>
            </w:r>
          </w:p>
        </w:tc>
        <w:tc>
          <w:tcPr>
            <w:tcW w:type="dxa" w:w="2160"/>
            <w:shd w:fill="1F4E79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초기 중요도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src/lwe</w:t>
            </w:r>
          </w:p>
        </w:tc>
        <w:tc>
          <w:tcPr>
            <w:tcW w:type="dxa" w:w="547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LWE 생성, secret/noise sampling, modular helper</w:t>
            </w:r>
          </w:p>
        </w:tc>
        <w:tc>
          <w:tcPr>
            <w:tcW w:type="dxa" w:w="216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필수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src/embeddings</w:t>
            </w:r>
          </w:p>
        </w:tc>
        <w:tc>
          <w:tcPr>
            <w:tcW w:type="dxa" w:w="547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raw/phase/RHIE/Gram 및 packet builder</w:t>
            </w:r>
          </w:p>
        </w:tc>
        <w:tc>
          <w:tcPr>
            <w:tcW w:type="dxa" w:w="216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필수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src/data</w:t>
            </w:r>
          </w:p>
        </w:tc>
        <w:tc>
          <w:tcPr>
            <w:tcW w:type="dxa" w:w="547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on-the-fly batch sampler와 augmentation</w:t>
            </w:r>
          </w:p>
        </w:tc>
        <w:tc>
          <w:tcPr>
            <w:tcW w:type="dxa" w:w="216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필수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src/models</w:t>
            </w:r>
          </w:p>
        </w:tc>
        <w:tc>
          <w:tcPr>
            <w:tcW w:type="dxa" w:w="547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CNN baseline, column transformer, CIT-LWE</w:t>
            </w:r>
          </w:p>
        </w:tc>
        <w:tc>
          <w:tcPr>
            <w:tcW w:type="dxa" w:w="216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필수/확장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src/training</w:t>
            </w:r>
          </w:p>
        </w:tc>
        <w:tc>
          <w:tcPr>
            <w:tcW w:type="dxa" w:w="547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loss, metric, trainer, scheduler</w:t>
            </w:r>
          </w:p>
        </w:tc>
        <w:tc>
          <w:tcPr>
            <w:tcW w:type="dxa" w:w="216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필수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src/attack</w:t>
            </w:r>
          </w:p>
        </w:tc>
        <w:tc>
          <w:tcPr>
            <w:tcW w:type="dxa" w:w="547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residual verification, recovery, beam search</w:t>
            </w:r>
          </w:p>
        </w:tc>
        <w:tc>
          <w:tcPr>
            <w:tcW w:type="dxa" w:w="216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필수/확장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notebooks</w:t>
            </w:r>
          </w:p>
        </w:tc>
        <w:tc>
          <w:tcPr>
            <w:tcW w:type="dxa" w:w="547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sanity check, 시각화, failure analysis</w:t>
            </w:r>
          </w:p>
        </w:tc>
        <w:tc>
          <w:tcPr>
            <w:tcW w:type="dxa" w:w="216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권장</w:t>
            </w:r>
          </w:p>
        </w:tc>
      </w:tr>
    </w:tbl>
    <w:p/>
    <w:p>
      <w:pPr>
        <w:pStyle w:val="Heading1"/>
        <w:spacing w:after="120" w:before="120" w:line="259" w:lineRule="auto"/>
      </w:pPr>
      <w:r>
        <w:rPr>
          <w:rFonts w:ascii="Noto Sans CJK KR" w:hAnsi="Noto Sans CJK KR" w:eastAsia="Noto Sans CJK KR"/>
          <w:b/>
          <w:i w:val="0"/>
          <w:color w:val="1F4E79"/>
          <w:sz w:val="32"/>
        </w:rPr>
        <w:t>5. 기본 LWE 설정과 파라미터</w:t>
      </w:r>
    </w:p>
    <w:p>
      <w:pPr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기본 LWE는 b = As + e mod q 형태로 생성한다. 여기서 A는 공개 행렬, s는 sparse secret, e는 작은 error, b는 공개 벡터다. 배치 단위 shape은 구현 전체에서 통일해야 한다.</w:t>
      </w:r>
    </w:p>
    <w:p>
      <w:pPr>
        <w:spacing w:after="120" w:before="0" w:line="259" w:lineRule="auto"/>
        <w:jc w:val="center"/>
      </w:pPr>
      <w:r>
        <w:rPr>
          <w:rFonts w:ascii="Cambria Math" w:hAnsi="Cambria Math" w:eastAsia="Cambria Math"/>
          <w:b w:val="0"/>
          <w:i/>
          <w:sz w:val="22"/>
        </w:rPr>
        <w:t>b_i = &lt;a_i, s&gt; + e_i  (mod q),    i=1,...,m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1728"/>
            <w:shd w:fill="1F4E79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Tensor</w:t>
            </w:r>
          </w:p>
        </w:tc>
        <w:tc>
          <w:tcPr>
            <w:tcW w:type="dxa" w:w="2304"/>
            <w:shd w:fill="1F4E79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Shape</w:t>
            </w:r>
          </w:p>
        </w:tc>
        <w:tc>
          <w:tcPr>
            <w:tcW w:type="dxa" w:w="6048"/>
            <w:shd w:fill="1F4E79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의미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A</w:t>
            </w:r>
          </w:p>
        </w:tc>
        <w:tc>
          <w:tcPr>
            <w:tcW w:type="dxa" w:w="230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[B, M, N]</w:t>
            </w:r>
          </w:p>
        </w:tc>
        <w:tc>
          <w:tcPr>
            <w:tcW w:type="dxa" w:w="604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공개 LWE 행렬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s</w:t>
            </w:r>
          </w:p>
        </w:tc>
        <w:tc>
          <w:tcPr>
            <w:tcW w:type="dxa" w:w="230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[B, N]</w:t>
            </w:r>
          </w:p>
        </w:tc>
        <w:tc>
          <w:tcPr>
            <w:tcW w:type="dxa" w:w="604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secret vector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e</w:t>
            </w:r>
          </w:p>
        </w:tc>
        <w:tc>
          <w:tcPr>
            <w:tcW w:type="dxa" w:w="230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[B, M]</w:t>
            </w:r>
          </w:p>
        </w:tc>
        <w:tc>
          <w:tcPr>
            <w:tcW w:type="dxa" w:w="604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작은 error vector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b</w:t>
            </w:r>
          </w:p>
        </w:tc>
        <w:tc>
          <w:tcPr>
            <w:tcW w:type="dxa" w:w="230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[B, M]</w:t>
            </w:r>
          </w:p>
        </w:tc>
        <w:tc>
          <w:tcPr>
            <w:tcW w:type="dxa" w:w="604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공개 output vector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y_support</w:t>
            </w:r>
          </w:p>
        </w:tc>
        <w:tc>
          <w:tcPr>
            <w:tcW w:type="dxa" w:w="230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[B, N]</w:t>
            </w:r>
          </w:p>
        </w:tc>
        <w:tc>
          <w:tcPr>
            <w:tcW w:type="dxa" w:w="604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1[s_j != 0]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RHIE</w:t>
            </w:r>
          </w:p>
        </w:tc>
        <w:tc>
          <w:tcPr>
            <w:tcW w:type="dxa" w:w="230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[B, C, M, N]</w:t>
            </w:r>
          </w:p>
        </w:tc>
        <w:tc>
          <w:tcPr>
            <w:tcW w:type="dxa" w:w="604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coordinate-wise residual hypothesis image</w:t>
            </w:r>
          </w:p>
        </w:tc>
      </w:tr>
    </w:tbl>
    <w:p/>
    <w:p>
      <w:pPr>
        <w:pStyle w:val="Heading2"/>
        <w:spacing w:after="120" w:before="120" w:line="259" w:lineRule="auto"/>
      </w:pPr>
      <w:r>
        <w:rPr>
          <w:rFonts w:ascii="Noto Sans CJK KR" w:hAnsi="Noto Sans CJK KR" w:eastAsia="Noto Sans CJK KR"/>
          <w:b/>
          <w:i w:val="0"/>
          <w:color w:val="2E74B5"/>
          <w:sz w:val="26"/>
        </w:rPr>
        <w:t>5.1 첫 실험 파라미터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n: 32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m: 256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q: 257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h: 4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secret_type: sparse_binary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noise_type: uniform_small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noise_bound: 1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batch_size: 128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steps: 5000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embedding: RHIE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model: SimpleLWEImageCNN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metric: top_h_recall</w:t>
      </w:r>
    </w:p>
    <w:p>
      <w:pPr>
        <w:spacing w:after="80" w:before="0" w:line="259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2F0D9"/>
          </w:tcPr>
          <w:p>
            <w:r>
              <w:rPr>
                <w:rFonts w:ascii="Noto Sans CJK KR" w:hAnsi="Noto Sans CJK KR" w:eastAsia="Noto Sans CJK KR"/>
                <w:b/>
                <w:i w:val="0"/>
                <w:color w:val="1F4E79"/>
                <w:sz w:val="21"/>
              </w:rPr>
              <w:t>초기 파라미터 선택 이유</w:t>
            </w:r>
          </w:p>
          <w:p>
            <w:pPr>
              <w:spacing w:after="40" w:before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sz w:val="19"/>
              </w:rPr>
              <w:t>n=32, h=4, q=257, noise_bound=1은 RHIE의 기본 signal을 확인하기 위한 최소 세팅이다. 이 세팅에서 random top-h recall은 h/n = 0.125이므로, RHIE CNN이 0.20 이상을 안정적으로 넘는지 먼저 확인한다.</w:t>
            </w:r>
          </w:p>
        </w:tc>
      </w:tr>
    </w:tbl>
    <w:p/>
    <w:p>
      <w:pPr>
        <w:pStyle w:val="Heading1"/>
        <w:spacing w:after="120" w:before="120" w:line="259" w:lineRule="auto"/>
      </w:pPr>
      <w:r>
        <w:rPr>
          <w:rFonts w:ascii="Noto Sans CJK KR" w:hAnsi="Noto Sans CJK KR" w:eastAsia="Noto Sans CJK KR"/>
          <w:b/>
          <w:i w:val="0"/>
          <w:color w:val="1F4E79"/>
          <w:sz w:val="32"/>
        </w:rPr>
        <w:t>6. Stage 0: LWE Generator</w:t>
      </w:r>
    </w:p>
    <w:p>
      <w:pPr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LWE generator는 전체 구현의 기반이다. 여기서 오류가 있으면 embedding이나 모델 성능이 아무리 좋아 보여도 결과를 신뢰할 수 없다. 따라서 center_mod, secret sampler, noise sampler, b=As+e mod q sanity check를 반드시 먼저 구현한다.</w:t>
      </w:r>
    </w:p>
    <w:p>
      <w:pPr>
        <w:pStyle w:val="Heading2"/>
        <w:spacing w:after="120" w:before="120" w:line="259" w:lineRule="auto"/>
      </w:pPr>
      <w:r>
        <w:rPr>
          <w:rFonts w:ascii="Noto Sans CJK KR" w:hAnsi="Noto Sans CJK KR" w:eastAsia="Noto Sans CJK KR"/>
          <w:b/>
          <w:i w:val="0"/>
          <w:color w:val="2E74B5"/>
          <w:sz w:val="26"/>
        </w:rPr>
        <w:t>6.1 modular.py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import torch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def center_mod(x: torch.Tensor, q: int) -&gt; torch.Tensor: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"""Convert x mod q into centered representative."""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return ((x + q // 2) % q) - q // 2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def normalize_centered(x: torch.Tensor, q: int) -&gt; torch.Tensor: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"""Normalize centered modular values into roughly [-1, 1]."""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return center_mod(x, q).float() / (q / 2)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def mod_q(x: torch.Tensor, q: int) -&gt; torch.Tensor: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return x % q</w:t>
      </w:r>
    </w:p>
    <w:p>
      <w:pPr>
        <w:spacing w:after="80" w:before="0" w:line="259" w:lineRule="auto"/>
      </w:pPr>
    </w:p>
    <w:p>
      <w:pPr>
        <w:pStyle w:val="Heading2"/>
        <w:spacing w:after="120" w:before="120" w:line="259" w:lineRule="auto"/>
      </w:pPr>
      <w:r>
        <w:rPr>
          <w:rFonts w:ascii="Noto Sans CJK KR" w:hAnsi="Noto Sans CJK KR" w:eastAsia="Noto Sans CJK KR"/>
          <w:b/>
          <w:i w:val="0"/>
          <w:color w:val="2E74B5"/>
          <w:sz w:val="26"/>
        </w:rPr>
        <w:t>6.2 secret.py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import torch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def sample_sparse_binary_secret(batch_size: int, n: int, h: int, device):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"""Sample sparse binary secret s in {0,1}^n with Hamming weight h."""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s = torch.zeros(batch_size, n, dtype=torch.long, device=device)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for b in range(batch_size):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idx = torch.randperm(n, device=device)[:h]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s[b, idx] = 1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return s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def sample_sparse_ternary_secret(batch_size: int, n: int, h: int, device):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"""Optional extension: sample sparse ternary secret in {-1,0,1}^n."""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s = torch.zeros(batch_size, n, dtype=torch.long, device=device)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for b in range(batch_size):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idx = torch.randperm(n, device=device)[:h]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signs = torch.randint(0, 2, (h,), device=device) * 2 - 1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s[b, idx] = signs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return s</w:t>
      </w:r>
    </w:p>
    <w:p>
      <w:pPr>
        <w:spacing w:after="80" w:before="0" w:line="259" w:lineRule="auto"/>
      </w:pPr>
    </w:p>
    <w:p>
      <w:pPr>
        <w:pStyle w:val="Heading2"/>
        <w:spacing w:after="120" w:before="120" w:line="259" w:lineRule="auto"/>
      </w:pPr>
      <w:r>
        <w:rPr>
          <w:rFonts w:ascii="Noto Sans CJK KR" w:hAnsi="Noto Sans CJK KR" w:eastAsia="Noto Sans CJK KR"/>
          <w:b/>
          <w:i w:val="0"/>
          <w:color w:val="2E74B5"/>
          <w:sz w:val="26"/>
        </w:rPr>
        <w:t>6.3 noise.py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import torch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def sample_uniform_small_error(batch_size: int, m: int, bound: int, device):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"""Sample e_i uniformly from {-bound, ..., bound}."""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return torch.randint(-bound, bound + 1, (batch_size, m), device=device)</w:t>
      </w:r>
    </w:p>
    <w:p>
      <w:pPr>
        <w:spacing w:after="80" w:before="0" w:line="259" w:lineRule="auto"/>
      </w:pPr>
    </w:p>
    <w:p>
      <w:pPr>
        <w:pStyle w:val="Heading2"/>
        <w:spacing w:after="120" w:before="120" w:line="259" w:lineRule="auto"/>
      </w:pPr>
      <w:r>
        <w:rPr>
          <w:rFonts w:ascii="Noto Sans CJK KR" w:hAnsi="Noto Sans CJK KR" w:eastAsia="Noto Sans CJK KR"/>
          <w:b/>
          <w:i w:val="0"/>
          <w:color w:val="2E74B5"/>
          <w:sz w:val="26"/>
        </w:rPr>
        <w:t>6.4 generator.py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import torch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from .secret import sample_sparse_binary_secret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from .noise import sample_uniform_small_error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def generate_lwe_batch(batch_size: int, n: int, m: int, q: int,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               h: int, noise_bound: int, device):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A = torch.randint(0, q, (batch_size, m, n), dtype=torch.long, device=device)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s = sample_sparse_binary_secret(batch_size, n, h, device)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e = sample_uniform_small_error(batch_size, m, noise_bound, device)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As = torch.einsum("bmn,bn-&gt;bm", A, s)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b = (As + e) % q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return A, b, s, e</w:t>
      </w:r>
    </w:p>
    <w:p>
      <w:pPr>
        <w:spacing w:after="80" w:before="0" w:line="259" w:lineRule="auto"/>
      </w:pPr>
    </w:p>
    <w:p>
      <w:pPr>
        <w:pStyle w:val="Heading2"/>
        <w:spacing w:after="120" w:before="120" w:line="259" w:lineRule="auto"/>
      </w:pPr>
      <w:r>
        <w:rPr>
          <w:rFonts w:ascii="Noto Sans CJK KR" w:hAnsi="Noto Sans CJK KR" w:eastAsia="Noto Sans CJK KR"/>
          <w:b/>
          <w:i w:val="0"/>
          <w:color w:val="2E74B5"/>
          <w:sz w:val="26"/>
        </w:rPr>
        <w:t>6.5 sanity check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A, b, s, e = generate_lwe_batch(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batch_size=8, n=32, m=256, q=257, h=4,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noise_bound=1, device=device,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As = torch.einsum("bmn,bn-&gt;bm", A, s)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residual = (b - As) % 257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residual_center = center_mod(residual, 257)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assert residual_center.abs().max() &lt;= 1</w:t>
      </w:r>
    </w:p>
    <w:p>
      <w:pPr>
        <w:spacing w:after="80" w:before="0" w:line="259" w:lineRule="auto"/>
      </w:pPr>
    </w:p>
    <w:p>
      <w:pPr>
        <w:pStyle w:val="Heading1"/>
        <w:spacing w:after="120" w:before="120" w:line="259" w:lineRule="auto"/>
      </w:pPr>
      <w:r>
        <w:rPr>
          <w:rFonts w:ascii="Noto Sans CJK KR" w:hAnsi="Noto Sans CJK KR" w:eastAsia="Noto Sans CJK KR"/>
          <w:b/>
          <w:i w:val="0"/>
          <w:color w:val="1F4E79"/>
          <w:sz w:val="32"/>
        </w:rPr>
        <w:t>7. Stage 1-3: Raw, Phase, RHIE Embedding</w:t>
      </w:r>
    </w:p>
    <w:p>
      <w:pPr>
        <w:pStyle w:val="Heading2"/>
        <w:spacing w:after="120" w:before="120" w:line="259" w:lineRule="auto"/>
      </w:pPr>
      <w:r>
        <w:rPr>
          <w:rFonts w:ascii="Noto Sans CJK KR" w:hAnsi="Noto Sans CJK KR" w:eastAsia="Noto Sans CJK KR"/>
          <w:b/>
          <w:i w:val="0"/>
          <w:color w:val="2E74B5"/>
          <w:sz w:val="26"/>
        </w:rPr>
        <w:t>7.1 Raw Image Embedding</w:t>
      </w:r>
    </w:p>
    <w:p>
      <w:pPr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Raw image는 가장 단순한 baseline이다. A 오른쪽에 b를 column으로 붙이고 centered normalization을 적용한다. Shape은 [B,1,M,N+1]이다.</w:t>
      </w:r>
    </w:p>
    <w:p>
      <w:pPr>
        <w:spacing w:after="120" w:before="0" w:line="259" w:lineRule="auto"/>
        <w:jc w:val="center"/>
      </w:pPr>
      <w:r>
        <w:rPr>
          <w:rFonts w:ascii="Cambria Math" w:hAnsi="Cambria Math" w:eastAsia="Cambria Math"/>
          <w:b w:val="0"/>
          <w:i/>
          <w:sz w:val="22"/>
        </w:rPr>
        <w:t>I_raw = [A | b]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import torch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from src.lwe.modular import normalize_centered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def raw_image(A: torch.Tensor, b: torch.Tensor, q: int) -&gt; torch.Tensor: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b_col = b.unsqueeze(-1)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x = torch.cat([A, b_col], dim=-1)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x = normalize_centered(x, q)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return x.unsqueeze(1)  # [B, 1, M, N+1]</w:t>
      </w:r>
    </w:p>
    <w:p>
      <w:pPr>
        <w:spacing w:after="80" w:before="0" w:line="259" w:lineRule="auto"/>
      </w:pPr>
    </w:p>
    <w:p>
      <w:pPr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Raw image는 반드시 비교군으로 넣어야 한다. 그러나 mod q의 원형 구조, 0과 q-1의 인접성, secret coordinate hypothesis를 반영하지 못하므로 핵심 기여로 삼기는 어렵다.</w:t>
      </w:r>
    </w:p>
    <w:p>
      <w:pPr>
        <w:pStyle w:val="Heading2"/>
        <w:spacing w:after="120" w:before="120" w:line="259" w:lineRule="auto"/>
      </w:pPr>
      <w:r>
        <w:rPr>
          <w:rFonts w:ascii="Noto Sans CJK KR" w:hAnsi="Noto Sans CJK KR" w:eastAsia="Noto Sans CJK KR"/>
          <w:b/>
          <w:i w:val="0"/>
          <w:color w:val="2E74B5"/>
          <w:sz w:val="26"/>
        </w:rPr>
        <w:t>7.2 Phase Image Embedding</w:t>
      </w:r>
    </w:p>
    <w:p>
      <w:pPr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Phase image는 modular value를 원 위의 phase로 변환한다. 단일 frequency만 쓰지 않고 multi-frequency를 사용한다. Shape은 [B,2K,M,N+1]이다.</w:t>
      </w:r>
    </w:p>
    <w:p>
      <w:pPr>
        <w:spacing w:after="120" w:before="0" w:line="259" w:lineRule="auto"/>
        <w:jc w:val="center"/>
      </w:pPr>
      <w:r>
        <w:rPr>
          <w:rFonts w:ascii="Cambria Math" w:hAnsi="Cambria Math" w:eastAsia="Cambria Math"/>
          <w:b w:val="0"/>
          <w:i/>
          <w:sz w:val="22"/>
        </w:rPr>
        <w:t>theta(x) = 2*pi*x/q,     x -&gt; (cos(theta(x)), sin(theta(x)))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import math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import torch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def phase_image(A: torch.Tensor, b: torch.Tensor, q: int, freqs=(1, 2, 4)):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b_col = b.unsqueeze(-1)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x = torch.cat([A, b_col], dim=-1).float()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channels = []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for f in freqs: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theta = 2.0 * math.pi * f * x / q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channels.append(torch.cos(theta))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channels.append(torch.sin(theta))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return torch.stack(channels, dim=1)  # [B, 2K, M, N+1]</w:t>
      </w:r>
    </w:p>
    <w:p>
      <w:pPr>
        <w:spacing w:after="80" w:before="0" w:line="259" w:lineRule="auto"/>
      </w:pPr>
    </w:p>
    <w:p>
      <w:pPr>
        <w:pStyle w:val="Heading2"/>
        <w:spacing w:after="120" w:before="120" w:line="259" w:lineRule="auto"/>
      </w:pPr>
      <w:r>
        <w:rPr>
          <w:rFonts w:ascii="Noto Sans CJK KR" w:hAnsi="Noto Sans CJK KR" w:eastAsia="Noto Sans CJK KR"/>
          <w:b/>
          <w:i w:val="0"/>
          <w:color w:val="2E74B5"/>
          <w:sz w:val="26"/>
        </w:rPr>
        <w:t>7.3 RHIE: Residual-Hypothesis Image Embedding</w:t>
      </w:r>
    </w:p>
    <w:p>
      <w:pPr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RHIE는 본 구현의 핵심이다. Binary secret에서 각 coordinate j에 대해 s_j=1이라는 가설을 세우고 b에서 A_j를 제거한 residual을 만든다. 이 residual을 magnitude 및 phase channel로 변환하면 모델은 각 coordinate가 secret에 포함될 때 residual pattern이 어떻게 달라지는지 직접 볼 수 있다.</w:t>
      </w:r>
    </w:p>
    <w:p>
      <w:pPr>
        <w:spacing w:after="120" w:before="0" w:line="259" w:lineRule="auto"/>
        <w:jc w:val="center"/>
      </w:pPr>
      <w:r>
        <w:rPr>
          <w:rFonts w:ascii="Cambria Math" w:hAnsi="Cambria Math" w:eastAsia="Cambria Math"/>
          <w:b w:val="0"/>
          <w:i/>
          <w:sz w:val="22"/>
        </w:rPr>
        <w:t>R_{i,j} = b_i - A_{i,j}  (mod q)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import math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import torch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from src.lwe.modular import normalize_centered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def rhie_binary(A: torch.Tensor, b: torch.Tensor, q: int,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        freqs=(1, 2, 4), include_magnitude: bool = True):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R = (b.unsqueeze(-1) - A) % q  # [B, M, N]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channels = []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if include_magnitude: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R_center = normalize_centered(R, q)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channels.append(R_center)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channels.append(torch.abs(R_center))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R_float = R.float()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for f in freqs: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theta = 2.0 * math.pi * f * R_float / q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channels.append(torch.cos(theta))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channels.append(torch.sin(theta))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return torch.stack(channels, dim=1)  # [B, C, M, N]</w:t>
      </w:r>
    </w:p>
    <w:p>
      <w:pPr>
        <w:spacing w:after="80" w:before="0" w:line="259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2F0D9"/>
          </w:tcPr>
          <w:p>
            <w:r>
              <w:rPr>
                <w:rFonts w:ascii="Noto Sans CJK KR" w:hAnsi="Noto Sans CJK KR" w:eastAsia="Noto Sans CJK KR"/>
                <w:b/>
                <w:i w:val="0"/>
                <w:color w:val="1F4E79"/>
                <w:sz w:val="21"/>
              </w:rPr>
              <w:t>RHIE가 핵심인 이유</w:t>
            </w:r>
          </w:p>
          <w:p>
            <w:pPr>
              <w:spacing w:after="40" w:before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sz w:val="19"/>
              </w:rPr>
              <w:t>Raw image는 “이 A와 b를 보고 secret을 찾아라”라고 묻는다. RHIE는 “각 coordinate가 secret이라고 가정했을 때 residual이 어떻게 보이는가”를 직접 보여준다. 즉 embedding 자체가 support recovery 가설과 정렬되어 있다.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1728"/>
            <w:shd w:fill="1F4E79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Embedding</w:t>
            </w:r>
          </w:p>
        </w:tc>
        <w:tc>
          <w:tcPr>
            <w:tcW w:type="dxa" w:w="2304"/>
            <w:shd w:fill="1F4E79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Shape</w:t>
            </w:r>
          </w:p>
        </w:tc>
        <w:tc>
          <w:tcPr>
            <w:tcW w:type="dxa" w:w="3456"/>
            <w:shd w:fill="1F4E79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장점</w:t>
            </w:r>
          </w:p>
        </w:tc>
        <w:tc>
          <w:tcPr>
            <w:tcW w:type="dxa" w:w="3168"/>
            <w:shd w:fill="1F4E79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한계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Raw</w:t>
            </w:r>
          </w:p>
        </w:tc>
        <w:tc>
          <w:tcPr>
            <w:tcW w:type="dxa" w:w="230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[B,1,M,N+1]</w:t>
            </w:r>
          </w:p>
        </w:tc>
        <w:tc>
          <w:tcPr>
            <w:tcW w:type="dxa" w:w="3456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가장 단순한 baseline</w:t>
            </w:r>
          </w:p>
        </w:tc>
        <w:tc>
          <w:tcPr>
            <w:tcW w:type="dxa" w:w="316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modular phase와 hypothesis 없음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Phase</w:t>
            </w:r>
          </w:p>
        </w:tc>
        <w:tc>
          <w:tcPr>
            <w:tcW w:type="dxa" w:w="230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[B,2K,M,N+1]</w:t>
            </w:r>
          </w:p>
        </w:tc>
        <w:tc>
          <w:tcPr>
            <w:tcW w:type="dxa" w:w="3456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mod q 원형 구조 반영</w:t>
            </w:r>
          </w:p>
        </w:tc>
        <w:tc>
          <w:tcPr>
            <w:tcW w:type="dxa" w:w="316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support hypothesis와 직접 연결 약함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RHIE</w:t>
            </w:r>
          </w:p>
        </w:tc>
        <w:tc>
          <w:tcPr>
            <w:tcW w:type="dxa" w:w="230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[B,C,M,N]</w:t>
            </w:r>
          </w:p>
        </w:tc>
        <w:tc>
          <w:tcPr>
            <w:tcW w:type="dxa" w:w="3456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coordinate hypothesis를 직접 이미지화</w:t>
            </w:r>
          </w:p>
        </w:tc>
        <w:tc>
          <w:tcPr>
            <w:tcW w:type="dxa" w:w="316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secret alphabet별 residual 설계 필요</w:t>
            </w:r>
          </w:p>
        </w:tc>
      </w:tr>
    </w:tbl>
    <w:p/>
    <w:p>
      <w:pPr>
        <w:pStyle w:val="Heading1"/>
        <w:spacing w:after="120" w:before="120" w:line="259" w:lineRule="auto"/>
      </w:pPr>
      <w:r>
        <w:rPr>
          <w:rFonts w:ascii="Noto Sans CJK KR" w:hAnsi="Noto Sans CJK KR" w:eastAsia="Noto Sans CJK KR"/>
          <w:b/>
          <w:i w:val="0"/>
          <w:color w:val="1F4E79"/>
          <w:sz w:val="32"/>
        </w:rPr>
        <w:t>8. Stage 4-5: Gram View와 Crypto Image Packet</w:t>
      </w:r>
    </w:p>
    <w:p>
      <w:pPr>
        <w:pStyle w:val="Heading2"/>
        <w:spacing w:after="120" w:before="120" w:line="259" w:lineRule="auto"/>
      </w:pPr>
      <w:r>
        <w:rPr>
          <w:rFonts w:ascii="Noto Sans CJK KR" w:hAnsi="Noto Sans CJK KR" w:eastAsia="Noto Sans CJK KR"/>
          <w:b/>
          <w:i w:val="0"/>
          <w:color w:val="2E74B5"/>
          <w:sz w:val="26"/>
        </w:rPr>
        <w:t>8.1 Gram Interaction View</w:t>
      </w:r>
    </w:p>
    <w:p>
      <w:pPr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LWE secret recovery는 column selection 문제이므로 A의 column 간 상호작용과 b와의 관계를 별도 view로 만들 수 있다. 다만 RHIE가 1차적으로 성공한 뒤 추가하는 것이 좋다.</w:t>
      </w:r>
    </w:p>
    <w:p>
      <w:pPr>
        <w:spacing w:after="120" w:before="0" w:line="259" w:lineRule="auto"/>
        <w:jc w:val="center"/>
      </w:pPr>
      <w:r>
        <w:rPr>
          <w:rFonts w:ascii="Cambria Math" w:hAnsi="Cambria Math" w:eastAsia="Cambria Math"/>
          <w:b w:val="0"/>
          <w:i/>
          <w:sz w:val="22"/>
        </w:rPr>
        <w:t>G = A^T A  (mod q),     c = A^T b  (mod q)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import torch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from src.lwe.modular import normalize_centered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def gram_interaction(A: torch.Tensor, b: torch.Tensor, q: int):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G = torch.einsum("bmn,bmk-&gt;bnk", A, A) % q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c = torch.einsum("bmn,bm-&gt;bn", A, b) % q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G_center = normalize_centered(G, q)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c_center = normalize_centered(c, q)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G_img = torch.stack([G_center, torch.abs(G_center)], dim=1)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c_vec = torch.stack([c_center, torch.abs(c_center)], dim=1)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return G_img, c_vec</w:t>
      </w:r>
    </w:p>
    <w:p>
      <w:pPr>
        <w:spacing w:after="80" w:before="0" w:line="259" w:lineRule="auto"/>
      </w:pPr>
    </w:p>
    <w:p>
      <w:pPr>
        <w:pStyle w:val="Heading2"/>
        <w:spacing w:after="120" w:before="120" w:line="259" w:lineRule="auto"/>
      </w:pPr>
      <w:r>
        <w:rPr>
          <w:rFonts w:ascii="Noto Sans CJK KR" w:hAnsi="Noto Sans CJK KR" w:eastAsia="Noto Sans CJK KR"/>
          <w:b/>
          <w:i w:val="0"/>
          <w:color w:val="2E74B5"/>
          <w:sz w:val="26"/>
        </w:rPr>
        <w:t>8.2 Crypto Image Packet Builder</w:t>
      </w:r>
    </w:p>
    <w:p>
      <w:pPr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Crypto Image Packet은 raw, phase, RHIE, Gram view를 하나의 dictionary로 묶는다. 실험마다 특정 view만 켜고 끌 수 있어야 ablation이 가능하다.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def build_crypto_image_packet(A, b, q: int, secret_type: str = "binary",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                      freqs=(1, 2, 4), use_raw=True,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                      use_phase=True, use_rhie=True, use_gram=False):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packet = {}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if use_raw: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packet["raw"] = raw_image(A, b, q)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if use_phase: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packet["phase"] = phase_image(A, b, q, freqs=freqs)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if use_rhie: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if secret_type == "binary":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    packet["rhie"] = rhie_binary(A, b, q, freqs=freqs)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elif secret_type == "ternary":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    packet["rhie"] = rhie_ternary(A, b, q, freqs=freqs)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else: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    raise ValueError(f"Unsupported secret_type: {secret_type}")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if use_gram: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G_img, c_vec = gram_interaction(A, b, q)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packet["gram"] = G_img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packet["gram_vec"] = c_vec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return packet</w:t>
      </w:r>
    </w:p>
    <w:p>
      <w:pPr>
        <w:spacing w:after="80" w:before="0" w:line="259" w:lineRule="auto"/>
      </w:pPr>
    </w:p>
    <w:p>
      <w:pPr>
        <w:pStyle w:val="Heading1"/>
        <w:spacing w:after="120" w:before="120" w:line="259" w:lineRule="auto"/>
      </w:pPr>
      <w:r>
        <w:rPr>
          <w:rFonts w:ascii="Noto Sans CJK KR" w:hAnsi="Noto Sans CJK KR" w:eastAsia="Noto Sans CJK KR"/>
          <w:b/>
          <w:i w:val="0"/>
          <w:color w:val="1F4E79"/>
          <w:sz w:val="32"/>
        </w:rPr>
        <w:t>9. Stage 6-7: Dataset과 Augmentation</w:t>
      </w:r>
    </w:p>
    <w:p>
      <w:pPr>
        <w:pStyle w:val="Heading2"/>
        <w:spacing w:after="120" w:before="120" w:line="259" w:lineRule="auto"/>
      </w:pPr>
      <w:r>
        <w:rPr>
          <w:rFonts w:ascii="Noto Sans CJK KR" w:hAnsi="Noto Sans CJK KR" w:eastAsia="Noto Sans CJK KR"/>
          <w:b/>
          <w:i w:val="0"/>
          <w:color w:val="2E74B5"/>
          <w:sz w:val="26"/>
        </w:rPr>
        <w:t>9.1 On-the-fly Dataset</w:t>
      </w:r>
    </w:p>
    <w:p>
      <w:pPr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LWE data는 synthetic이므로 매 step 새 batch를 생성한다. 이렇게 하면 train/test 중복을 줄이고, 모델이 특정 instance를 외우는 위험을 낮출 수 있다.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class OnTheFlyLWEDataset: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def __init__(self, n, m, q, h, noise_bound, secret_type,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         embedding_config, device):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self.n = n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self.m = m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self.q = q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self.h = h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self.noise_bound = noise_bound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self.secret_type = secret_type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self.embedding_config = embedding_config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self.device = device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def sample_batch(self, batch_size: int):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A, b, s, e = generate_lwe_batch(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    batch_size=batch_size, n=self.n, m=self.m, q=self.q,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    h=self.h, noise_bound=self.noise_bound, device=self.device,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packet = build_crypto_image_packet(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    A=A, b=b, q=self.q, secret_type=self.secret_type,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    **self.embedding_config,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y_support = (s != 0).float()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return {"A": A, "b": b, "s": s, "e": e,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        "packet": packet, "y_support": y_support}</w:t>
      </w:r>
    </w:p>
    <w:p>
      <w:pPr>
        <w:spacing w:after="80" w:before="0" w:line="259" w:lineRule="auto"/>
      </w:pPr>
    </w:p>
    <w:p>
      <w:pPr>
        <w:pStyle w:val="Heading2"/>
        <w:spacing w:after="120" w:before="120" w:line="259" w:lineRule="auto"/>
      </w:pPr>
      <w:r>
        <w:rPr>
          <w:rFonts w:ascii="Noto Sans CJK KR" w:hAnsi="Noto Sans CJK KR" w:eastAsia="Noto Sans CJK KR"/>
          <w:b/>
          <w:i w:val="0"/>
          <w:color w:val="2E74B5"/>
          <w:sz w:val="26"/>
        </w:rPr>
        <w:t>9.2 Augmentation</w:t>
      </w:r>
    </w:p>
    <w:p>
      <w:pPr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Augmentation은 label-preserving이어야 한다. Row permutation은 A와 b를 함께 섞어야 하며, column permutation은 A와 s를 함께 섞어야 한다. b는 column permutation에서 바뀌지 않는다.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304"/>
            <w:shd w:fill="1F4E79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Augmentation</w:t>
            </w:r>
          </w:p>
        </w:tc>
        <w:tc>
          <w:tcPr>
            <w:tcW w:type="dxa" w:w="2880"/>
            <w:shd w:fill="1F4E79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대상</w:t>
            </w:r>
          </w:p>
        </w:tc>
        <w:tc>
          <w:tcPr>
            <w:tcW w:type="dxa" w:w="2592"/>
            <w:shd w:fill="1F4E79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label 처리</w:t>
            </w:r>
          </w:p>
        </w:tc>
        <w:tc>
          <w:tcPr>
            <w:tcW w:type="dxa" w:w="3168"/>
            <w:shd w:fill="1F4E79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주의점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row permutation</w:t>
            </w:r>
          </w:p>
        </w:tc>
        <w:tc>
          <w:tcPr>
            <w:tcW w:type="dxa" w:w="288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sample dimension M</w:t>
            </w:r>
          </w:p>
        </w:tc>
        <w:tc>
          <w:tcPr>
            <w:tcW w:type="dxa" w:w="259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s unchanged</w:t>
            </w:r>
          </w:p>
        </w:tc>
        <w:tc>
          <w:tcPr>
            <w:tcW w:type="dxa" w:w="316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A와 b를 같은 perm으로 섞음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column permutation</w:t>
            </w:r>
          </w:p>
        </w:tc>
        <w:tc>
          <w:tcPr>
            <w:tcW w:type="dxa" w:w="288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coordinate dimension N</w:t>
            </w:r>
          </w:p>
        </w:tc>
        <w:tc>
          <w:tcPr>
            <w:tcW w:type="dxa" w:w="259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s도 같은 perm으로 섞음</w:t>
            </w:r>
          </w:p>
        </w:tc>
        <w:tc>
          <w:tcPr>
            <w:tcW w:type="dxa" w:w="316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b는 그대로 둠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row subsampling</w:t>
            </w:r>
          </w:p>
        </w:tc>
        <w:tc>
          <w:tcPr>
            <w:tcW w:type="dxa" w:w="288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sample 일부 선택</w:t>
            </w:r>
          </w:p>
        </w:tc>
        <w:tc>
          <w:tcPr>
            <w:tcW w:type="dxa" w:w="259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s unchanged</w:t>
            </w:r>
          </w:p>
        </w:tc>
        <w:tc>
          <w:tcPr>
            <w:tcW w:type="dxa" w:w="316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sample efficiency 실험에 사용</w:t>
            </w:r>
          </w:p>
        </w:tc>
      </w:tr>
    </w:tbl>
    <w:p/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def row_permutation(A, b):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B, M, N = A.shape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perm = torch.randperm(M, device=A.device)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return A[:, perm, :], b[:, perm]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def column_permutation(A, s):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B, M, N = A.shape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perm = torch.randperm(N, device=A.device)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return A[:, :, perm], s[:, perm], perm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def row_subsample(A, b, m_sub: int):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B, M, N = A.shape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idx = torch.randperm(M, device=A.device)[:m_sub]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return A[:, idx, :], b[:, idx]</w:t>
      </w:r>
    </w:p>
    <w:p>
      <w:pPr>
        <w:spacing w:after="80" w:before="0" w:line="259" w:lineRule="auto"/>
      </w:pPr>
    </w:p>
    <w:p>
      <w:pPr>
        <w:pStyle w:val="Heading1"/>
        <w:spacing w:after="120" w:before="120" w:line="259" w:lineRule="auto"/>
      </w:pPr>
      <w:r>
        <w:rPr>
          <w:rFonts w:ascii="Noto Sans CJK KR" w:hAnsi="Noto Sans CJK KR" w:eastAsia="Noto Sans CJK KR"/>
          <w:b/>
          <w:i w:val="0"/>
          <w:color w:val="1F4E79"/>
          <w:sz w:val="32"/>
        </w:rPr>
        <w:t>10. Stage 8-12: CNN, Loss, Metrics, Training, Evaluation</w:t>
      </w:r>
    </w:p>
    <w:p>
      <w:pPr>
        <w:pStyle w:val="Heading2"/>
        <w:spacing w:after="120" w:before="120" w:line="259" w:lineRule="auto"/>
      </w:pPr>
      <w:r>
        <w:rPr>
          <w:rFonts w:ascii="Noto Sans CJK KR" w:hAnsi="Noto Sans CJK KR" w:eastAsia="Noto Sans CJK KR"/>
          <w:b/>
          <w:i w:val="0"/>
          <w:color w:val="2E74B5"/>
          <w:sz w:val="26"/>
        </w:rPr>
        <w:t>10.1 Simple CNN Baseline</w:t>
      </w:r>
    </w:p>
    <w:p>
      <w:pPr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처음 모델은 Simple CNN으로 충분하다. 이 단계의 목적은 최고 성능이 아니라 RHIE에 signal이 있는지 확인하는 것이다. CNN은 [B,C,M,N] 입력을 받아 row dimension M을 pooling하고 coordinate별 logit을 출력한다.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import torch.nn as nn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class SimpleLWEImageCNN(nn.Module):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def __init__(self, in_channels: int, hidden_dim: int = 128):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super().__init__()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self.stem = nn.Sequential(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    nn.Conv2d(in_channels, 64, kernel_size=3, padding=1),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    nn.GELU(),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    nn.Conv2d(64, 64, kernel_size=3, padding=1),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    nn.GELU(),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    nn.Conv2d(64, hidden_dim, kernel_size=3, padding=1),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    nn.GELU(),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self.head = nn.Sequential(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    nn.Conv1d(hidden_dim, hidden_dim, kernel_size=1),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    nn.GELU(),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    nn.Conv1d(hidden_dim, 1, kernel_size=1),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def forward(self, x):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z = self.stem(x)      # [B, D, M, N]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z = z.mean(dim=2)    # [B, D, N]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logits = self.head(z)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return logits.squeeze(1)  # [B, N]</w:t>
      </w:r>
    </w:p>
    <w:p>
      <w:pPr>
        <w:spacing w:after="80" w:before="0" w:line="259" w:lineRule="auto"/>
      </w:pPr>
    </w:p>
    <w:p>
      <w:pPr>
        <w:pStyle w:val="Heading2"/>
        <w:spacing w:after="120" w:before="120" w:line="259" w:lineRule="auto"/>
      </w:pPr>
      <w:r>
        <w:rPr>
          <w:rFonts w:ascii="Noto Sans CJK KR" w:hAnsi="Noto Sans CJK KR" w:eastAsia="Noto Sans CJK KR"/>
          <w:b/>
          <w:i w:val="0"/>
          <w:color w:val="2E74B5"/>
          <w:sz w:val="26"/>
        </w:rPr>
        <w:t>10.2 Loss</w:t>
      </w:r>
    </w:p>
    <w:p>
      <w:pPr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Sparse secret에서는 positive coordinate가 적으므로 BCE에 pos_weight를 넣는다. n=64, h=6이면 positive ratio는 9.375%에 불과하다.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import torch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import torch.nn.functional as F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def support_bce_loss(logits: torch.Tensor, y_support: torch.Tensor, n: int, h: int):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pos_weight = torch.tensor([(n - h) / h], device=logits.device, dtype=logits.dtype)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return F.binary_cross_entropy_with_logits(logits, y_support, pos_weight=pos_weight)</w:t>
      </w:r>
    </w:p>
    <w:p>
      <w:pPr>
        <w:spacing w:after="80" w:before="0" w:line="259" w:lineRule="auto"/>
      </w:pPr>
    </w:p>
    <w:p>
      <w:pPr>
        <w:pStyle w:val="Heading2"/>
        <w:spacing w:after="120" w:before="120" w:line="259" w:lineRule="auto"/>
      </w:pPr>
      <w:r>
        <w:rPr>
          <w:rFonts w:ascii="Noto Sans CJK KR" w:hAnsi="Noto Sans CJK KR" w:eastAsia="Noto Sans CJK KR"/>
          <w:b/>
          <w:i w:val="0"/>
          <w:color w:val="2E74B5"/>
          <w:sz w:val="26"/>
        </w:rPr>
        <w:t>10.3 Metrics</w:t>
      </w:r>
    </w:p>
    <w:p>
      <w:pPr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Coordinate accuracy는 사용하면 안 된다. sparse setting에서는 전부 0이라고 예측해도 accuracy가 높게 나오기 때문이다. 핵심 지표는 top-h recall과 exact support recovery다.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@torch.no_grad()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def top_h_recall(logits, y_support, h: int):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probs = torch.sigmoid(logits)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top_idx = probs.topk(h, dim=1).indices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total = 0.0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for i in range(logits.shape[0]):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true_set = set(torch.where(y_support[i] &gt; 0.5)[0].tolist())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pred_set = set(top_idx[i].tolist())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total += len(true_set &amp; pred_set) / h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return total / logits.shape[0]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@torch.no_grad()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def exact_support_recovery(logits, y_support, h: int):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probs = torch.sigmoid(logits)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top_idx = probs.topk(h, dim=1).indices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exact = 0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for i in range(logits.shape[0]):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true_set = set(torch.where(y_support[i] &gt; 0.5)[0].tolist())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pred_set = set(top_idx[i].tolist())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exact += int(true_set == pred_set)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return exact / logits.shape[0]</w:t>
      </w:r>
    </w:p>
    <w:p>
      <w:pPr>
        <w:spacing w:after="80" w:before="0" w:line="259" w:lineRule="auto"/>
      </w:pPr>
    </w:p>
    <w:p>
      <w:pPr>
        <w:pStyle w:val="Heading2"/>
        <w:spacing w:after="120" w:before="120" w:line="259" w:lineRule="auto"/>
      </w:pPr>
      <w:r>
        <w:rPr>
          <w:rFonts w:ascii="Noto Sans CJK KR" w:hAnsi="Noto Sans CJK KR" w:eastAsia="Noto Sans CJK KR"/>
          <w:b/>
          <w:i w:val="0"/>
          <w:color w:val="2E74B5"/>
          <w:sz w:val="26"/>
        </w:rPr>
        <w:t>10.4 Training Loop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def train_one_step(model, optimizer, dataset, batch_size: int,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           n: int, h: int, embedding_key: str = "rhie"):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model.train()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batch = dataset.sample_batch(batch_size)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x = batch["packet"][embedding_key]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y = batch["y_support"]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logits = model(x)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loss = support_bce_loss(logits, y, n=n, h=h)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optimizer.zero_grad(set_to_none=True)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loss.backward()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optimizer.step()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with torch.no_grad():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recall = top_h_recall(logits, y, h)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exact = exact_support_recovery(logits, y, h)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return {"loss": float(loss.item()),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    "top_h_recall": recall,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    "exact_support": exact}</w:t>
      </w:r>
    </w:p>
    <w:p>
      <w:pPr>
        <w:spacing w:after="80" w:before="0" w:line="259" w:lineRule="auto"/>
      </w:pPr>
    </w:p>
    <w:p>
      <w:pPr>
        <w:pStyle w:val="Heading2"/>
        <w:spacing w:after="120" w:before="120" w:line="259" w:lineRule="auto"/>
      </w:pPr>
      <w:r>
        <w:rPr>
          <w:rFonts w:ascii="Noto Sans CJK KR" w:hAnsi="Noto Sans CJK KR" w:eastAsia="Noto Sans CJK KR"/>
          <w:b/>
          <w:i w:val="0"/>
          <w:color w:val="2E74B5"/>
          <w:sz w:val="26"/>
        </w:rPr>
        <w:t>10.5 Evaluation Loop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@torch.no_grad()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def evaluate(model, dataset, batch_size: int, batches: int,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     h: int, embedding_key: str):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model.eval()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total_recall = 0.0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total_exact = 0.0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for _ in range(batches):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batch = dataset.sample_batch(batch_size)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x = batch["packet"][embedding_key]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y = batch["y_support"]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logits = model(x)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total_recall += top_h_recall(logits, y, h)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total_exact += exact_support_recovery(logits, y, h)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return {"top_h_recall": total_recall / batches,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    "exact_support": total_exact / batches}</w:t>
      </w:r>
    </w:p>
    <w:p>
      <w:pPr>
        <w:spacing w:after="80" w:before="0" w:line="259" w:lineRule="auto"/>
      </w:pPr>
    </w:p>
    <w:p>
      <w:pPr>
        <w:pStyle w:val="Heading1"/>
        <w:spacing w:after="120" w:before="120" w:line="259" w:lineRule="auto"/>
      </w:pPr>
      <w:r>
        <w:rPr>
          <w:rFonts w:ascii="Noto Sans CJK KR" w:hAnsi="Noto Sans CJK KR" w:eastAsia="Noto Sans CJK KR"/>
          <w:b/>
          <w:i w:val="0"/>
          <w:color w:val="1F4E79"/>
          <w:sz w:val="32"/>
        </w:rPr>
        <w:t>11. Stage 13: Residual Verification과 Candidate Search</w:t>
      </w:r>
    </w:p>
    <w:p>
      <w:pPr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모델은 secret을 직접 완벽히 복구하지 않아도 된다. 모델이 top-k candidate set 안에 실제 support를 많이 포함시키면, residual verification으로 exact support를 찾을 수 있다. 이것은 ML 모델이 전체 combinatorial search space를 줄이는 구조다.</w:t>
      </w:r>
    </w:p>
    <w:p>
      <w:pPr>
        <w:spacing w:after="120" w:before="0" w:line="259" w:lineRule="auto"/>
        <w:jc w:val="center"/>
      </w:pPr>
      <w:r>
        <w:rPr>
          <w:rFonts w:ascii="Cambria Math" w:hAnsi="Cambria Math" w:eastAsia="Cambria Math"/>
          <w:b w:val="0"/>
          <w:i/>
          <w:sz w:val="22"/>
        </w:rPr>
        <w:t>C(64,6) = 74,974,368,    C(12,6) = 924</w:t>
      </w:r>
    </w:p>
    <w:p>
      <w:pPr>
        <w:pStyle w:val="Heading2"/>
        <w:spacing w:after="120" w:before="120" w:line="259" w:lineRule="auto"/>
      </w:pPr>
      <w:r>
        <w:rPr>
          <w:rFonts w:ascii="Noto Sans CJK KR" w:hAnsi="Noto Sans CJK KR" w:eastAsia="Noto Sans CJK KR"/>
          <w:b/>
          <w:i w:val="0"/>
          <w:color w:val="2E74B5"/>
          <w:sz w:val="26"/>
        </w:rPr>
        <w:t>11.1 residual score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from src.lwe.modular import center_mod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def residual_score_binary(A: torch.Tensor, b: torch.Tensor, support, q: int):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n = A.shape[1]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s_hat = torch.zeros(n, dtype=torch.long, device=A.device)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s_hat[list(support)] = 1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residual = (b - A.matmul(s_hat)) % q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residual_center = center_mod(residual, q).float()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return float(torch.mean(torch.abs(residual_center)).item())</w:t>
      </w:r>
    </w:p>
    <w:p>
      <w:pPr>
        <w:spacing w:after="80" w:before="0" w:line="259" w:lineRule="auto"/>
      </w:pPr>
    </w:p>
    <w:p>
      <w:pPr>
        <w:pStyle w:val="Heading2"/>
        <w:spacing w:after="120" w:before="120" w:line="259" w:lineRule="auto"/>
      </w:pPr>
      <w:r>
        <w:rPr>
          <w:rFonts w:ascii="Noto Sans CJK KR" w:hAnsi="Noto Sans CJK KR" w:eastAsia="Noto Sans CJK KR"/>
          <w:b/>
          <w:i w:val="0"/>
          <w:color w:val="2E74B5"/>
          <w:sz w:val="26"/>
        </w:rPr>
        <w:t>11.2 top-k recovery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import itertools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@torch.no_grad()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def recover_binary_from_topk(A, b, probs, h: int, k: int, q: int):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topk = probs.topk(k).indices.tolist()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best_score = float("inf")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best_support = None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for support in itertools.combinations(topk, h):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score = residual_score_binary(A, b, support, q)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if score &lt; best_score: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    best_score = score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    best_support = support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return best_support, best_score</w:t>
      </w:r>
    </w:p>
    <w:p>
      <w:pPr>
        <w:spacing w:after="80" w:before="0" w:line="259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AF3F8"/>
          </w:tcPr>
          <w:p>
            <w:r>
              <w:rPr>
                <w:rFonts w:ascii="Noto Sans CJK KR" w:hAnsi="Noto Sans CJK KR" w:eastAsia="Noto Sans CJK KR"/>
                <w:b/>
                <w:i w:val="0"/>
                <w:color w:val="1F4E79"/>
                <w:sz w:val="21"/>
              </w:rPr>
              <w:t>Verification의 해석</w:t>
            </w:r>
          </w:p>
          <w:p>
            <w:pPr>
              <w:spacing w:after="40" w:before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sz w:val="19"/>
              </w:rPr>
              <w:t>direct exact support가 낮아도 top-h recall 또는 top-k recall이 높으면 공격적으로 의미가 있다. verification은 모델의 posterior를 cryptographic consistency check와 결합해 exact recovery를 끌어올리는 단계다.</w:t>
            </w:r>
          </w:p>
        </w:tc>
      </w:tr>
    </w:tbl>
    <w:p/>
    <w:p>
      <w:pPr>
        <w:pStyle w:val="Heading1"/>
        <w:spacing w:after="120" w:before="120" w:line="259" w:lineRule="auto"/>
      </w:pPr>
      <w:r>
        <w:rPr>
          <w:rFonts w:ascii="Noto Sans CJK KR" w:hAnsi="Noto Sans CJK KR" w:eastAsia="Noto Sans CJK KR"/>
          <w:b/>
          <w:i w:val="0"/>
          <w:color w:val="1F4E79"/>
          <w:sz w:val="32"/>
        </w:rPr>
        <w:t>12. Stage 14-16: Column Transformer, CIT-LWE, Value Head</w:t>
      </w:r>
    </w:p>
    <w:p>
      <w:pPr>
        <w:pStyle w:val="Heading2"/>
        <w:spacing w:after="120" w:before="120" w:line="259" w:lineRule="auto"/>
      </w:pPr>
      <w:r>
        <w:rPr>
          <w:rFonts w:ascii="Noto Sans CJK KR" w:hAnsi="Noto Sans CJK KR" w:eastAsia="Noto Sans CJK KR"/>
          <w:b/>
          <w:i w:val="0"/>
          <w:color w:val="2E74B5"/>
          <w:sz w:val="26"/>
        </w:rPr>
        <w:t>12.1 Column-aware Transformer</w:t>
      </w:r>
    </w:p>
    <w:p>
      <w:pPr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CNN은 local texture를 잘 보지만, LWE에서 column j와 j+1이 자연 이미지의 인접 픽셀처럼 의미적으로 가까운 것은 아니다. 따라서 RHIE image를 column token으로 요약하고 transformer가 column 간 관계를 학습하게 만드는 구조가 더 자연스럽다.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4020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t_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402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259" w:lineRule="auto"/>
        <w:jc w:val="center"/>
      </w:pPr>
      <w:r>
        <w:rPr>
          <w:rFonts w:ascii="Noto Sans CJK KR" w:hAnsi="Noto Sans CJK KR" w:eastAsia="Noto Sans CJK KR"/>
          <w:b w:val="0"/>
          <w:i/>
          <w:color w:val="646464"/>
          <w:sz w:val="17"/>
        </w:rPr>
        <w:t>그림 2. Multi-view CIT-LWE 개념 구조. 초기에는 RHIE branch 하나만 사용하고, 이후 Gram/Phase branch를 추가한다.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import torch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import torch.nn as nn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class ColumnTransformerLWE(nn.Module):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def __init__(self, in_channels: int, n: int, d_model: int = 128,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         depth: int = 4, heads: int = 4, dropout: float = 0.1):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super().__init__()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self.stem = nn.Sequential(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    nn.Conv2d(in_channels, d_model, kernel_size=3, padding=1),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    nn.GELU(),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    nn.Conv2d(d_model, d_model, kernel_size=3, padding=1),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    nn.GELU(),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layer = nn.TransformerEncoderLayer(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    d_model=d_model, nhead=heads, dim_feedforward=4*d_model,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    dropout=dropout, activation="gelu", batch_first=True, norm_first=True,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self.encoder = nn.TransformerEncoder(layer, num_layers=depth)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self.col_pos = nn.Parameter(torch.randn(1, n, d_model) * 0.02)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self.head = nn.Linear(d_model, 1)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def forward(self, x):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z = self.stem(x)          # [B, D, M, N]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z = z.mean(dim=2)        # [B, D, N]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z = z.transpose(1, 2)    # [B, N, D]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z = z + self.col_pos[:, :z.shape[1], :]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z = self.encoder(z)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    return self.head(z).squeeze(-1)</w:t>
      </w:r>
    </w:p>
    <w:p>
      <w:pPr>
        <w:spacing w:after="80" w:before="0" w:line="259" w:lineRule="auto"/>
      </w:pPr>
    </w:p>
    <w:p>
      <w:pPr>
        <w:pStyle w:val="Heading2"/>
        <w:spacing w:after="120" w:before="120" w:line="259" w:lineRule="auto"/>
      </w:pPr>
      <w:r>
        <w:rPr>
          <w:rFonts w:ascii="Noto Sans CJK KR" w:hAnsi="Noto Sans CJK KR" w:eastAsia="Noto Sans CJK KR"/>
          <w:b/>
          <w:i w:val="0"/>
          <w:color w:val="2E74B5"/>
          <w:sz w:val="26"/>
        </w:rPr>
        <w:t>12.2 Multi-branch CIT-LWE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160"/>
            <w:shd w:fill="1F4E79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Branch</w:t>
            </w:r>
          </w:p>
        </w:tc>
        <w:tc>
          <w:tcPr>
            <w:tcW w:type="dxa" w:w="2592"/>
            <w:shd w:fill="1F4E79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입력</w:t>
            </w:r>
          </w:p>
        </w:tc>
        <w:tc>
          <w:tcPr>
            <w:tcW w:type="dxa" w:w="2592"/>
            <w:shd w:fill="1F4E79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출력</w:t>
            </w:r>
          </w:p>
        </w:tc>
        <w:tc>
          <w:tcPr>
            <w:tcW w:type="dxa" w:w="3312"/>
            <w:shd w:fill="1F4E79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역할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RHIE branch</w:t>
            </w:r>
          </w:p>
        </w:tc>
        <w:tc>
          <w:tcPr>
            <w:tcW w:type="dxa" w:w="259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[B,C,M,N]</w:t>
            </w:r>
          </w:p>
        </w:tc>
        <w:tc>
          <w:tcPr>
            <w:tcW w:type="dxa" w:w="259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[B,N,D]</w:t>
            </w:r>
          </w:p>
        </w:tc>
        <w:tc>
          <w:tcPr>
            <w:tcW w:type="dxa" w:w="331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coordinate hypothesis feature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Raw/Phase branch</w:t>
            </w:r>
          </w:p>
        </w:tc>
        <w:tc>
          <w:tcPr>
            <w:tcW w:type="dxa" w:w="259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[B,C,M,N+1]</w:t>
            </w:r>
          </w:p>
        </w:tc>
        <w:tc>
          <w:tcPr>
            <w:tcW w:type="dxa" w:w="259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[B,N,D] 또는 [B,D]</w:t>
            </w:r>
          </w:p>
        </w:tc>
        <w:tc>
          <w:tcPr>
            <w:tcW w:type="dxa" w:w="331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global LWE context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Gram branch</w:t>
            </w:r>
          </w:p>
        </w:tc>
        <w:tc>
          <w:tcPr>
            <w:tcW w:type="dxa" w:w="259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[B,C,N,N]</w:t>
            </w:r>
          </w:p>
        </w:tc>
        <w:tc>
          <w:tcPr>
            <w:tcW w:type="dxa" w:w="259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[B,N,D]</w:t>
            </w:r>
          </w:p>
        </w:tc>
        <w:tc>
          <w:tcPr>
            <w:tcW w:type="dxa" w:w="331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coordinate interaction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Metadata branch</w:t>
            </w:r>
          </w:p>
        </w:tc>
        <w:tc>
          <w:tcPr>
            <w:tcW w:type="dxa" w:w="259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[B,d_meta]</w:t>
            </w:r>
          </w:p>
        </w:tc>
        <w:tc>
          <w:tcPr>
            <w:tcW w:type="dxa" w:w="259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[B,D]</w:t>
            </w:r>
          </w:p>
        </w:tc>
        <w:tc>
          <w:tcPr>
            <w:tcW w:type="dxa" w:w="331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parameter conditioning</w:t>
            </w:r>
          </w:p>
        </w:tc>
      </w:tr>
    </w:tbl>
    <w:p/>
    <w:p>
      <w:pPr>
        <w:pStyle w:val="Heading2"/>
        <w:spacing w:after="120" w:before="120" w:line="259" w:lineRule="auto"/>
      </w:pPr>
      <w:r>
        <w:rPr>
          <w:rFonts w:ascii="Noto Sans CJK KR" w:hAnsi="Noto Sans CJK KR" w:eastAsia="Noto Sans CJK KR"/>
          <w:b/>
          <w:i w:val="0"/>
          <w:color w:val="2E74B5"/>
          <w:sz w:val="26"/>
        </w:rPr>
        <w:t>12.3 Ternary Value Head</w:t>
      </w:r>
    </w:p>
    <w:p>
      <w:pPr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Ternary secret에서는 support prediction만으로는 부족하다. 각 coordinate에 대해 {-1,0,1} class distribution을 출력하고, support posterior는 zero class를 제외해 계산한다.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def ternary_value_loss(logits_value, s):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# logits_value: [B, N, 3], s: [B, N] with values in {-1,0,1}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target = s + 1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return F.cross_entropy(logits_value.reshape(-1, 3), target.reshape(-1))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# class index 1 corresponds to value 0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p_support = 1.0 - prob_value[:, :, 1]</w:t>
      </w:r>
    </w:p>
    <w:p>
      <w:pPr>
        <w:spacing w:after="80" w:before="0" w:line="259" w:lineRule="auto"/>
      </w:pPr>
    </w:p>
    <w:p>
      <w:pPr>
        <w:pStyle w:val="Heading1"/>
        <w:spacing w:after="120" w:before="120" w:line="259" w:lineRule="auto"/>
      </w:pPr>
      <w:r>
        <w:rPr>
          <w:rFonts w:ascii="Noto Sans CJK KR" w:hAnsi="Noto Sans CJK KR" w:eastAsia="Noto Sans CJK KR"/>
          <w:b/>
          <w:i w:val="0"/>
          <w:color w:val="1F4E79"/>
          <w:sz w:val="32"/>
        </w:rPr>
        <w:t>13. Config 설계와 실행 명령</w:t>
      </w:r>
    </w:p>
    <w:p>
      <w:pPr>
        <w:pStyle w:val="Heading2"/>
        <w:spacing w:after="120" w:before="120" w:line="259" w:lineRule="auto"/>
      </w:pPr>
      <w:r>
        <w:rPr>
          <w:rFonts w:ascii="Noto Sans CJK KR" w:hAnsi="Noto Sans CJK KR" w:eastAsia="Noto Sans CJK KR"/>
          <w:b/>
          <w:i w:val="0"/>
          <w:color w:val="2E74B5"/>
          <w:sz w:val="26"/>
        </w:rPr>
        <w:t>13.1 base.yaml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seed: 42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device: cuda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lwe: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n: 32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m: 256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q: 257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h: 4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secret_type: binary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noise_type: uniform_small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noise_bound: 1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embedding: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use_raw: false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use_phase: false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use_rhie: true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use_gram: false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freqs: [1, 2, 4]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model: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name: simple_cnn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in_channels: 8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hidden_dim: 128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train: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batch_size: 128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steps: 5000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lr: 0.0003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weight_decay: 0.0001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log_every: 100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eval_every: 1000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eval: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batches: 50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top_k: 8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attack: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use_verification: true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candidate_k: 10</w:t>
      </w:r>
    </w:p>
    <w:p>
      <w:pPr>
        <w:spacing w:after="80" w:before="0" w:line="259" w:lineRule="auto"/>
      </w:pPr>
    </w:p>
    <w:p>
      <w:pPr>
        <w:pStyle w:val="Heading2"/>
        <w:spacing w:after="120" w:before="120" w:line="259" w:lineRule="auto"/>
      </w:pPr>
      <w:r>
        <w:rPr>
          <w:rFonts w:ascii="Noto Sans CJK KR" w:hAnsi="Noto Sans CJK KR" w:eastAsia="Noto Sans CJK KR"/>
          <w:b/>
          <w:i w:val="0"/>
          <w:color w:val="2E74B5"/>
          <w:sz w:val="26"/>
        </w:rPr>
        <w:t>13.2 실험별 config 차이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304"/>
            <w:shd w:fill="1F4E79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실험</w:t>
            </w:r>
          </w:p>
        </w:tc>
        <w:tc>
          <w:tcPr>
            <w:tcW w:type="dxa" w:w="4032"/>
            <w:shd w:fill="1F4E79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embedding 설정</w:t>
            </w:r>
          </w:p>
        </w:tc>
        <w:tc>
          <w:tcPr>
            <w:tcW w:type="dxa" w:w="1728"/>
            <w:shd w:fill="1F4E79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in_channels</w:t>
            </w:r>
          </w:p>
        </w:tc>
        <w:tc>
          <w:tcPr>
            <w:tcW w:type="dxa" w:w="2880"/>
            <w:shd w:fill="1F4E79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목적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raw CNN</w:t>
            </w:r>
          </w:p>
        </w:tc>
        <w:tc>
          <w:tcPr>
            <w:tcW w:type="dxa" w:w="403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use_raw=true only</w:t>
            </w:r>
          </w:p>
        </w:tc>
        <w:tc>
          <w:tcPr>
            <w:tcW w:type="dxa" w:w="172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1</w:t>
            </w:r>
          </w:p>
        </w:tc>
        <w:tc>
          <w:tcPr>
            <w:tcW w:type="dxa" w:w="288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단순 heatmap baseline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phase CNN</w:t>
            </w:r>
          </w:p>
        </w:tc>
        <w:tc>
          <w:tcPr>
            <w:tcW w:type="dxa" w:w="403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use_phase=true only, freqs=[1,2,4]</w:t>
            </w:r>
          </w:p>
        </w:tc>
        <w:tc>
          <w:tcPr>
            <w:tcW w:type="dxa" w:w="172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6</w:t>
            </w:r>
          </w:p>
        </w:tc>
        <w:tc>
          <w:tcPr>
            <w:tcW w:type="dxa" w:w="288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modular phase 효과 확인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RHIE CNN</w:t>
            </w:r>
          </w:p>
        </w:tc>
        <w:tc>
          <w:tcPr>
            <w:tcW w:type="dxa" w:w="403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use_rhie=true only, freqs=[1,2,4]</w:t>
            </w:r>
          </w:p>
        </w:tc>
        <w:tc>
          <w:tcPr>
            <w:tcW w:type="dxa" w:w="172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8</w:t>
            </w:r>
          </w:p>
        </w:tc>
        <w:tc>
          <w:tcPr>
            <w:tcW w:type="dxa" w:w="288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핵심 RHIE 효과 확인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RHIE transformer</w:t>
            </w:r>
          </w:p>
        </w:tc>
        <w:tc>
          <w:tcPr>
            <w:tcW w:type="dxa" w:w="403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RHIE + ColumnTransformer</w:t>
            </w:r>
          </w:p>
        </w:tc>
        <w:tc>
          <w:tcPr>
            <w:tcW w:type="dxa" w:w="172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8</w:t>
            </w:r>
          </w:p>
        </w:tc>
        <w:tc>
          <w:tcPr>
            <w:tcW w:type="dxa" w:w="288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column attention 효과 확인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RHIE + Gram</w:t>
            </w:r>
          </w:p>
        </w:tc>
        <w:tc>
          <w:tcPr>
            <w:tcW w:type="dxa" w:w="403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RHIE + Gram branches</w:t>
            </w:r>
          </w:p>
        </w:tc>
        <w:tc>
          <w:tcPr>
            <w:tcW w:type="dxa" w:w="172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branch별</w:t>
            </w:r>
          </w:p>
        </w:tc>
        <w:tc>
          <w:tcPr>
            <w:tcW w:type="dxa" w:w="288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global interaction 보완 확인</w:t>
            </w:r>
          </w:p>
        </w:tc>
      </w:tr>
    </w:tbl>
    <w:p/>
    <w:p>
      <w:pPr>
        <w:pStyle w:val="Heading2"/>
        <w:spacing w:after="120" w:before="120" w:line="259" w:lineRule="auto"/>
      </w:pPr>
      <w:r>
        <w:rPr>
          <w:rFonts w:ascii="Noto Sans CJK KR" w:hAnsi="Noto Sans CJK KR" w:eastAsia="Noto Sans CJK KR"/>
          <w:b/>
          <w:i w:val="0"/>
          <w:color w:val="2E74B5"/>
          <w:sz w:val="26"/>
        </w:rPr>
        <w:t>13.3 실행 명령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python -m src.train --config configs/cnn_rhie_binary.yaml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python -m src.train --config configs/cnn_raw_binary.yaml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python -m src.train --config configs/cnn_phase_binary.yaml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python -m src.attack_eval --config configs/cnn_rhie_binary.yaml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python -m src.train --config configs/transformer_rhie_binary.yaml</w:t>
      </w:r>
    </w:p>
    <w:p>
      <w:pPr>
        <w:spacing w:after="80" w:before="0" w:line="259" w:lineRule="auto"/>
      </w:pPr>
    </w:p>
    <w:p>
      <w:pPr>
        <w:pStyle w:val="Heading1"/>
        <w:spacing w:after="120" w:before="120" w:line="259" w:lineRule="auto"/>
      </w:pPr>
      <w:r>
        <w:rPr>
          <w:rFonts w:ascii="Noto Sans CJK KR" w:hAnsi="Noto Sans CJK KR" w:eastAsia="Noto Sans CJK KR"/>
          <w:b/>
          <w:i w:val="0"/>
          <w:color w:val="1F4E79"/>
          <w:sz w:val="32"/>
        </w:rPr>
        <w:t>14. 실험 순서와 Ablation Matrix</w:t>
      </w:r>
    </w:p>
    <w:p>
      <w:pPr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실험은 generator sanity check에서 시작해 random baseline, raw CNN, phase CNN, RHIE CNN, RHIE+verification, column transformer 순서로 진행한다. 순서를 바꾸면 어떤 요소가 성능에 기여했는지 해석하기 어렵다.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1008"/>
            <w:shd w:fill="1F4E79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순서</w:t>
            </w:r>
          </w:p>
        </w:tc>
        <w:tc>
          <w:tcPr>
            <w:tcW w:type="dxa" w:w="2880"/>
            <w:shd w:fill="1F4E79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실험</w:t>
            </w:r>
          </w:p>
        </w:tc>
        <w:tc>
          <w:tcPr>
            <w:tcW w:type="dxa" w:w="2592"/>
            <w:shd w:fill="1F4E79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입력</w:t>
            </w:r>
          </w:p>
        </w:tc>
        <w:tc>
          <w:tcPr>
            <w:tcW w:type="dxa" w:w="3888"/>
            <w:shd w:fill="1F4E79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성공 기준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1</w:t>
            </w:r>
          </w:p>
        </w:tc>
        <w:tc>
          <w:tcPr>
            <w:tcW w:type="dxa" w:w="288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Generator sanity check</w:t>
            </w:r>
          </w:p>
        </w:tc>
        <w:tc>
          <w:tcPr>
            <w:tcW w:type="dxa" w:w="259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A,b,s,e</w:t>
            </w:r>
          </w:p>
        </w:tc>
        <w:tc>
          <w:tcPr>
            <w:tcW w:type="dxa" w:w="388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max |center(b-As)| &lt;= noise_bound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2</w:t>
            </w:r>
          </w:p>
        </w:tc>
        <w:tc>
          <w:tcPr>
            <w:tcW w:type="dxa" w:w="288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Random baseline</w:t>
            </w:r>
          </w:p>
        </w:tc>
        <w:tc>
          <w:tcPr>
            <w:tcW w:type="dxa" w:w="259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none</w:t>
            </w:r>
          </w:p>
        </w:tc>
        <w:tc>
          <w:tcPr>
            <w:tcW w:type="dxa" w:w="388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top-h recall ≈ h/n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3</w:t>
            </w:r>
          </w:p>
        </w:tc>
        <w:tc>
          <w:tcPr>
            <w:tcW w:type="dxa" w:w="288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Raw CNN</w:t>
            </w:r>
          </w:p>
        </w:tc>
        <w:tc>
          <w:tcPr>
            <w:tcW w:type="dxa" w:w="259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raw image</w:t>
            </w:r>
          </w:p>
        </w:tc>
        <w:tc>
          <w:tcPr>
            <w:tcW w:type="dxa" w:w="388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random보다 높은지 확인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4</w:t>
            </w:r>
          </w:p>
        </w:tc>
        <w:tc>
          <w:tcPr>
            <w:tcW w:type="dxa" w:w="288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Phase CNN</w:t>
            </w:r>
          </w:p>
        </w:tc>
        <w:tc>
          <w:tcPr>
            <w:tcW w:type="dxa" w:w="259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phase image</w:t>
            </w:r>
          </w:p>
        </w:tc>
        <w:tc>
          <w:tcPr>
            <w:tcW w:type="dxa" w:w="388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raw 대비 개선 여부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5</w:t>
            </w:r>
          </w:p>
        </w:tc>
        <w:tc>
          <w:tcPr>
            <w:tcW w:type="dxa" w:w="288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RHIE CNN</w:t>
            </w:r>
          </w:p>
        </w:tc>
        <w:tc>
          <w:tcPr>
            <w:tcW w:type="dxa" w:w="259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RHIE</w:t>
            </w:r>
          </w:p>
        </w:tc>
        <w:tc>
          <w:tcPr>
            <w:tcW w:type="dxa" w:w="388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raw/phase보다 개선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6</w:t>
            </w:r>
          </w:p>
        </w:tc>
        <w:tc>
          <w:tcPr>
            <w:tcW w:type="dxa" w:w="288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RHIE + verification</w:t>
            </w:r>
          </w:p>
        </w:tc>
        <w:tc>
          <w:tcPr>
            <w:tcW w:type="dxa" w:w="259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RHIE posterior</w:t>
            </w:r>
          </w:p>
        </w:tc>
        <w:tc>
          <w:tcPr>
            <w:tcW w:type="dxa" w:w="388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direct exact보다 verify exact 개선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7</w:t>
            </w:r>
          </w:p>
        </w:tc>
        <w:tc>
          <w:tcPr>
            <w:tcW w:type="dxa" w:w="288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Column Transformer</w:t>
            </w:r>
          </w:p>
        </w:tc>
        <w:tc>
          <w:tcPr>
            <w:tcW w:type="dxa" w:w="259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RHIE</w:t>
            </w:r>
          </w:p>
        </w:tc>
        <w:tc>
          <w:tcPr>
            <w:tcW w:type="dxa" w:w="388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CNN 대비 개선 또는 robustness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8</w:t>
            </w:r>
          </w:p>
        </w:tc>
        <w:tc>
          <w:tcPr>
            <w:tcW w:type="dxa" w:w="288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Scaling</w:t>
            </w:r>
          </w:p>
        </w:tc>
        <w:tc>
          <w:tcPr>
            <w:tcW w:type="dxa" w:w="259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n,m,q,h,noise sweep</w:t>
            </w:r>
          </w:p>
        </w:tc>
        <w:tc>
          <w:tcPr>
            <w:tcW w:type="dxa" w:w="388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RHIE 우위 유지</w:t>
            </w:r>
          </w:p>
        </w:tc>
      </w:tr>
    </w:tbl>
    <w:p/>
    <w:p>
      <w:pPr>
        <w:pStyle w:val="Heading2"/>
        <w:spacing w:after="120" w:before="120" w:line="259" w:lineRule="auto"/>
      </w:pPr>
      <w:r>
        <w:rPr>
          <w:rFonts w:ascii="Noto Sans CJK KR" w:hAnsi="Noto Sans CJK KR" w:eastAsia="Noto Sans CJK KR"/>
          <w:b/>
          <w:i w:val="0"/>
          <w:color w:val="2E74B5"/>
          <w:sz w:val="26"/>
        </w:rPr>
        <w:t>14.1 논문용 Ablation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2160"/>
            <w:shd w:fill="1F4E79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6"/>
              </w:rPr>
              <w:t>Method</w:t>
            </w:r>
          </w:p>
        </w:tc>
        <w:tc>
          <w:tcPr>
            <w:tcW w:type="dxa" w:w="2304"/>
            <w:shd w:fill="1F4E79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6"/>
              </w:rPr>
              <w:t>Input</w:t>
            </w:r>
          </w:p>
        </w:tc>
        <w:tc>
          <w:tcPr>
            <w:tcW w:type="dxa" w:w="2160"/>
            <w:shd w:fill="1F4E79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6"/>
              </w:rPr>
              <w:t>Model</w:t>
            </w:r>
          </w:p>
        </w:tc>
        <w:tc>
          <w:tcPr>
            <w:tcW w:type="dxa" w:w="1008"/>
            <w:shd w:fill="1F4E79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6"/>
              </w:rPr>
              <w:t>BKZ</w:t>
            </w:r>
          </w:p>
        </w:tc>
        <w:tc>
          <w:tcPr>
            <w:tcW w:type="dxa" w:w="1584"/>
            <w:shd w:fill="1F4E79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6"/>
              </w:rPr>
              <w:t>top-h recall</w:t>
            </w:r>
          </w:p>
        </w:tc>
        <w:tc>
          <w:tcPr>
            <w:tcW w:type="dxa" w:w="1584"/>
            <w:shd w:fill="1F4E79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6"/>
              </w:rPr>
              <w:t>exact support</w:t>
            </w:r>
          </w:p>
        </w:tc>
        <w:tc>
          <w:tcPr>
            <w:tcW w:type="dxa" w:w="1584"/>
            <w:shd w:fill="1F4E79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6"/>
              </w:rPr>
              <w:t>verify exact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  <w:t>Random</w:t>
            </w:r>
          </w:p>
        </w:tc>
        <w:tc>
          <w:tcPr>
            <w:tcW w:type="dxa" w:w="230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  <w:t>none</w:t>
            </w:r>
          </w:p>
        </w:tc>
        <w:tc>
          <w:tcPr>
            <w:tcW w:type="dxa" w:w="216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  <w:t>none</w:t>
            </w:r>
          </w:p>
        </w:tc>
        <w:tc>
          <w:tcPr>
            <w:tcW w:type="dxa" w:w="100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58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</w:r>
          </w:p>
        </w:tc>
        <w:tc>
          <w:tcPr>
            <w:tcW w:type="dxa" w:w="158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</w:r>
          </w:p>
        </w:tc>
        <w:tc>
          <w:tcPr>
            <w:tcW w:type="dxa" w:w="158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  <w:t>MLP</w:t>
            </w:r>
          </w:p>
        </w:tc>
        <w:tc>
          <w:tcPr>
            <w:tcW w:type="dxa" w:w="230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  <w:t>flattened [A,b]</w:t>
            </w:r>
          </w:p>
        </w:tc>
        <w:tc>
          <w:tcPr>
            <w:tcW w:type="dxa" w:w="216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  <w:t>MLP</w:t>
            </w:r>
          </w:p>
        </w:tc>
        <w:tc>
          <w:tcPr>
            <w:tcW w:type="dxa" w:w="100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58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</w:r>
          </w:p>
        </w:tc>
        <w:tc>
          <w:tcPr>
            <w:tcW w:type="dxa" w:w="158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</w:r>
          </w:p>
        </w:tc>
        <w:tc>
          <w:tcPr>
            <w:tcW w:type="dxa" w:w="158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  <w:t>Raw CNN</w:t>
            </w:r>
          </w:p>
        </w:tc>
        <w:tc>
          <w:tcPr>
            <w:tcW w:type="dxa" w:w="230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  <w:t>raw image</w:t>
            </w:r>
          </w:p>
        </w:tc>
        <w:tc>
          <w:tcPr>
            <w:tcW w:type="dxa" w:w="216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  <w:t>CNN</w:t>
            </w:r>
          </w:p>
        </w:tc>
        <w:tc>
          <w:tcPr>
            <w:tcW w:type="dxa" w:w="100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58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</w:r>
          </w:p>
        </w:tc>
        <w:tc>
          <w:tcPr>
            <w:tcW w:type="dxa" w:w="158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</w:r>
          </w:p>
        </w:tc>
        <w:tc>
          <w:tcPr>
            <w:tcW w:type="dxa" w:w="158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  <w:t>Phase CNN</w:t>
            </w:r>
          </w:p>
        </w:tc>
        <w:tc>
          <w:tcPr>
            <w:tcW w:type="dxa" w:w="230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  <w:t>phase image</w:t>
            </w:r>
          </w:p>
        </w:tc>
        <w:tc>
          <w:tcPr>
            <w:tcW w:type="dxa" w:w="216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  <w:t>CNN</w:t>
            </w:r>
          </w:p>
        </w:tc>
        <w:tc>
          <w:tcPr>
            <w:tcW w:type="dxa" w:w="100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58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</w:r>
          </w:p>
        </w:tc>
        <w:tc>
          <w:tcPr>
            <w:tcW w:type="dxa" w:w="158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</w:r>
          </w:p>
        </w:tc>
        <w:tc>
          <w:tcPr>
            <w:tcW w:type="dxa" w:w="158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  <w:t>RHIE CNN</w:t>
            </w:r>
          </w:p>
        </w:tc>
        <w:tc>
          <w:tcPr>
            <w:tcW w:type="dxa" w:w="230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  <w:t>RHIE</w:t>
            </w:r>
          </w:p>
        </w:tc>
        <w:tc>
          <w:tcPr>
            <w:tcW w:type="dxa" w:w="216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  <w:t>CNN</w:t>
            </w:r>
          </w:p>
        </w:tc>
        <w:tc>
          <w:tcPr>
            <w:tcW w:type="dxa" w:w="100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58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</w:r>
          </w:p>
        </w:tc>
        <w:tc>
          <w:tcPr>
            <w:tcW w:type="dxa" w:w="158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</w:r>
          </w:p>
        </w:tc>
        <w:tc>
          <w:tcPr>
            <w:tcW w:type="dxa" w:w="158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  <w:t>RHIE Transformer</w:t>
            </w:r>
          </w:p>
        </w:tc>
        <w:tc>
          <w:tcPr>
            <w:tcW w:type="dxa" w:w="230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  <w:t>RHIE</w:t>
            </w:r>
          </w:p>
        </w:tc>
        <w:tc>
          <w:tcPr>
            <w:tcW w:type="dxa" w:w="216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  <w:t>Column Transformer</w:t>
            </w:r>
          </w:p>
        </w:tc>
        <w:tc>
          <w:tcPr>
            <w:tcW w:type="dxa" w:w="100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58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</w:r>
          </w:p>
        </w:tc>
        <w:tc>
          <w:tcPr>
            <w:tcW w:type="dxa" w:w="158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</w:r>
          </w:p>
        </w:tc>
        <w:tc>
          <w:tcPr>
            <w:tcW w:type="dxa" w:w="158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  <w:t>RHIE + Gram</w:t>
            </w:r>
          </w:p>
        </w:tc>
        <w:tc>
          <w:tcPr>
            <w:tcW w:type="dxa" w:w="230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  <w:t>RHIE + Gram</w:t>
            </w:r>
          </w:p>
        </w:tc>
        <w:tc>
          <w:tcPr>
            <w:tcW w:type="dxa" w:w="216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  <w:t>CIT-LWE</w:t>
            </w:r>
          </w:p>
        </w:tc>
        <w:tc>
          <w:tcPr>
            <w:tcW w:type="dxa" w:w="100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58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</w:r>
          </w:p>
        </w:tc>
        <w:tc>
          <w:tcPr>
            <w:tcW w:type="dxa" w:w="158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</w:r>
          </w:p>
        </w:tc>
        <w:tc>
          <w:tcPr>
            <w:tcW w:type="dxa" w:w="158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  <w:t>Optional BKZ</w:t>
            </w:r>
          </w:p>
        </w:tc>
        <w:tc>
          <w:tcPr>
            <w:tcW w:type="dxa" w:w="230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  <w:t>reduced view</w:t>
            </w:r>
          </w:p>
        </w:tc>
        <w:tc>
          <w:tcPr>
            <w:tcW w:type="dxa" w:w="216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  <w:t>CIT-LWE</w:t>
            </w:r>
          </w:p>
        </w:tc>
        <w:tc>
          <w:tcPr>
            <w:tcW w:type="dxa" w:w="100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58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</w:r>
          </w:p>
        </w:tc>
        <w:tc>
          <w:tcPr>
            <w:tcW w:type="dxa" w:w="158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</w:r>
          </w:p>
        </w:tc>
        <w:tc>
          <w:tcPr>
            <w:tcW w:type="dxa" w:w="158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</w:r>
          </w:p>
        </w:tc>
      </w:tr>
    </w:tbl>
    <w:p/>
    <w:p>
      <w:pPr>
        <w:pStyle w:val="Heading1"/>
        <w:spacing w:after="120" w:before="120" w:line="259" w:lineRule="auto"/>
      </w:pPr>
      <w:r>
        <w:rPr>
          <w:rFonts w:ascii="Noto Sans CJK KR" w:hAnsi="Noto Sans CJK KR" w:eastAsia="Noto Sans CJK KR"/>
          <w:b/>
          <w:i w:val="0"/>
          <w:color w:val="1F4E79"/>
          <w:sz w:val="32"/>
        </w:rPr>
        <w:t>15. Logging, Visualization, Failure Analysis</w:t>
      </w:r>
    </w:p>
    <w:p>
      <w:pPr>
        <w:pStyle w:val="Heading2"/>
        <w:spacing w:after="120" w:before="120" w:line="259" w:lineRule="auto"/>
      </w:pPr>
      <w:r>
        <w:rPr>
          <w:rFonts w:ascii="Noto Sans CJK KR" w:hAnsi="Noto Sans CJK KR" w:eastAsia="Noto Sans CJK KR"/>
          <w:b/>
          <w:i w:val="0"/>
          <w:color w:val="2E74B5"/>
          <w:sz w:val="26"/>
        </w:rPr>
        <w:t>15.1 Logging</w:t>
      </w:r>
    </w:p>
    <w:p>
      <w:pPr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학습 중에는 loss만 기록하면 안 된다. top-h recall, exact support, verification exact, gradient norm, parameter setting을 모두 함께 저장해야 실험 재현과 실패 분석이 가능하다.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train/loss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train/top_h_recall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train/exact_support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eval/top_h_recall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eval/exact_support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attack/verify_exact_support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model/grad_norm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data/n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data/m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data/q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data/h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data/noise_bound</w:t>
      </w:r>
    </w:p>
    <w:p>
      <w:pPr>
        <w:spacing w:after="80" w:before="0" w:line="259" w:lineRule="auto"/>
      </w:pPr>
    </w:p>
    <w:p>
      <w:pPr>
        <w:pStyle w:val="Heading2"/>
        <w:spacing w:after="120" w:before="120" w:line="259" w:lineRule="auto"/>
      </w:pPr>
      <w:r>
        <w:rPr>
          <w:rFonts w:ascii="Noto Sans CJK KR" w:hAnsi="Noto Sans CJK KR" w:eastAsia="Noto Sans CJK KR"/>
          <w:b/>
          <w:i w:val="0"/>
          <w:color w:val="2E74B5"/>
          <w:sz w:val="26"/>
        </w:rPr>
        <w:t>15.2 Visualization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3312"/>
            <w:shd w:fill="1F4E79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시각화 항목</w:t>
            </w:r>
          </w:p>
        </w:tc>
        <w:tc>
          <w:tcPr>
            <w:tcW w:type="dxa" w:w="6768"/>
            <w:shd w:fill="1F4E79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목적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raw [A|b] image</w:t>
            </w:r>
          </w:p>
        </w:tc>
        <w:tc>
          <w:tcPr>
            <w:tcW w:type="dxa" w:w="676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단순 heatmap baseline 확인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phase cos/sin channel</w:t>
            </w:r>
          </w:p>
        </w:tc>
        <w:tc>
          <w:tcPr>
            <w:tcW w:type="dxa" w:w="676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modular phase pattern 확인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RHIE centered residual</w:t>
            </w:r>
          </w:p>
        </w:tc>
        <w:tc>
          <w:tcPr>
            <w:tcW w:type="dxa" w:w="676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support column 패턴 확인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RHIE absolute residual</w:t>
            </w:r>
          </w:p>
        </w:tc>
        <w:tc>
          <w:tcPr>
            <w:tcW w:type="dxa" w:w="676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residual magnitude 차이 확인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true support overlay</w:t>
            </w:r>
          </w:p>
        </w:tc>
        <w:tc>
          <w:tcPr>
            <w:tcW w:type="dxa" w:w="676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모델 score와 ground truth 비교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predicted p_j bar</w:t>
            </w:r>
          </w:p>
        </w:tc>
        <w:tc>
          <w:tcPr>
            <w:tcW w:type="dxa" w:w="676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top-k candidate 품질 확인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failure case gallery</w:t>
            </w:r>
          </w:p>
        </w:tc>
        <w:tc>
          <w:tcPr>
            <w:tcW w:type="dxa" w:w="676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false positive/negative 원인 분석</w:t>
            </w:r>
          </w:p>
        </w:tc>
      </w:tr>
    </w:tbl>
    <w:p/>
    <w:p>
      <w:pPr>
        <w:pStyle w:val="Heading2"/>
        <w:spacing w:after="120" w:before="120" w:line="259" w:lineRule="auto"/>
      </w:pPr>
      <w:r>
        <w:rPr>
          <w:rFonts w:ascii="Noto Sans CJK KR" w:hAnsi="Noto Sans CJK KR" w:eastAsia="Noto Sans CJK KR"/>
          <w:b/>
          <w:i w:val="0"/>
          <w:color w:val="2E74B5"/>
          <w:sz w:val="26"/>
        </w:rPr>
        <w:t>15.3 Failure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880"/>
            <w:shd w:fill="1F4E79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6"/>
              </w:rPr>
              <w:t>실패 유형</w:t>
            </w:r>
          </w:p>
        </w:tc>
        <w:tc>
          <w:tcPr>
            <w:tcW w:type="dxa" w:w="3168"/>
            <w:shd w:fill="1F4E79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6"/>
              </w:rPr>
              <w:t>의미</w:t>
            </w:r>
          </w:p>
        </w:tc>
        <w:tc>
          <w:tcPr>
            <w:tcW w:type="dxa" w:w="4032"/>
            <w:shd w:fill="1F4E79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6"/>
              </w:rPr>
              <w:t>대응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  <w:t>top-h recall이 random과 비슷함</w:t>
            </w:r>
          </w:p>
        </w:tc>
        <w:tc>
          <w:tcPr>
            <w:tcW w:type="dxa" w:w="316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  <w:t>embedding signal 부족</w:t>
            </w:r>
          </w:p>
        </w:tc>
        <w:tc>
          <w:tcPr>
            <w:tcW w:type="dxa" w:w="403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  <w:t>m 증가, RHIE channel 추가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  <w:t>train은 높고 eval은 낮음</w:t>
            </w:r>
          </w:p>
        </w:tc>
        <w:tc>
          <w:tcPr>
            <w:tcW w:type="dxa" w:w="316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  <w:t>memorization 가능성</w:t>
            </w:r>
          </w:p>
        </w:tc>
        <w:tc>
          <w:tcPr>
            <w:tcW w:type="dxa" w:w="403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  <w:t>seed 분리, augmentation 추가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  <w:t>RHIE와 raw 차이 없음</w:t>
            </w:r>
          </w:p>
        </w:tc>
        <w:tc>
          <w:tcPr>
            <w:tcW w:type="dxa" w:w="316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  <w:t>RHIE 설계가 약함</w:t>
            </w:r>
          </w:p>
        </w:tc>
        <w:tc>
          <w:tcPr>
            <w:tcW w:type="dxa" w:w="403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  <w:t>residual statistics 추가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  <w:t>exact support가 낮음</w:t>
            </w:r>
          </w:p>
        </w:tc>
        <w:tc>
          <w:tcPr>
            <w:tcW w:type="dxa" w:w="316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  <w:t>top-h 내 일부 coordinate가 틀림</w:t>
            </w:r>
          </w:p>
        </w:tc>
        <w:tc>
          <w:tcPr>
            <w:tcW w:type="dxa" w:w="403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  <w:t>top-k verification 강화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  <w:t>q 키우면 급락</w:t>
            </w:r>
          </w:p>
        </w:tc>
        <w:tc>
          <w:tcPr>
            <w:tcW w:type="dxa" w:w="316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  <w:t>phase frequency 부족</w:t>
            </w:r>
          </w:p>
        </w:tc>
        <w:tc>
          <w:tcPr>
            <w:tcW w:type="dxa" w:w="403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  <w:t>multi-frequency 조정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  <w:t>noise 키우면 급락</w:t>
            </w:r>
          </w:p>
        </w:tc>
        <w:tc>
          <w:tcPr>
            <w:tcW w:type="dxa" w:w="316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  <w:t>residual signal 약화</w:t>
            </w:r>
          </w:p>
        </w:tc>
        <w:tc>
          <w:tcPr>
            <w:tcW w:type="dxa" w:w="403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  <w:t>m 증가, denoising pretraining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  <w:t>transformer가 CNN보다 낮음</w:t>
            </w:r>
          </w:p>
        </w:tc>
        <w:tc>
          <w:tcPr>
            <w:tcW w:type="dxa" w:w="3168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  <w:t>data 부족 또는 overfit</w:t>
            </w:r>
          </w:p>
        </w:tc>
        <w:tc>
          <w:tcPr>
            <w:tcW w:type="dxa" w:w="403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6"/>
              </w:rPr>
              <w:t>depth 축소, dropout 조정</w:t>
            </w:r>
          </w:p>
        </w:tc>
      </w:tr>
    </w:tbl>
    <w:p/>
    <w:p>
      <w:pPr>
        <w:pStyle w:val="Heading1"/>
        <w:spacing w:after="120" w:before="120" w:line="259" w:lineRule="auto"/>
      </w:pPr>
      <w:r>
        <w:rPr>
          <w:rFonts w:ascii="Noto Sans CJK KR" w:hAnsi="Noto Sans CJK KR" w:eastAsia="Noto Sans CJK KR"/>
          <w:b/>
          <w:i w:val="0"/>
          <w:color w:val="1F4E79"/>
          <w:sz w:val="32"/>
        </w:rPr>
        <w:t>16. Optional BKZ Branch</w:t>
      </w:r>
    </w:p>
    <w:p>
      <w:pPr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BKZ는 본 구현의 메인 경로가 아니다. 메인 경로는 raw (A,b) → Crypto Image Packet → model이다. BKZ branch는 raw visual embedding의 독립성을 확인한 뒤, preprocessing이 성능을 얼마나 보조하는지 분석하기 위한 secondary experiment로만 사용한다.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(A,b)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├── raw branch:      I(A,b)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└── reduced branch:  I(A',b'), where A' = R A and b' = R b</w:t>
      </w:r>
    </w:p>
    <w:p>
      <w:pPr>
        <w:spacing w:after="80" w:before="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4464"/>
            <w:shd w:fill="1F4E79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질문</w:t>
            </w:r>
          </w:p>
        </w:tc>
        <w:tc>
          <w:tcPr>
            <w:tcW w:type="dxa" w:w="5616"/>
            <w:shd w:fill="1F4E79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실험 방식</w:t>
            </w:r>
          </w:p>
        </w:tc>
      </w:tr>
      <w:tr>
        <w:tc>
          <w:tcPr>
            <w:tcW w:type="dxa" w:w="446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raw visual embedding만으로도 signal이 있는가?</w:t>
            </w:r>
          </w:p>
        </w:tc>
        <w:tc>
          <w:tcPr>
            <w:tcW w:type="dxa" w:w="5616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Raw/RHIE main result</w:t>
            </w:r>
          </w:p>
        </w:tc>
      </w:tr>
      <w:tr>
        <w:tc>
          <w:tcPr>
            <w:tcW w:type="dxa" w:w="446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reduced view를 추가하면 성능이 좋아지는가?</w:t>
            </w:r>
          </w:p>
        </w:tc>
        <w:tc>
          <w:tcPr>
            <w:tcW w:type="dxa" w:w="5616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Raw full vs Raw+Reduced full</w:t>
            </w:r>
          </w:p>
        </w:tc>
      </w:tr>
      <w:tr>
        <w:tc>
          <w:tcPr>
            <w:tcW w:type="dxa" w:w="446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BKZ가 RHIE residual signal을 강화하는가?</w:t>
            </w:r>
          </w:p>
        </w:tc>
        <w:tc>
          <w:tcPr>
            <w:tcW w:type="dxa" w:w="5616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RHIE raw vs RHIE reduced</w:t>
            </w:r>
          </w:p>
        </w:tc>
      </w:tr>
      <w:tr>
        <w:tc>
          <w:tcPr>
            <w:tcW w:type="dxa" w:w="4464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기존 preprocessing 기반 공격과 결합 가능한가?</w:t>
            </w:r>
          </w:p>
        </w:tc>
        <w:tc>
          <w:tcPr>
            <w:tcW w:type="dxa" w:w="5616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optional hybrid comparison</w:t>
            </w:r>
          </w:p>
        </w:tc>
      </w:tr>
    </w:tbl>
    <w:p/>
    <w:p>
      <w:pPr>
        <w:pStyle w:val="Heading1"/>
        <w:spacing w:after="120" w:before="120" w:line="259" w:lineRule="auto"/>
      </w:pPr>
      <w:r>
        <w:rPr>
          <w:rFonts w:ascii="Noto Sans CJK KR" w:hAnsi="Noto Sans CJK KR" w:eastAsia="Noto Sans CJK KR"/>
          <w:b/>
          <w:i w:val="0"/>
          <w:color w:val="1F4E79"/>
          <w:sz w:val="32"/>
        </w:rPr>
        <w:t>17. MVP 성공 기준과 논문화 기준</w:t>
      </w:r>
    </w:p>
    <w:p>
      <w:pPr>
        <w:pStyle w:val="Heading2"/>
        <w:spacing w:after="120" w:before="120" w:line="259" w:lineRule="auto"/>
      </w:pPr>
      <w:r>
        <w:rPr>
          <w:rFonts w:ascii="Noto Sans CJK KR" w:hAnsi="Noto Sans CJK KR" w:eastAsia="Noto Sans CJK KR"/>
          <w:b/>
          <w:i w:val="0"/>
          <w:color w:val="2E74B5"/>
          <w:sz w:val="26"/>
        </w:rPr>
        <w:t>17.1 MVP 성공 기준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2F0D9"/>
          </w:tcPr>
          <w:p>
            <w:r>
              <w:rPr>
                <w:rFonts w:ascii="Noto Sans CJK KR" w:hAnsi="Noto Sans CJK KR" w:eastAsia="Noto Sans CJK KR"/>
                <w:b/>
                <w:i w:val="0"/>
                <w:color w:val="1F4E79"/>
                <w:sz w:val="21"/>
              </w:rPr>
              <w:t>MVP 조건</w:t>
            </w:r>
          </w:p>
          <w:p>
            <w:pPr>
              <w:spacing w:after="40" w:before="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sz w:val="19"/>
              </w:rPr>
              <w:t>n=32, m=256, q=257, h=4, noise_bound=1, sparse binary secret에서 random top-h recall ≈ 0.125이다. RHIE CNN top-h recall이 0.20 이상이고 raw/phase보다 높으며, RHIE+verification exact support가 direct exact보다 높으면 1차 구현은 성공으로 판단한다.</w:t>
            </w:r>
          </w:p>
        </w:tc>
      </w:tr>
    </w:tbl>
    <w:p/>
    <w:p>
      <w:pPr>
        <w:pStyle w:val="Heading2"/>
        <w:spacing w:after="120" w:before="120" w:line="259" w:lineRule="auto"/>
      </w:pPr>
      <w:r>
        <w:rPr>
          <w:rFonts w:ascii="Noto Sans CJK KR" w:hAnsi="Noto Sans CJK KR" w:eastAsia="Noto Sans CJK KR"/>
          <w:b/>
          <w:i w:val="0"/>
          <w:color w:val="2E74B5"/>
          <w:sz w:val="26"/>
        </w:rPr>
        <w:t>17.2 논문화 기준</w:t>
      </w:r>
    </w:p>
    <w:p>
      <w:pPr>
        <w:pStyle w:val="ListBullet"/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0"/>
        </w:rPr>
        <w:t>n=64 이상에서도 RHIE가 raw/phase보다 안정적으로 우세해야 한다.</w:t>
      </w:r>
    </w:p>
    <w:p>
      <w:pPr>
        <w:pStyle w:val="ListBullet"/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0"/>
        </w:rPr>
        <w:t>noise 증가, q 변화, m 감소에 대한 robustness curve가 필요하다.</w:t>
      </w:r>
    </w:p>
    <w:p>
      <w:pPr>
        <w:pStyle w:val="ListBullet"/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0"/>
        </w:rPr>
        <w:t>top-k + residual verification으로 exact recovery가 상승해야 한다.</w:t>
      </w:r>
    </w:p>
    <w:p>
      <w:pPr>
        <w:pStyle w:val="ListBullet"/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0"/>
        </w:rPr>
        <w:t>raw/phase/RHIE/Gram/Transformer ablation이 명확해야 한다.</w:t>
      </w:r>
    </w:p>
    <w:p>
      <w:pPr>
        <w:pStyle w:val="ListBullet"/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0"/>
        </w:rPr>
        <w:t>failure analysis와 visualization으로 모델이 어떤 패턴을 보는지 설명해야 한다.</w:t>
      </w:r>
    </w:p>
    <w:p>
      <w:pPr>
        <w:pStyle w:val="ListBullet"/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0"/>
        </w:rPr>
        <w:t>기존 sequence/token 기반 baseline과 최소 일부 비교가 필요하다.</w:t>
      </w:r>
    </w:p>
    <w:p>
      <w:pPr>
        <w:pStyle w:val="Heading1"/>
        <w:spacing w:after="120" w:before="120" w:line="259" w:lineRule="auto"/>
      </w:pPr>
      <w:r>
        <w:rPr>
          <w:rFonts w:ascii="Noto Sans CJK KR" w:hAnsi="Noto Sans CJK KR" w:eastAsia="Noto Sans CJK KR"/>
          <w:b/>
          <w:i w:val="0"/>
          <w:color w:val="1F4E79"/>
          <w:sz w:val="32"/>
        </w:rPr>
        <w:t>18. 구현 체크리스트</w:t>
      </w:r>
    </w:p>
    <w:p>
      <w:pPr>
        <w:pStyle w:val="Heading2"/>
        <w:spacing w:after="120" w:before="120" w:line="259" w:lineRule="auto"/>
      </w:pPr>
      <w:r>
        <w:rPr>
          <w:rFonts w:ascii="Noto Sans CJK KR" w:hAnsi="Noto Sans CJK KR" w:eastAsia="Noto Sans CJK KR"/>
          <w:b/>
          <w:i w:val="0"/>
          <w:color w:val="2E74B5"/>
          <w:sz w:val="26"/>
        </w:rPr>
        <w:t>18.1 코드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8352"/>
            <w:shd w:fill="1F4E79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항목</w:t>
            </w:r>
          </w:p>
        </w:tc>
        <w:tc>
          <w:tcPr>
            <w:tcW w:type="dxa" w:w="1440"/>
            <w:shd w:fill="1F4E79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완료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center_mod / normalize_centered 구현</w:t>
            </w:r>
          </w:p>
        </w:tc>
        <w:tc>
          <w:tcPr>
            <w:tcW w:type="dxa" w:w="144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☐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sparse binary secret sampler</w:t>
            </w:r>
          </w:p>
        </w:tc>
        <w:tc>
          <w:tcPr>
            <w:tcW w:type="dxa" w:w="144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☐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noise sampler</w:t>
            </w:r>
          </w:p>
        </w:tc>
        <w:tc>
          <w:tcPr>
            <w:tcW w:type="dxa" w:w="144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☐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LWE batch generator</w:t>
            </w:r>
          </w:p>
        </w:tc>
        <w:tc>
          <w:tcPr>
            <w:tcW w:type="dxa" w:w="144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☐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generator sanity check</w:t>
            </w:r>
          </w:p>
        </w:tc>
        <w:tc>
          <w:tcPr>
            <w:tcW w:type="dxa" w:w="144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☐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raw image embedding</w:t>
            </w:r>
          </w:p>
        </w:tc>
        <w:tc>
          <w:tcPr>
            <w:tcW w:type="dxa" w:w="144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☐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phase image embedding</w:t>
            </w:r>
          </w:p>
        </w:tc>
        <w:tc>
          <w:tcPr>
            <w:tcW w:type="dxa" w:w="144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☐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RHIE binary embedding</w:t>
            </w:r>
          </w:p>
        </w:tc>
        <w:tc>
          <w:tcPr>
            <w:tcW w:type="dxa" w:w="144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☐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Crypto Image Packet builder</w:t>
            </w:r>
          </w:p>
        </w:tc>
        <w:tc>
          <w:tcPr>
            <w:tcW w:type="dxa" w:w="144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☐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on-the-fly dataset</w:t>
            </w:r>
          </w:p>
        </w:tc>
        <w:tc>
          <w:tcPr>
            <w:tcW w:type="dxa" w:w="144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☐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Simple CNN</w:t>
            </w:r>
          </w:p>
        </w:tc>
        <w:tc>
          <w:tcPr>
            <w:tcW w:type="dxa" w:w="144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☐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support BCE loss</w:t>
            </w:r>
          </w:p>
        </w:tc>
        <w:tc>
          <w:tcPr>
            <w:tcW w:type="dxa" w:w="144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☐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top-h recall / exact support metric</w:t>
            </w:r>
          </w:p>
        </w:tc>
        <w:tc>
          <w:tcPr>
            <w:tcW w:type="dxa" w:w="144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☐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training loop / eval loop</w:t>
            </w:r>
          </w:p>
        </w:tc>
        <w:tc>
          <w:tcPr>
            <w:tcW w:type="dxa" w:w="144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☐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residual verification</w:t>
            </w:r>
          </w:p>
        </w:tc>
        <w:tc>
          <w:tcPr>
            <w:tcW w:type="dxa" w:w="144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☐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top-k recovery</w:t>
            </w:r>
          </w:p>
        </w:tc>
        <w:tc>
          <w:tcPr>
            <w:tcW w:type="dxa" w:w="144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☐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column transformer</w:t>
            </w:r>
          </w:p>
        </w:tc>
        <w:tc>
          <w:tcPr>
            <w:tcW w:type="dxa" w:w="144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☐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visualization script</w:t>
            </w:r>
          </w:p>
        </w:tc>
        <w:tc>
          <w:tcPr>
            <w:tcW w:type="dxa" w:w="144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☐</w:t>
            </w:r>
          </w:p>
        </w:tc>
      </w:tr>
    </w:tbl>
    <w:p/>
    <w:p>
      <w:pPr>
        <w:pStyle w:val="Heading2"/>
        <w:spacing w:after="120" w:before="120" w:line="259" w:lineRule="auto"/>
      </w:pPr>
      <w:r>
        <w:rPr>
          <w:rFonts w:ascii="Noto Sans CJK KR" w:hAnsi="Noto Sans CJK KR" w:eastAsia="Noto Sans CJK KR"/>
          <w:b/>
          <w:i w:val="0"/>
          <w:color w:val="2E74B5"/>
          <w:sz w:val="26"/>
        </w:rPr>
        <w:t>18.2 실험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8352"/>
            <w:shd w:fill="1F4E79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실험</w:t>
            </w:r>
          </w:p>
        </w:tc>
        <w:tc>
          <w:tcPr>
            <w:tcW w:type="dxa" w:w="1440"/>
            <w:shd w:fill="1F4E79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완료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random baseline</w:t>
            </w:r>
          </w:p>
        </w:tc>
        <w:tc>
          <w:tcPr>
            <w:tcW w:type="dxa" w:w="144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☐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raw CNN</w:t>
            </w:r>
          </w:p>
        </w:tc>
        <w:tc>
          <w:tcPr>
            <w:tcW w:type="dxa" w:w="144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☐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phase CNN</w:t>
            </w:r>
          </w:p>
        </w:tc>
        <w:tc>
          <w:tcPr>
            <w:tcW w:type="dxa" w:w="144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☐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RHIE CNN</w:t>
            </w:r>
          </w:p>
        </w:tc>
        <w:tc>
          <w:tcPr>
            <w:tcW w:type="dxa" w:w="144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☐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RHIE CNN + verification</w:t>
            </w:r>
          </w:p>
        </w:tc>
        <w:tc>
          <w:tcPr>
            <w:tcW w:type="dxa" w:w="144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☐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RHIE transformer</w:t>
            </w:r>
          </w:p>
        </w:tc>
        <w:tc>
          <w:tcPr>
            <w:tcW w:type="dxa" w:w="144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☐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RHIE + Gram</w:t>
            </w:r>
          </w:p>
        </w:tc>
        <w:tc>
          <w:tcPr>
            <w:tcW w:type="dxa" w:w="144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☐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n scaling</w:t>
            </w:r>
          </w:p>
        </w:tc>
        <w:tc>
          <w:tcPr>
            <w:tcW w:type="dxa" w:w="144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☐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m scaling</w:t>
            </w:r>
          </w:p>
        </w:tc>
        <w:tc>
          <w:tcPr>
            <w:tcW w:type="dxa" w:w="144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☐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q scaling</w:t>
            </w:r>
          </w:p>
        </w:tc>
        <w:tc>
          <w:tcPr>
            <w:tcW w:type="dxa" w:w="144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☐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noise scaling</w:t>
            </w:r>
          </w:p>
        </w:tc>
        <w:tc>
          <w:tcPr>
            <w:tcW w:type="dxa" w:w="144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☐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ternary extension</w:t>
            </w:r>
          </w:p>
        </w:tc>
        <w:tc>
          <w:tcPr>
            <w:tcW w:type="dxa" w:w="144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☐</w:t>
            </w:r>
          </w:p>
        </w:tc>
      </w:tr>
      <w:tr>
        <w:tc>
          <w:tcPr>
            <w:tcW w:type="dxa" w:w="8352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optional BKZ branch</w:t>
            </w:r>
          </w:p>
        </w:tc>
        <w:tc>
          <w:tcPr>
            <w:tcW w:type="dxa" w:w="1440"/>
            <w:vAlign w:val="top"/>
          </w:tcPr>
          <w:p>
            <w:pPr>
              <w:spacing w:after="20" w:before="0" w:line="252" w:lineRule="auto"/>
            </w:pPr>
            <w:r/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☐</w:t>
            </w:r>
          </w:p>
        </w:tc>
      </w:tr>
    </w:tbl>
    <w:p/>
    <w:p>
      <w:pPr>
        <w:pStyle w:val="Heading1"/>
        <w:spacing w:after="120" w:before="120" w:line="259" w:lineRule="auto"/>
      </w:pPr>
      <w:r>
        <w:rPr>
          <w:rFonts w:ascii="Noto Sans CJK KR" w:hAnsi="Noto Sans CJK KR" w:eastAsia="Noto Sans CJK KR"/>
          <w:b/>
          <w:i w:val="0"/>
          <w:color w:val="1F4E79"/>
          <w:sz w:val="32"/>
        </w:rPr>
        <w:t>부록 A. 핵심 코드 스니펫 요약</w:t>
      </w:r>
    </w:p>
    <w:p>
      <w:pPr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아래 코드는 실제 구현 시 가장 먼저 묶어서 테스트해야 하는 최소 실행 흐름이다.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# 1. Generate data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A, b, s, e = generate_lwe_batch(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batch_size=128, n=32, m=256, q=257,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h=4, noise_bound=1, device=device,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# 2. Build RHIE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x = rhie_binary(A, b, q=257, freqs=(1,2,4))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y = (s != 0).float()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# 3. Forward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model = SimpleLWEImageCNN(in_channels=8, hidden_dim=128).to(device)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logits = model(x)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# 4. Loss and metric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loss = support_bce_loss(logits, y, n=32, h=4)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recall = top_h_recall(logits, y, h=4)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exact = exact_support_recovery(logits, y, h=4)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# 5. Verification for one instance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probs = torch.sigmoid(logits[0])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best_support, best_score = recover_binary_from_topk(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 xml:space="preserve">    A=A[0], b=b[0], probs=probs, h=4, k=8, q=257,</w:t>
      </w:r>
    </w:p>
    <w:p>
      <w:pPr>
        <w:shd w:fill="F2F2F2"/>
        <w:spacing w:after="0" w:before="0"/>
        <w:ind w:left="142" w:right="85"/>
      </w:pPr>
      <w:r>
        <w:rPr>
          <w:rFonts w:ascii="Consolas" w:hAnsi="Consolas" w:eastAsia="Consolas"/>
          <w:b w:val="0"/>
          <w:i w:val="0"/>
          <w:sz w:val="15"/>
        </w:rPr>
        <w:t>)</w:t>
      </w:r>
    </w:p>
    <w:p>
      <w:pPr>
        <w:spacing w:after="80" w:before="0" w:line="259" w:lineRule="auto"/>
      </w:pPr>
    </w:p>
    <w:p>
      <w:pPr>
        <w:pStyle w:val="Heading1"/>
        <w:spacing w:after="120" w:before="120" w:line="259" w:lineRule="auto"/>
      </w:pPr>
      <w:r>
        <w:rPr>
          <w:rFonts w:ascii="Noto Sans CJK KR" w:hAnsi="Noto Sans CJK KR" w:eastAsia="Noto Sans CJK KR"/>
          <w:b/>
          <w:i w:val="0"/>
          <w:color w:val="1F4E79"/>
          <w:sz w:val="32"/>
        </w:rPr>
        <w:t>부록 B. 보고서/논문용 표준 문장</w:t>
      </w:r>
    </w:p>
    <w:p>
      <w:pPr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본 연구는 LWE 인스턴스 (A,b)를 시퀀스나 토큰이 아니라 다중 시각 패턴으로 재구성하고, vision 기반 모델이 coordinate-wise secret support posterior를 예측하도록 학습하는 구현 프레임워크를 제안한다.</w:t>
      </w:r>
    </w:p>
    <w:p>
      <w:pPr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핵심 기여는 단순 heatmap이 아니라, 각 secret coordinate에 대한 값 가설을 residual image로 변환하는 Residual-Hypothesis Image Embedding이다. RHIE는 모델이 “어떤 coordinate가 b를 설명하는가”라는 공격 가설을 직접적으로 관찰하게 만든다.</w:t>
      </w:r>
    </w:p>
    <w:p>
      <w:pPr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초기 실험은 BKZ-free raw LWE를 대상으로 하며, BKZ/LLL/Flatter와 같은 reduction 기반 전처리는 optional ablation으로만 둔다. 이는 representation learning의 독립적인 효과를 검증하기 위함이다.</w:t>
      </w:r>
    </w:p>
    <w:p>
      <w:pPr>
        <w:spacing w:after="80" w:before="0" w:line="259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성공적인 구현은 raw image, phase image, RHIE image를 동일한 CNN 및 transformer 구조에서 비교하고, RHIE가 support recovery 및 verification-coupled exact recovery에서 일관되게 우수함을 보여야 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992" w:bottom="964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b w:val="0"/>
        <w:i w:val="0"/>
        <w:color w:val="646464"/>
        <w:sz w:val="17"/>
      </w:rPr>
      <w:t>Draft for implementation planning and experiment execution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b w:val="0"/>
        <w:i w:val="0"/>
        <w:color w:val="646464"/>
        <w:sz w:val="17"/>
      </w:rPr>
      <w:t>LWE Image Embedding Implementation Flow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LWE 이미지 임베딩 공격 전체 구현 플로우 상세 보고서</dc:title>
  <dc:subject>LWE, Crypto Image Packet, RHIE, Implementation Flow</dc:subject>
  <dc:creator>OpenAI ChatGPT</dc:creator>
  <cp:keywords>LWE, RHIE, Crypto Image Packet, CNN, Transformer, Verification</cp:keywords>
  <dc:description>Generated as a detailed implementation-flow DOCX report.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