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삼성전자 "비메모리 사업, 5G·AI·센서에 집중"</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Style w:val="sponsornewspaper"/>
          <w:rFonts w:ascii="맑은 고딕" w:eastAsia="맑은 고딕" w:hAnsi="맑은 고딕" w:hint="eastAsia"/>
          <w:i/>
          <w:iCs/>
          <w:color w:val="888888"/>
          <w:spacing w:val="-15"/>
          <w:sz w:val="2"/>
          <w:szCs w:val="2"/>
        </w:rPr>
        <w:t>신문</w:t>
      </w:r>
      <w:r>
        <w:rPr>
          <w:rStyle w:val="sponsornewspaper"/>
          <w:rFonts w:ascii="맑은 고딕" w:eastAsia="맑은 고딕" w:hAnsi="맑은 고딕" w:hint="eastAsia"/>
          <w:color w:val="888888"/>
          <w:spacing w:val="-15"/>
          <w:sz w:val="18"/>
          <w:szCs w:val="18"/>
        </w:rPr>
        <w:t>A15면 4단</w:t>
      </w:r>
      <w:r>
        <w:rPr>
          <w:rFonts w:ascii="맑은 고딕" w:eastAsia="맑은 고딕" w:hAnsi="맑은 고딕" w:hint="eastAsia"/>
          <w:color w:val="888888"/>
          <w:spacing w:val="-15"/>
          <w:sz w:val="18"/>
          <w:szCs w:val="18"/>
        </w:rPr>
        <w:t> 기사입력 </w:t>
      </w:r>
      <w:r>
        <w:rPr>
          <w:rStyle w:val="t11"/>
          <w:rFonts w:ascii="Arial" w:eastAsia="맑은 고딕" w:hAnsi="Arial" w:cs="Arial"/>
          <w:color w:val="888888"/>
          <w:sz w:val="18"/>
          <w:szCs w:val="18"/>
        </w:rPr>
        <w:t xml:space="preserve">2019.10.24. </w:t>
      </w:r>
      <w:r>
        <w:rPr>
          <w:rStyle w:val="t11"/>
          <w:rFonts w:ascii="Arial" w:eastAsia="맑은 고딕" w:hAnsi="Arial" w:cs="Arial"/>
          <w:color w:val="888888"/>
          <w:sz w:val="18"/>
          <w:szCs w:val="18"/>
        </w:rPr>
        <w:t>오후</w:t>
      </w:r>
      <w:r>
        <w:rPr>
          <w:rStyle w:val="t11"/>
          <w:rFonts w:ascii="Arial" w:eastAsia="맑은 고딕" w:hAnsi="Arial" w:cs="Arial"/>
          <w:color w:val="888888"/>
          <w:sz w:val="18"/>
          <w:szCs w:val="18"/>
        </w:rPr>
        <w:t xml:space="preserve"> 6:04</w:t>
      </w:r>
      <w:r>
        <w:rPr>
          <w:rFonts w:ascii="맑은 고딕" w:eastAsia="맑은 고딕" w:hAnsi="맑은 고딕" w:hint="eastAsia"/>
          <w:color w:val="888888"/>
          <w:spacing w:val="-15"/>
          <w:sz w:val="18"/>
          <w:szCs w:val="18"/>
        </w:rPr>
        <w:t> 최종수정 </w:t>
      </w:r>
      <w:r>
        <w:rPr>
          <w:rStyle w:val="t11"/>
          <w:rFonts w:ascii="Arial" w:eastAsia="맑은 고딕" w:hAnsi="Arial" w:cs="Arial"/>
          <w:color w:val="888888"/>
          <w:sz w:val="18"/>
          <w:szCs w:val="18"/>
        </w:rPr>
        <w:t xml:space="preserve">2019.10.24. </w:t>
      </w:r>
      <w:r>
        <w:rPr>
          <w:rStyle w:val="t11"/>
          <w:rFonts w:ascii="Arial" w:eastAsia="맑은 고딕" w:hAnsi="Arial" w:cs="Arial"/>
          <w:color w:val="888888"/>
          <w:sz w:val="18"/>
          <w:szCs w:val="18"/>
        </w:rPr>
        <w:t>오후</w:t>
      </w:r>
      <w:r>
        <w:rPr>
          <w:rStyle w:val="t11"/>
          <w:rFonts w:ascii="Arial" w:eastAsia="맑은 고딕" w:hAnsi="Arial" w:cs="Arial"/>
          <w:color w:val="888888"/>
          <w:sz w:val="18"/>
          <w:szCs w:val="18"/>
        </w:rPr>
        <w:t xml:space="preserve"> 7:39</w:t>
      </w:r>
      <w:r>
        <w:rPr>
          <w:rFonts w:ascii="맑은 고딕" w:eastAsia="맑은 고딕" w:hAnsi="맑은 고딕" w:hint="eastAsia"/>
          <w:color w:val="888888"/>
          <w:spacing w:val="-15"/>
          <w:sz w:val="18"/>
          <w:szCs w:val="18"/>
        </w:rPr>
        <w:t> </w:t>
      </w:r>
      <w:hyperlink r:id="rId5" w:tgtFrame="_blank" w:history="1">
        <w:r>
          <w:rPr>
            <w:rStyle w:val="a4"/>
            <w:rFonts w:ascii="맑은 고딕" w:eastAsia="맑은 고딕" w:hAnsi="맑은 고딕" w:hint="eastAsia"/>
            <w:color w:val="888888"/>
            <w:spacing w:val="-15"/>
            <w:sz w:val="17"/>
            <w:szCs w:val="17"/>
            <w:bdr w:val="single" w:sz="6" w:space="0" w:color="DFDFDF" w:frame="1"/>
          </w:rPr>
          <w:t>기사원문</w:t>
        </w:r>
      </w:hyperlink>
      <w:r>
        <w:rPr>
          <w:rFonts w:ascii="맑은 고딕" w:eastAsia="맑은 고딕" w:hAnsi="맑은 고딕" w:hint="eastAsia"/>
          <w:color w:val="888888"/>
          <w:spacing w:val="-15"/>
          <w:sz w:val="18"/>
          <w:szCs w:val="18"/>
        </w:rPr>
        <w:t> </w:t>
      </w:r>
      <w:hyperlink r:id="rId6" w:tgtFrame="_blank" w:tooltip="스크랩" w:history="1">
        <w:r>
          <w:rPr>
            <w:rStyle w:val="a4"/>
            <w:rFonts w:ascii="맑은 고딕" w:eastAsia="맑은 고딕" w:hAnsi="맑은 고딕" w:hint="eastAsia"/>
            <w:color w:val="888888"/>
            <w:spacing w:val="-15"/>
            <w:sz w:val="17"/>
            <w:szCs w:val="17"/>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7" w:history="1">
        <w:r>
          <w:rPr>
            <w:rStyle w:val="ulikeitblind"/>
            <w:rFonts w:ascii="맑은 고딕" w:eastAsia="맑은 고딕" w:hAnsi="맑은 고딕" w:hint="eastAsia"/>
            <w:color w:val="4E4E4E"/>
            <w:sz w:val="2"/>
            <w:szCs w:val="2"/>
            <w:bdr w:val="none" w:sz="0" w:space="0" w:color="auto" w:frame="1"/>
            <w:shd w:val="clear" w:color="auto" w:fill="FFFFFF"/>
          </w:rPr>
          <w:t>좋아요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Cs w:val="20"/>
            <w:bdr w:val="single" w:sz="6" w:space="0" w:color="DFDFDF" w:frame="1"/>
            <w:shd w:val="clear" w:color="auto" w:fill="FFFFFF"/>
          </w:rPr>
          <w:t>7</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8" w:history="1">
        <w:r>
          <w:rPr>
            <w:rStyle w:val="blind"/>
            <w:rFonts w:ascii="맑은 고딕" w:eastAsia="맑은 고딕" w:hAnsi="맑은 고딕" w:hint="eastAsia"/>
            <w:color w:val="959595"/>
            <w:spacing w:val="-15"/>
            <w:sz w:val="2"/>
            <w:szCs w:val="2"/>
            <w:bdr w:val="single" w:sz="6" w:space="0" w:color="DFDFDF" w:frame="1"/>
          </w:rPr>
          <w:t>댓글</w:t>
        </w:r>
        <w:r>
          <w:rPr>
            <w:rStyle w:val="lotxt"/>
            <w:rFonts w:ascii="Arial" w:eastAsia="맑은 고딕" w:hAnsi="Arial" w:cs="Arial"/>
            <w:color w:val="4E4E4E"/>
            <w:szCs w:val="20"/>
            <w:bdr w:val="single" w:sz="6" w:space="0" w:color="DFDFDF" w:frame="1"/>
          </w:rPr>
          <w:t>1</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9" w:history="1">
        <w:r>
          <w:rPr>
            <w:rStyle w:val="a4"/>
            <w:rFonts w:ascii="맑은 고딕" w:eastAsia="맑은 고딕" w:hAnsi="맑은 고딕" w:hint="eastAsia"/>
            <w:color w:val="4E4E4E"/>
            <w:spacing w:val="-15"/>
            <w:sz w:val="18"/>
            <w:szCs w:val="18"/>
            <w:bdr w:val="single" w:sz="6" w:space="0" w:color="DFDFDF" w:frame="1"/>
          </w:rPr>
          <w:t>요약봇</w:t>
        </w:r>
        <w:r>
          <w:rPr>
            <w:rStyle w:val="blind"/>
            <w:rFonts w:ascii="맑은 고딕" w:eastAsia="맑은 고딕" w:hAnsi="맑은 고딕" w:hint="eastAsia"/>
            <w:color w:val="4E4E4E"/>
            <w:spacing w:val="-15"/>
            <w:sz w:val="18"/>
            <w:szCs w:val="18"/>
            <w:bdr w:val="single" w:sz="6" w:space="0" w:color="DFDFDF" w:frame="1"/>
          </w:rPr>
          <w:t>beta</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10"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11"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12"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line="405" w:lineRule="atLeast"/>
        <w:rPr>
          <w:rFonts w:ascii="굴림" w:eastAsia="굴림" w:hAnsi="굴림" w:hint="eastAsia"/>
          <w:color w:val="000000"/>
          <w:spacing w:val="-5"/>
          <w:sz w:val="26"/>
          <w:szCs w:val="26"/>
        </w:rPr>
      </w:pPr>
      <w:r>
        <w:rPr>
          <w:rStyle w:val="a5"/>
          <w:rFonts w:hint="eastAsia"/>
          <w:color w:val="000000"/>
          <w:spacing w:val="-5"/>
          <w:sz w:val="26"/>
          <w:szCs w:val="26"/>
        </w:rPr>
        <w:t>미주법인서 '테크데이 2019'</w:t>
      </w:r>
      <w:r>
        <w:rPr>
          <w:rFonts w:hint="eastAsia"/>
          <w:b/>
          <w:bCs/>
          <w:color w:val="000000"/>
          <w:spacing w:val="-5"/>
          <w:sz w:val="26"/>
          <w:szCs w:val="26"/>
        </w:rPr>
        <w:br/>
      </w:r>
      <w:r>
        <w:rPr>
          <w:rFonts w:hint="eastAsia"/>
          <w:b/>
          <w:bCs/>
          <w:color w:val="000000"/>
          <w:spacing w:val="-5"/>
          <w:sz w:val="26"/>
          <w:szCs w:val="26"/>
        </w:rPr>
        <w:br/>
      </w:r>
      <w:r>
        <w:rPr>
          <w:rStyle w:val="a5"/>
          <w:rFonts w:hint="eastAsia"/>
          <w:color w:val="000000"/>
          <w:spacing w:val="-5"/>
          <w:sz w:val="26"/>
          <w:szCs w:val="26"/>
        </w:rPr>
        <w:t>강인엽 사장 기조연설</w:t>
      </w:r>
      <w:r>
        <w:rPr>
          <w:rFonts w:hint="eastAsia"/>
          <w:b/>
          <w:bCs/>
          <w:color w:val="000000"/>
          <w:spacing w:val="-5"/>
          <w:sz w:val="26"/>
          <w:szCs w:val="26"/>
        </w:rPr>
        <w:br/>
      </w:r>
      <w:r>
        <w:rPr>
          <w:rStyle w:val="a5"/>
          <w:rFonts w:hint="eastAsia"/>
          <w:color w:val="000000"/>
          <w:spacing w:val="-5"/>
          <w:sz w:val="26"/>
          <w:szCs w:val="26"/>
        </w:rPr>
        <w:t>"5G 모바일 칩 시장 선점</w:t>
      </w:r>
      <w:r>
        <w:rPr>
          <w:rFonts w:hint="eastAsia"/>
          <w:b/>
          <w:bCs/>
          <w:color w:val="000000"/>
          <w:spacing w:val="-5"/>
          <w:sz w:val="26"/>
          <w:szCs w:val="26"/>
        </w:rPr>
        <w:br/>
      </w:r>
      <w:r>
        <w:rPr>
          <w:rStyle w:val="a5"/>
          <w:rFonts w:hint="eastAsia"/>
          <w:color w:val="000000"/>
          <w:spacing w:val="-5"/>
          <w:sz w:val="26"/>
          <w:szCs w:val="26"/>
        </w:rPr>
        <w:t>車 반도체도 성장성 크다"</w:t>
      </w:r>
      <w:r>
        <w:rPr>
          <w:noProof/>
          <w:color w:val="000000"/>
          <w:spacing w:val="-5"/>
          <w:sz w:val="26"/>
          <w:szCs w:val="26"/>
        </w:rPr>
        <w:drawing>
          <wp:inline distT="0" distB="0" distL="0" distR="0">
            <wp:extent cx="2861945" cy="2636520"/>
            <wp:effectExtent l="0" t="0" r="0" b="0"/>
            <wp:docPr id="1" name="그림 1" descr="https://imgnews.pstatic.net/image/015/2019/10/24/0004229486_001_20191025011127521.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ews.pstatic.net/image/015/2019/10/24/0004229486_001_20191025011127521.jpg?type=w6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1945" cy="2636520"/>
                    </a:xfrm>
                    <a:prstGeom prst="rect">
                      <a:avLst/>
                    </a:prstGeom>
                    <a:noFill/>
                    <a:ln>
                      <a:noFill/>
                    </a:ln>
                  </pic:spPr>
                </pic:pic>
              </a:graphicData>
            </a:graphic>
          </wp:inline>
        </w:drawing>
      </w:r>
      <w:r>
        <w:rPr>
          <w:rStyle w:val="a6"/>
          <w:rFonts w:ascii="맑은 고딕" w:eastAsia="맑은 고딕" w:hAnsi="맑은 고딕" w:hint="eastAsia"/>
          <w:i w:val="0"/>
          <w:iCs w:val="0"/>
          <w:color w:val="666666"/>
          <w:spacing w:val="-5"/>
          <w:sz w:val="18"/>
          <w:szCs w:val="18"/>
        </w:rPr>
        <w:t>사진=연합뉴스</w:t>
      </w:r>
      <w:r>
        <w:rPr>
          <w:rFonts w:hint="eastAsia"/>
          <w:color w:val="000000"/>
          <w:spacing w:val="-5"/>
          <w:sz w:val="26"/>
          <w:szCs w:val="26"/>
        </w:rPr>
        <w:t>“삼성전자 비메모리 사업의 성패는 5세대(5G), 인공지능(AI), 센서 기술에 달렸다.”</w:t>
      </w:r>
      <w:r>
        <w:rPr>
          <w:rFonts w:hint="eastAsia"/>
          <w:color w:val="000000"/>
          <w:spacing w:val="-5"/>
          <w:sz w:val="26"/>
          <w:szCs w:val="26"/>
        </w:rPr>
        <w:br/>
      </w:r>
      <w:r>
        <w:rPr>
          <w:rFonts w:hint="eastAsia"/>
          <w:color w:val="000000"/>
          <w:spacing w:val="-5"/>
          <w:sz w:val="26"/>
          <w:szCs w:val="26"/>
        </w:rPr>
        <w:br/>
        <w:t>삼성전자가 24일 미국 실리콘밸리에서 시스템반도체 사업 방향과 전략을 공개했다. 내년부터 본격적으로 커질 5G 모바일 프로세서 시장을 선점한다는 전략을 세웠다. 삼성의 휴대전화 반도체 기술과 시너지가 큰 자동차, 사물인터넷, 보안 시장도 적극 공략하기로 했다. 강인엽 삼성전자 시스템LSI 사업부장(사장·사진)은 이날 새너제이 삼성미주법인(DSA) 사옥에서 열린 ‘테크데이 2019’ 행사에서 기조연설을 했다. 주제는 ‘삼성전자 시스템LSI 사업부의 혁신 기술’이었다.</w:t>
      </w:r>
      <w:r>
        <w:rPr>
          <w:rFonts w:hint="eastAsia"/>
          <w:color w:val="000000"/>
          <w:spacing w:val="-5"/>
          <w:sz w:val="26"/>
          <w:szCs w:val="26"/>
        </w:rPr>
        <w:br/>
      </w:r>
      <w:r>
        <w:rPr>
          <w:rFonts w:hint="eastAsia"/>
          <w:color w:val="000000"/>
          <w:spacing w:val="-5"/>
          <w:sz w:val="26"/>
          <w:szCs w:val="26"/>
        </w:rPr>
        <w:br/>
        <w:t>강 사장은 “앞으로 삼성전자가 (시스템LSI 사업부에서) 가장 강력하게 추구할 기술은 5G, AI, 센서”라며 “5G 단말기 시장에서 모바일 프로세서와 통신칩 부문을 선점하겠다”고 밝혔다. 삼성전자가 이날 공개한 신형 모바일 프로세서 엑시노스 990과 신형 모뎀칩 엑시노스5123 성능은 5G 휴대전화 시장에 맞춰 설계됐다. 엑시노스 990은 스스로 학습하는 딥러닝(심화학습) 기능을 가진 신경망처리장치(NPU) 칩을 두 개 갖췄다. NPU 칩이 한 개인 기존 모바일 프로세서보다 정보 처리 속도가 약 20% 빨라졌다. 엑시노스 모뎀 5123도 5G 네트워크에서 속도가 기존 모델보다 최대 두 배 빨라졌다. 두 부품은 내년 초 공개될 삼성전자의 전략 스마트폰 갤럭시11의 5G 모델에 장착된다.</w:t>
      </w:r>
      <w:r>
        <w:rPr>
          <w:rFonts w:hint="eastAsia"/>
          <w:color w:val="000000"/>
          <w:spacing w:val="-5"/>
          <w:sz w:val="26"/>
          <w:szCs w:val="26"/>
        </w:rPr>
        <w:br/>
      </w:r>
      <w:r>
        <w:rPr>
          <w:rFonts w:hint="eastAsia"/>
          <w:color w:val="000000"/>
          <w:spacing w:val="-5"/>
          <w:sz w:val="26"/>
          <w:szCs w:val="26"/>
        </w:rPr>
        <w:br/>
        <w:t>중국 공략 계획도 공개했다. 강 사장은 “오는 12월 중국 시장에 모바일 프로세서와 통신칩이 하나로 합쳐진 5G 통합칩(엑시노스 980)을 선보이겠다”고 말했다. 중국 3위 휴대폰 제조업체 비보 등이 삼성전자의 5G 통합칩을 장착한 휴대폰을 내놓을 것으로 알려졌다. 지난해 기준 모바일 프로세서 시장 1위 업체는 퀄컴(37.1%)이다. 삼성전자 점유율은 11.9%로 4위다.</w:t>
      </w:r>
      <w:r>
        <w:rPr>
          <w:rFonts w:hint="eastAsia"/>
          <w:color w:val="000000"/>
          <w:spacing w:val="-5"/>
          <w:sz w:val="26"/>
          <w:szCs w:val="26"/>
        </w:rPr>
        <w:br/>
      </w:r>
      <w:r>
        <w:rPr>
          <w:rFonts w:hint="eastAsia"/>
          <w:color w:val="000000"/>
          <w:spacing w:val="-5"/>
          <w:sz w:val="26"/>
          <w:szCs w:val="26"/>
        </w:rPr>
        <w:br/>
        <w:t>강 사장은 앞으로 성장 가능성이 가장 큰 분야로 자동차 반도체를 꼽았다. 그는 “삼성이 다른 시장으로 확장한다면 첫 번째가 움직이는 서버인 자동차 시장”이라며 “이미 여러 부품업체와 논의하고 있다”고 했다. 이태원 DS(디바이스솔루션)미주총괄 신사업팀 부사장은 “자동차에 들어갈 반도체가 전후방 카메라(센서), 자동차키(보안), 인포테인먼트(프로세서 등), 첨단운전자보조시스템(ADAS), 운전대(지문 인식) 등 전방위로 확대되고 있다”며 “차선과 보행자, 다른 차량을 정확하게 인식하고 구분할 수 있도록 해 주는 NPU 역할이 갈수록 중요해지고 있다”고 말했다.</w:t>
      </w:r>
    </w:p>
    <w:p w:rsidR="00B8341E" w:rsidRDefault="00B8341E"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1"/>
        <w:spacing w:after="225"/>
        <w:textAlignment w:val="baseline"/>
        <w:rPr>
          <w:rFonts w:ascii="inherit" w:hAnsi="inherit"/>
          <w:sz w:val="54"/>
          <w:szCs w:val="54"/>
        </w:rPr>
      </w:pPr>
      <w:r>
        <w:rPr>
          <w:rFonts w:ascii="inherit" w:hAnsi="inherit"/>
          <w:sz w:val="54"/>
          <w:szCs w:val="54"/>
        </w:rPr>
        <w:t>“</w:t>
      </w:r>
      <w:r>
        <w:rPr>
          <w:rFonts w:ascii="inherit" w:hAnsi="inherit"/>
          <w:sz w:val="54"/>
          <w:szCs w:val="54"/>
        </w:rPr>
        <w:t>삼성전자</w:t>
      </w:r>
      <w:r>
        <w:rPr>
          <w:rFonts w:ascii="inherit" w:hAnsi="inherit"/>
          <w:sz w:val="54"/>
          <w:szCs w:val="54"/>
        </w:rPr>
        <w:t>, 3</w:t>
      </w:r>
      <w:r>
        <w:rPr>
          <w:rFonts w:ascii="inherit" w:hAnsi="inherit"/>
          <w:sz w:val="54"/>
          <w:szCs w:val="54"/>
        </w:rPr>
        <w:t>분기</w:t>
      </w:r>
      <w:r>
        <w:rPr>
          <w:rFonts w:ascii="inherit" w:hAnsi="inherit"/>
          <w:sz w:val="54"/>
          <w:szCs w:val="54"/>
        </w:rPr>
        <w:t xml:space="preserve"> </w:t>
      </w:r>
      <w:r>
        <w:rPr>
          <w:rFonts w:ascii="inherit" w:hAnsi="inherit"/>
          <w:sz w:val="54"/>
          <w:szCs w:val="54"/>
        </w:rPr>
        <w:t>잠정</w:t>
      </w:r>
      <w:r>
        <w:rPr>
          <w:rFonts w:ascii="inherit" w:hAnsi="inherit"/>
          <w:sz w:val="54"/>
          <w:szCs w:val="54"/>
        </w:rPr>
        <w:t xml:space="preserve"> </w:t>
      </w:r>
      <w:r>
        <w:rPr>
          <w:rFonts w:ascii="inherit" w:hAnsi="inherit"/>
          <w:sz w:val="54"/>
          <w:szCs w:val="54"/>
        </w:rPr>
        <w:t>실적</w:t>
      </w:r>
      <w:r>
        <w:rPr>
          <w:rFonts w:ascii="inherit" w:hAnsi="inherit"/>
          <w:sz w:val="54"/>
          <w:szCs w:val="54"/>
        </w:rPr>
        <w:t xml:space="preserve"> </w:t>
      </w:r>
      <w:r>
        <w:rPr>
          <w:rFonts w:ascii="inherit" w:hAnsi="inherit"/>
          <w:sz w:val="54"/>
          <w:szCs w:val="54"/>
        </w:rPr>
        <w:t>예상치</w:t>
      </w:r>
      <w:r>
        <w:rPr>
          <w:rFonts w:ascii="inherit" w:hAnsi="inherit"/>
          <w:sz w:val="54"/>
          <w:szCs w:val="54"/>
        </w:rPr>
        <w:t xml:space="preserve"> </w:t>
      </w:r>
      <w:r>
        <w:rPr>
          <w:rFonts w:ascii="inherit" w:hAnsi="inherit"/>
          <w:sz w:val="54"/>
          <w:szCs w:val="54"/>
        </w:rPr>
        <w:t>상회</w:t>
      </w:r>
      <w:r>
        <w:rPr>
          <w:rFonts w:ascii="inherit" w:hAnsi="inherit"/>
          <w:sz w:val="54"/>
          <w:szCs w:val="54"/>
        </w:rPr>
        <w:t>…</w:t>
      </w:r>
      <w:r>
        <w:rPr>
          <w:rFonts w:ascii="inherit" w:hAnsi="inherit"/>
          <w:sz w:val="54"/>
          <w:szCs w:val="54"/>
        </w:rPr>
        <w:t>내년</w:t>
      </w:r>
      <w:r>
        <w:rPr>
          <w:rFonts w:ascii="inherit" w:hAnsi="inherit"/>
          <w:sz w:val="54"/>
          <w:szCs w:val="54"/>
        </w:rPr>
        <w:t xml:space="preserve"> </w:t>
      </w:r>
      <w:r>
        <w:rPr>
          <w:rFonts w:ascii="inherit" w:hAnsi="inherit"/>
          <w:sz w:val="54"/>
          <w:szCs w:val="54"/>
        </w:rPr>
        <w:t>전</w:t>
      </w:r>
      <w:r>
        <w:rPr>
          <w:rFonts w:ascii="inherit" w:hAnsi="inherit"/>
          <w:sz w:val="54"/>
          <w:szCs w:val="54"/>
        </w:rPr>
        <w:t xml:space="preserve"> </w:t>
      </w:r>
      <w:r>
        <w:rPr>
          <w:rFonts w:ascii="inherit" w:hAnsi="inherit"/>
          <w:sz w:val="54"/>
          <w:szCs w:val="54"/>
        </w:rPr>
        <w:t>사업부</w:t>
      </w:r>
      <w:r>
        <w:rPr>
          <w:rFonts w:ascii="inherit" w:hAnsi="inherit"/>
          <w:sz w:val="54"/>
          <w:szCs w:val="54"/>
        </w:rPr>
        <w:t xml:space="preserve"> </w:t>
      </w:r>
      <w:r>
        <w:rPr>
          <w:rFonts w:ascii="inherit" w:hAnsi="inherit"/>
          <w:sz w:val="54"/>
          <w:szCs w:val="54"/>
        </w:rPr>
        <w:t>실적</w:t>
      </w:r>
      <w:r>
        <w:rPr>
          <w:rFonts w:ascii="inherit" w:hAnsi="inherit"/>
          <w:sz w:val="54"/>
          <w:szCs w:val="54"/>
        </w:rPr>
        <w:t xml:space="preserve"> </w:t>
      </w:r>
      <w:r>
        <w:rPr>
          <w:rFonts w:ascii="inherit" w:hAnsi="inherit"/>
          <w:sz w:val="54"/>
          <w:szCs w:val="54"/>
        </w:rPr>
        <w:t>개선</w:t>
      </w:r>
      <w:r>
        <w:rPr>
          <w:rFonts w:ascii="inherit" w:hAnsi="inherit"/>
          <w:sz w:val="54"/>
          <w:szCs w:val="54"/>
        </w:rPr>
        <w:t xml:space="preserve"> </w:t>
      </w:r>
      <w:r>
        <w:rPr>
          <w:rFonts w:ascii="inherit" w:hAnsi="inherit"/>
          <w:sz w:val="54"/>
          <w:szCs w:val="54"/>
        </w:rPr>
        <w:t>기대</w:t>
      </w:r>
      <w:r>
        <w:rPr>
          <w:rFonts w:ascii="inherit" w:hAnsi="inherit"/>
          <w:sz w:val="54"/>
          <w:szCs w:val="54"/>
        </w:rPr>
        <w:t>”</w:t>
      </w:r>
    </w:p>
    <w:p w:rsidR="003023E7" w:rsidRDefault="003023E7" w:rsidP="003023E7">
      <w:pPr>
        <w:textAlignment w:val="baseline"/>
        <w:rPr>
          <w:rFonts w:ascii="inherit" w:hAnsi="inherit"/>
          <w:szCs w:val="20"/>
        </w:rPr>
      </w:pPr>
      <w:r>
        <w:rPr>
          <w:rStyle w:val="time"/>
          <w:rFonts w:ascii="inherit" w:hAnsi="inherit"/>
          <w:szCs w:val="20"/>
          <w:bdr w:val="none" w:sz="0" w:space="0" w:color="auto" w:frame="1"/>
        </w:rPr>
        <w:t>2019-10-22 10:18</w:t>
      </w:r>
    </w:p>
    <w:p w:rsidR="003023E7" w:rsidRDefault="003023E7" w:rsidP="003023E7">
      <w:pPr>
        <w:textAlignment w:val="baseline"/>
        <w:rPr>
          <w:rFonts w:ascii="굴림" w:hAnsi="굴림"/>
          <w:sz w:val="24"/>
          <w:szCs w:val="24"/>
        </w:rPr>
      </w:pPr>
      <w:r>
        <w:t> </w:t>
      </w:r>
    </w:p>
    <w:p w:rsidR="003023E7" w:rsidRDefault="003023E7" w:rsidP="003023E7">
      <w:pPr>
        <w:textAlignment w:val="baseline"/>
      </w:pPr>
      <w:r>
        <w:t> </w:t>
      </w:r>
    </w:p>
    <w:p w:rsidR="003023E7" w:rsidRDefault="003023E7" w:rsidP="003023E7">
      <w:pPr>
        <w:textAlignment w:val="baseline"/>
      </w:pPr>
      <w:r>
        <w:t> </w:t>
      </w:r>
    </w:p>
    <w:p w:rsidR="003023E7" w:rsidRDefault="003023E7" w:rsidP="003023E7">
      <w:pPr>
        <w:widowControl/>
        <w:numPr>
          <w:ilvl w:val="0"/>
          <w:numId w:val="16"/>
        </w:numPr>
        <w:shd w:val="clear" w:color="auto" w:fill="FFFFFF"/>
        <w:wordWrap/>
        <w:autoSpaceDE/>
        <w:autoSpaceDN/>
        <w:spacing w:after="0" w:line="450" w:lineRule="atLeast"/>
        <w:ind w:left="0"/>
        <w:jc w:val="left"/>
        <w:textAlignment w:val="baseline"/>
        <w:rPr>
          <w:rFonts w:ascii="inherit" w:hAnsi="inherit"/>
          <w:color w:val="999999"/>
        </w:rPr>
      </w:pPr>
      <w:r>
        <w:rPr>
          <w:rFonts w:ascii="inherit" w:hAnsi="inherit"/>
          <w:color w:val="999999"/>
        </w:rPr>
        <w:t>• 4</w:t>
      </w:r>
      <w:r>
        <w:rPr>
          <w:rFonts w:ascii="inherit" w:hAnsi="inherit"/>
          <w:color w:val="999999"/>
        </w:rPr>
        <w:t>분기</w:t>
      </w:r>
      <w:r>
        <w:rPr>
          <w:rFonts w:ascii="inherit" w:hAnsi="inherit"/>
          <w:color w:val="999999"/>
        </w:rPr>
        <w:t xml:space="preserve"> </w:t>
      </w:r>
      <w:r>
        <w:rPr>
          <w:rFonts w:ascii="inherit" w:hAnsi="inherit"/>
          <w:color w:val="999999"/>
        </w:rPr>
        <w:t>영업이익은</w:t>
      </w:r>
      <w:r>
        <w:rPr>
          <w:rFonts w:ascii="inherit" w:hAnsi="inherit"/>
          <w:color w:val="999999"/>
        </w:rPr>
        <w:t xml:space="preserve"> </w:t>
      </w:r>
      <w:r>
        <w:rPr>
          <w:rFonts w:ascii="inherit" w:hAnsi="inherit"/>
          <w:color w:val="999999"/>
        </w:rPr>
        <w:t>다시</w:t>
      </w:r>
      <w:r>
        <w:rPr>
          <w:rFonts w:ascii="inherit" w:hAnsi="inherit"/>
          <w:color w:val="999999"/>
        </w:rPr>
        <w:t xml:space="preserve"> 3</w:t>
      </w:r>
      <w:r>
        <w:rPr>
          <w:rFonts w:ascii="inherit" w:hAnsi="inherit"/>
          <w:color w:val="999999"/>
        </w:rPr>
        <w:t>분기</w:t>
      </w:r>
      <w:r>
        <w:rPr>
          <w:rFonts w:ascii="inherit" w:hAnsi="inherit"/>
          <w:color w:val="999999"/>
        </w:rPr>
        <w:t xml:space="preserve"> </w:t>
      </w:r>
      <w:r>
        <w:rPr>
          <w:rFonts w:ascii="inherit" w:hAnsi="inherit"/>
          <w:color w:val="999999"/>
        </w:rPr>
        <w:t>대비</w:t>
      </w:r>
      <w:r>
        <w:rPr>
          <w:rFonts w:ascii="inherit" w:hAnsi="inherit"/>
          <w:color w:val="999999"/>
        </w:rPr>
        <w:t xml:space="preserve"> </w:t>
      </w:r>
      <w:r>
        <w:rPr>
          <w:rFonts w:ascii="inherit" w:hAnsi="inherit"/>
          <w:color w:val="999999"/>
        </w:rPr>
        <w:t>감소할</w:t>
      </w:r>
      <w:r>
        <w:rPr>
          <w:rFonts w:ascii="inherit" w:hAnsi="inherit"/>
          <w:color w:val="999999"/>
        </w:rPr>
        <w:t xml:space="preserve"> </w:t>
      </w:r>
      <w:r>
        <w:rPr>
          <w:rFonts w:ascii="inherit" w:hAnsi="inherit"/>
          <w:color w:val="999999"/>
        </w:rPr>
        <w:t>전망</w:t>
      </w:r>
    </w:p>
    <w:p w:rsidR="003023E7" w:rsidRDefault="003023E7" w:rsidP="003023E7">
      <w:pPr>
        <w:widowControl/>
        <w:numPr>
          <w:ilvl w:val="0"/>
          <w:numId w:val="16"/>
        </w:numPr>
        <w:shd w:val="clear" w:color="auto" w:fill="FFFFFF"/>
        <w:wordWrap/>
        <w:autoSpaceDE/>
        <w:autoSpaceDN/>
        <w:spacing w:after="0" w:line="450" w:lineRule="atLeast"/>
        <w:ind w:left="0"/>
        <w:jc w:val="left"/>
        <w:textAlignment w:val="baseline"/>
        <w:rPr>
          <w:rFonts w:ascii="inherit" w:hAnsi="inherit"/>
          <w:color w:val="999999"/>
        </w:rPr>
      </w:pPr>
      <w:r>
        <w:rPr>
          <w:rFonts w:ascii="inherit" w:hAnsi="inherit"/>
          <w:color w:val="999999"/>
        </w:rPr>
        <w:t xml:space="preserve">• </w:t>
      </w:r>
      <w:r>
        <w:rPr>
          <w:rFonts w:ascii="inherit" w:hAnsi="inherit"/>
          <w:color w:val="999999"/>
        </w:rPr>
        <w:t>반도체</w:t>
      </w:r>
      <w:r>
        <w:rPr>
          <w:rFonts w:ascii="inherit" w:hAnsi="inherit"/>
          <w:color w:val="999999"/>
        </w:rPr>
        <w:t xml:space="preserve">: </w:t>
      </w:r>
      <w:r>
        <w:rPr>
          <w:rFonts w:ascii="inherit" w:hAnsi="inherit"/>
          <w:color w:val="999999"/>
        </w:rPr>
        <w:t>갬</w:t>
      </w:r>
      <w:r>
        <w:rPr>
          <w:rFonts w:ascii="inherit" w:hAnsi="inherit"/>
          <w:color w:val="999999"/>
        </w:rPr>
        <w:t xml:space="preserve">, </w:t>
      </w:r>
      <w:r>
        <w:rPr>
          <w:rFonts w:ascii="inherit" w:hAnsi="inherit"/>
          <w:color w:val="999999"/>
        </w:rPr>
        <w:t>디스플레이</w:t>
      </w:r>
      <w:r>
        <w:rPr>
          <w:rFonts w:ascii="inherit" w:hAnsi="inherit"/>
          <w:color w:val="999999"/>
        </w:rPr>
        <w:t xml:space="preserve">: </w:t>
      </w:r>
      <w:r>
        <w:rPr>
          <w:rFonts w:ascii="inherit" w:hAnsi="inherit"/>
          <w:color w:val="999999"/>
        </w:rPr>
        <w:t>갬</w:t>
      </w:r>
      <w:r>
        <w:rPr>
          <w:rFonts w:ascii="inherit" w:hAnsi="inherit"/>
          <w:color w:val="999999"/>
        </w:rPr>
        <w:t xml:space="preserve">, </w:t>
      </w:r>
      <w:r>
        <w:rPr>
          <w:rFonts w:ascii="inherit" w:hAnsi="inherit"/>
          <w:color w:val="999999"/>
        </w:rPr>
        <w:t>모바일</w:t>
      </w:r>
      <w:r>
        <w:rPr>
          <w:rFonts w:ascii="inherit" w:hAnsi="inherit"/>
          <w:color w:val="999999"/>
        </w:rPr>
        <w:t xml:space="preserve">: </w:t>
      </w:r>
      <w:r>
        <w:rPr>
          <w:rFonts w:ascii="inherit" w:hAnsi="inherit"/>
          <w:color w:val="999999"/>
        </w:rPr>
        <w:t>갬</w:t>
      </w:r>
    </w:p>
    <w:p w:rsidR="003023E7" w:rsidRDefault="003023E7" w:rsidP="003023E7">
      <w:pPr>
        <w:shd w:val="clear" w:color="auto" w:fill="FFFFFF"/>
        <w:spacing w:line="240" w:lineRule="auto"/>
        <w:textAlignment w:val="baseline"/>
        <w:rPr>
          <w:rFonts w:ascii="inherit" w:hAnsi="inherit"/>
          <w:color w:val="333333"/>
          <w:sz w:val="26"/>
          <w:szCs w:val="26"/>
        </w:rPr>
      </w:pPr>
      <w:r>
        <w:rPr>
          <w:rFonts w:ascii="inherit" w:hAnsi="inherit" w:hint="eastAsia"/>
          <w:noProof/>
          <w:color w:val="333333"/>
          <w:sz w:val="26"/>
          <w:szCs w:val="26"/>
        </w:rPr>
        <w:drawing>
          <wp:inline distT="0" distB="0" distL="0" distR="0">
            <wp:extent cx="4761865" cy="2303780"/>
            <wp:effectExtent l="0" t="0" r="635" b="1270"/>
            <wp:docPr id="2" name="그림 2" descr="http://cdnweb01.wikitree.co.kr/webdata/editor/201910/22/img_20191022083319_654e7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eb01.wikitree.co.kr/webdata/editor/201910/22/img_20191022083319_654e78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2303780"/>
                    </a:xfrm>
                    <a:prstGeom prst="rect">
                      <a:avLst/>
                    </a:prstGeom>
                    <a:noFill/>
                    <a:ln>
                      <a:noFill/>
                    </a:ln>
                  </pic:spPr>
                </pic:pic>
              </a:graphicData>
            </a:graphic>
          </wp:inline>
        </w:drawing>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IBK</w:t>
      </w:r>
      <w:r>
        <w:rPr>
          <w:rFonts w:ascii="inherit" w:hAnsi="inherit"/>
          <w:color w:val="333333"/>
          <w:sz w:val="26"/>
          <w:szCs w:val="26"/>
        </w:rPr>
        <w:t>투자증권은</w:t>
      </w:r>
      <w:r>
        <w:rPr>
          <w:rFonts w:ascii="inherit" w:hAnsi="inherit"/>
          <w:color w:val="333333"/>
          <w:sz w:val="26"/>
          <w:szCs w:val="26"/>
        </w:rPr>
        <w:t xml:space="preserve"> 22</w:t>
      </w:r>
      <w:r>
        <w:rPr>
          <w:rFonts w:ascii="inherit" w:hAnsi="inherit"/>
          <w:color w:val="333333"/>
          <w:sz w:val="26"/>
          <w:szCs w:val="26"/>
        </w:rPr>
        <w:t>일</w:t>
      </w:r>
      <w:r>
        <w:rPr>
          <w:rFonts w:ascii="inherit" w:hAnsi="inherit"/>
          <w:color w:val="333333"/>
          <w:sz w:val="26"/>
          <w:szCs w:val="26"/>
        </w:rPr>
        <w:t xml:space="preserve"> </w:t>
      </w:r>
      <w:r>
        <w:rPr>
          <w:rFonts w:ascii="inherit" w:hAnsi="inherit"/>
          <w:color w:val="333333"/>
          <w:sz w:val="26"/>
          <w:szCs w:val="26"/>
        </w:rPr>
        <w:t>삼성전자에</w:t>
      </w:r>
      <w:r>
        <w:rPr>
          <w:rFonts w:ascii="inherit" w:hAnsi="inherit"/>
          <w:color w:val="333333"/>
          <w:sz w:val="26"/>
          <w:szCs w:val="26"/>
        </w:rPr>
        <w:t xml:space="preserve"> </w:t>
      </w:r>
      <w:r>
        <w:rPr>
          <w:rFonts w:ascii="inherit" w:hAnsi="inherit"/>
          <w:color w:val="333333"/>
          <w:sz w:val="26"/>
          <w:szCs w:val="26"/>
        </w:rPr>
        <w:t>대해</w:t>
      </w:r>
      <w:r>
        <w:rPr>
          <w:rFonts w:ascii="inherit" w:hAnsi="inherit"/>
          <w:color w:val="333333"/>
          <w:sz w:val="26"/>
          <w:szCs w:val="26"/>
        </w:rPr>
        <w:t xml:space="preserve"> 3</w:t>
      </w:r>
      <w:r>
        <w:rPr>
          <w:rFonts w:ascii="inherit" w:hAnsi="inherit"/>
          <w:color w:val="333333"/>
          <w:sz w:val="26"/>
          <w:szCs w:val="26"/>
        </w:rPr>
        <w:t>분기</w:t>
      </w:r>
      <w:r>
        <w:rPr>
          <w:rFonts w:ascii="inherit" w:hAnsi="inherit"/>
          <w:color w:val="333333"/>
          <w:sz w:val="26"/>
          <w:szCs w:val="26"/>
        </w:rPr>
        <w:t xml:space="preserve"> </w:t>
      </w:r>
      <w:r>
        <w:rPr>
          <w:rFonts w:ascii="inherit" w:hAnsi="inherit"/>
          <w:color w:val="333333"/>
          <w:sz w:val="26"/>
          <w:szCs w:val="26"/>
        </w:rPr>
        <w:t>영업이익이</w:t>
      </w:r>
      <w:r>
        <w:rPr>
          <w:rFonts w:ascii="inherit" w:hAnsi="inherit"/>
          <w:color w:val="333333"/>
          <w:sz w:val="26"/>
          <w:szCs w:val="26"/>
        </w:rPr>
        <w:t xml:space="preserve"> </w:t>
      </w:r>
      <w:r>
        <w:rPr>
          <w:rFonts w:ascii="inherit" w:hAnsi="inherit"/>
          <w:color w:val="333333"/>
          <w:sz w:val="26"/>
          <w:szCs w:val="26"/>
        </w:rPr>
        <w:t>예상치를</w:t>
      </w:r>
      <w:r>
        <w:rPr>
          <w:rFonts w:ascii="inherit" w:hAnsi="inherit"/>
          <w:color w:val="333333"/>
          <w:sz w:val="26"/>
          <w:szCs w:val="26"/>
        </w:rPr>
        <w:t xml:space="preserve"> </w:t>
      </w:r>
      <w:r>
        <w:rPr>
          <w:rFonts w:ascii="inherit" w:hAnsi="inherit"/>
          <w:color w:val="333333"/>
          <w:sz w:val="26"/>
          <w:szCs w:val="26"/>
        </w:rPr>
        <w:t>상회했고</w:t>
      </w:r>
      <w:r>
        <w:rPr>
          <w:rFonts w:ascii="inherit" w:hAnsi="inherit"/>
          <w:color w:val="333333"/>
          <w:sz w:val="26"/>
          <w:szCs w:val="26"/>
        </w:rPr>
        <w:t xml:space="preserve">, </w:t>
      </w:r>
      <w:r>
        <w:rPr>
          <w:rFonts w:ascii="inherit" w:hAnsi="inherit"/>
          <w:color w:val="333333"/>
          <w:sz w:val="26"/>
          <w:szCs w:val="26"/>
        </w:rPr>
        <w:t>반도체</w:t>
      </w:r>
      <w:r>
        <w:rPr>
          <w:rFonts w:ascii="inherit" w:hAnsi="inherit"/>
          <w:color w:val="333333"/>
          <w:sz w:val="26"/>
          <w:szCs w:val="26"/>
        </w:rPr>
        <w:t xml:space="preserve"> </w:t>
      </w:r>
      <w:r>
        <w:rPr>
          <w:rFonts w:ascii="inherit" w:hAnsi="inherit"/>
          <w:color w:val="333333"/>
          <w:sz w:val="26"/>
          <w:szCs w:val="26"/>
        </w:rPr>
        <w:t>업황이</w:t>
      </w:r>
      <w:r>
        <w:rPr>
          <w:rFonts w:ascii="inherit" w:hAnsi="inherit"/>
          <w:color w:val="333333"/>
          <w:sz w:val="26"/>
          <w:szCs w:val="26"/>
        </w:rPr>
        <w:t xml:space="preserve"> </w:t>
      </w:r>
      <w:r>
        <w:rPr>
          <w:rFonts w:ascii="inherit" w:hAnsi="inherit"/>
          <w:color w:val="333333"/>
          <w:sz w:val="26"/>
          <w:szCs w:val="26"/>
        </w:rPr>
        <w:t>저점에</w:t>
      </w:r>
      <w:r>
        <w:rPr>
          <w:rFonts w:ascii="inherit" w:hAnsi="inherit"/>
          <w:color w:val="333333"/>
          <w:sz w:val="26"/>
          <w:szCs w:val="26"/>
        </w:rPr>
        <w:t xml:space="preserve"> </w:t>
      </w:r>
      <w:r>
        <w:rPr>
          <w:rFonts w:ascii="inherit" w:hAnsi="inherit"/>
          <w:color w:val="333333"/>
          <w:sz w:val="26"/>
          <w:szCs w:val="26"/>
        </w:rPr>
        <w:t>근접한</w:t>
      </w:r>
      <w:r>
        <w:rPr>
          <w:rFonts w:ascii="inherit" w:hAnsi="inherit"/>
          <w:color w:val="333333"/>
          <w:sz w:val="26"/>
          <w:szCs w:val="26"/>
        </w:rPr>
        <w:t xml:space="preserve"> </w:t>
      </w:r>
      <w:r>
        <w:rPr>
          <w:rFonts w:ascii="inherit" w:hAnsi="inherit"/>
          <w:color w:val="333333"/>
          <w:sz w:val="26"/>
          <w:szCs w:val="26"/>
        </w:rPr>
        <w:t>것으로</w:t>
      </w:r>
      <w:r>
        <w:rPr>
          <w:rFonts w:ascii="inherit" w:hAnsi="inherit"/>
          <w:color w:val="333333"/>
          <w:sz w:val="26"/>
          <w:szCs w:val="26"/>
        </w:rPr>
        <w:t xml:space="preserve"> </w:t>
      </w:r>
      <w:r>
        <w:rPr>
          <w:rFonts w:ascii="inherit" w:hAnsi="inherit"/>
          <w:color w:val="333333"/>
          <w:sz w:val="26"/>
          <w:szCs w:val="26"/>
        </w:rPr>
        <w:t>판단되고</w:t>
      </w:r>
      <w:r>
        <w:rPr>
          <w:rFonts w:ascii="inherit" w:hAnsi="inherit"/>
          <w:color w:val="333333"/>
          <w:sz w:val="26"/>
          <w:szCs w:val="26"/>
        </w:rPr>
        <w:t xml:space="preserve">, </w:t>
      </w:r>
      <w:r>
        <w:rPr>
          <w:rFonts w:ascii="inherit" w:hAnsi="inherit"/>
          <w:color w:val="333333"/>
          <w:sz w:val="26"/>
          <w:szCs w:val="26"/>
        </w:rPr>
        <w:t>내년</w:t>
      </w:r>
      <w:r>
        <w:rPr>
          <w:rFonts w:ascii="inherit" w:hAnsi="inherit"/>
          <w:color w:val="333333"/>
          <w:sz w:val="26"/>
          <w:szCs w:val="26"/>
        </w:rPr>
        <w:t xml:space="preserve"> </w:t>
      </w:r>
      <w:r>
        <w:rPr>
          <w:rFonts w:ascii="inherit" w:hAnsi="inherit"/>
          <w:color w:val="333333"/>
          <w:sz w:val="26"/>
          <w:szCs w:val="26"/>
        </w:rPr>
        <w:t>전</w:t>
      </w:r>
      <w:r>
        <w:rPr>
          <w:rFonts w:ascii="inherit" w:hAnsi="inherit"/>
          <w:color w:val="333333"/>
          <w:sz w:val="26"/>
          <w:szCs w:val="26"/>
        </w:rPr>
        <w:t xml:space="preserve"> </w:t>
      </w:r>
      <w:r>
        <w:rPr>
          <w:rFonts w:ascii="inherit" w:hAnsi="inherit"/>
          <w:color w:val="333333"/>
          <w:sz w:val="26"/>
          <w:szCs w:val="26"/>
        </w:rPr>
        <w:t>사업부의</w:t>
      </w:r>
      <w:r>
        <w:rPr>
          <w:rFonts w:ascii="inherit" w:hAnsi="inherit"/>
          <w:color w:val="333333"/>
          <w:sz w:val="26"/>
          <w:szCs w:val="26"/>
        </w:rPr>
        <w:t xml:space="preserve"> </w:t>
      </w:r>
      <w:r>
        <w:rPr>
          <w:rFonts w:ascii="inherit" w:hAnsi="inherit"/>
          <w:color w:val="333333"/>
          <w:sz w:val="26"/>
          <w:szCs w:val="26"/>
        </w:rPr>
        <w:t>실적</w:t>
      </w:r>
      <w:r>
        <w:rPr>
          <w:rFonts w:ascii="inherit" w:hAnsi="inherit"/>
          <w:color w:val="333333"/>
          <w:sz w:val="26"/>
          <w:szCs w:val="26"/>
        </w:rPr>
        <w:t xml:space="preserve"> </w:t>
      </w:r>
      <w:r>
        <w:rPr>
          <w:rFonts w:ascii="inherit" w:hAnsi="inherit"/>
          <w:color w:val="333333"/>
          <w:sz w:val="26"/>
          <w:szCs w:val="26"/>
        </w:rPr>
        <w:t>개선이</w:t>
      </w:r>
      <w:r>
        <w:rPr>
          <w:rFonts w:ascii="inherit" w:hAnsi="inherit"/>
          <w:color w:val="333333"/>
          <w:sz w:val="26"/>
          <w:szCs w:val="26"/>
        </w:rPr>
        <w:t xml:space="preserve"> </w:t>
      </w:r>
      <w:r>
        <w:rPr>
          <w:rFonts w:ascii="inherit" w:hAnsi="inherit"/>
          <w:color w:val="333333"/>
          <w:sz w:val="26"/>
          <w:szCs w:val="26"/>
        </w:rPr>
        <w:t>기대된다고</w:t>
      </w:r>
      <w:r>
        <w:rPr>
          <w:rFonts w:ascii="inherit" w:hAnsi="inherit"/>
          <w:color w:val="333333"/>
          <w:sz w:val="26"/>
          <w:szCs w:val="26"/>
        </w:rPr>
        <w:t xml:space="preserve"> </w:t>
      </w:r>
      <w:r>
        <w:rPr>
          <w:rFonts w:ascii="inherit" w:hAnsi="inherit"/>
          <w:color w:val="333333"/>
          <w:sz w:val="26"/>
          <w:szCs w:val="26"/>
        </w:rPr>
        <w:t>밝혔다</w:t>
      </w:r>
      <w:r>
        <w:rPr>
          <w:rFonts w:ascii="inherit" w:hAnsi="inherit"/>
          <w:color w:val="333333"/>
          <w:sz w:val="26"/>
          <w:szCs w:val="26"/>
        </w:rPr>
        <w:t>.</w:t>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김운호</w:t>
      </w:r>
      <w:r>
        <w:rPr>
          <w:rFonts w:ascii="inherit" w:hAnsi="inherit"/>
          <w:color w:val="333333"/>
          <w:sz w:val="26"/>
          <w:szCs w:val="26"/>
        </w:rPr>
        <w:t xml:space="preserve"> IBK</w:t>
      </w:r>
      <w:r>
        <w:rPr>
          <w:rFonts w:ascii="inherit" w:hAnsi="inherit"/>
          <w:color w:val="333333"/>
          <w:sz w:val="26"/>
          <w:szCs w:val="26"/>
        </w:rPr>
        <w:t>투자증권</w:t>
      </w:r>
      <w:r>
        <w:rPr>
          <w:rFonts w:ascii="inherit" w:hAnsi="inherit"/>
          <w:color w:val="333333"/>
          <w:sz w:val="26"/>
          <w:szCs w:val="26"/>
        </w:rPr>
        <w:t xml:space="preserve"> </w:t>
      </w:r>
      <w:r>
        <w:rPr>
          <w:rFonts w:ascii="inherit" w:hAnsi="inherit"/>
          <w:color w:val="333333"/>
          <w:sz w:val="26"/>
          <w:szCs w:val="26"/>
        </w:rPr>
        <w:t>연구원은</w:t>
      </w:r>
      <w:r>
        <w:rPr>
          <w:rFonts w:ascii="inherit" w:hAnsi="inherit"/>
          <w:color w:val="333333"/>
          <w:sz w:val="26"/>
          <w:szCs w:val="26"/>
        </w:rPr>
        <w:t xml:space="preserve"> “</w:t>
      </w:r>
      <w:r>
        <w:rPr>
          <w:rFonts w:ascii="inherit" w:hAnsi="inherit"/>
          <w:color w:val="333333"/>
          <w:sz w:val="26"/>
          <w:szCs w:val="26"/>
        </w:rPr>
        <w:t>삼성전자의</w:t>
      </w:r>
      <w:r>
        <w:rPr>
          <w:rFonts w:ascii="inherit" w:hAnsi="inherit"/>
          <w:color w:val="333333"/>
          <w:sz w:val="26"/>
          <w:szCs w:val="26"/>
        </w:rPr>
        <w:t xml:space="preserve"> 3</w:t>
      </w:r>
      <w:r>
        <w:rPr>
          <w:rFonts w:ascii="inherit" w:hAnsi="inherit"/>
          <w:color w:val="333333"/>
          <w:sz w:val="26"/>
          <w:szCs w:val="26"/>
        </w:rPr>
        <w:t>분기</w:t>
      </w:r>
      <w:r>
        <w:rPr>
          <w:rFonts w:ascii="inherit" w:hAnsi="inherit"/>
          <w:color w:val="333333"/>
          <w:sz w:val="26"/>
          <w:szCs w:val="26"/>
        </w:rPr>
        <w:t xml:space="preserve"> </w:t>
      </w:r>
      <w:r>
        <w:rPr>
          <w:rFonts w:ascii="inherit" w:hAnsi="inherit"/>
          <w:color w:val="333333"/>
          <w:sz w:val="26"/>
          <w:szCs w:val="26"/>
        </w:rPr>
        <w:t>잠정</w:t>
      </w:r>
      <w:r>
        <w:rPr>
          <w:rFonts w:ascii="inherit" w:hAnsi="inherit"/>
          <w:color w:val="333333"/>
          <w:sz w:val="26"/>
          <w:szCs w:val="26"/>
        </w:rPr>
        <w:t xml:space="preserve"> </w:t>
      </w:r>
      <w:r>
        <w:rPr>
          <w:rFonts w:ascii="inherit" w:hAnsi="inherit"/>
          <w:color w:val="333333"/>
          <w:sz w:val="26"/>
          <w:szCs w:val="26"/>
        </w:rPr>
        <w:t>실적은</w:t>
      </w:r>
      <w:r>
        <w:rPr>
          <w:rFonts w:ascii="inherit" w:hAnsi="inherit"/>
          <w:color w:val="333333"/>
          <w:sz w:val="26"/>
          <w:szCs w:val="26"/>
        </w:rPr>
        <w:t xml:space="preserve"> </w:t>
      </w:r>
      <w:r>
        <w:rPr>
          <w:rFonts w:ascii="inherit" w:hAnsi="inherit"/>
          <w:color w:val="333333"/>
          <w:sz w:val="26"/>
          <w:szCs w:val="26"/>
        </w:rPr>
        <w:t>예상치를</w:t>
      </w:r>
      <w:r>
        <w:rPr>
          <w:rFonts w:ascii="inherit" w:hAnsi="inherit"/>
          <w:color w:val="333333"/>
          <w:sz w:val="26"/>
          <w:szCs w:val="26"/>
        </w:rPr>
        <w:t xml:space="preserve"> </w:t>
      </w:r>
      <w:r>
        <w:rPr>
          <w:rFonts w:ascii="inherit" w:hAnsi="inherit"/>
          <w:color w:val="333333"/>
          <w:sz w:val="26"/>
          <w:szCs w:val="26"/>
        </w:rPr>
        <w:t>크게</w:t>
      </w:r>
      <w:r>
        <w:rPr>
          <w:rFonts w:ascii="inherit" w:hAnsi="inherit"/>
          <w:color w:val="333333"/>
          <w:sz w:val="26"/>
          <w:szCs w:val="26"/>
        </w:rPr>
        <w:t xml:space="preserve"> </w:t>
      </w:r>
      <w:r>
        <w:rPr>
          <w:rFonts w:ascii="inherit" w:hAnsi="inherit"/>
          <w:color w:val="333333"/>
          <w:sz w:val="26"/>
          <w:szCs w:val="26"/>
        </w:rPr>
        <w:t>웃도는</w:t>
      </w:r>
      <w:r>
        <w:rPr>
          <w:rFonts w:ascii="inherit" w:hAnsi="inherit"/>
          <w:color w:val="333333"/>
          <w:sz w:val="26"/>
          <w:szCs w:val="26"/>
        </w:rPr>
        <w:t xml:space="preserve"> </w:t>
      </w:r>
      <w:r>
        <w:rPr>
          <w:rFonts w:ascii="inherit" w:hAnsi="inherit"/>
          <w:color w:val="333333"/>
          <w:sz w:val="26"/>
          <w:szCs w:val="26"/>
        </w:rPr>
        <w:t>수준으로</w:t>
      </w:r>
      <w:r>
        <w:rPr>
          <w:rFonts w:ascii="inherit" w:hAnsi="inherit"/>
          <w:color w:val="333333"/>
          <w:sz w:val="26"/>
          <w:szCs w:val="26"/>
        </w:rPr>
        <w:t xml:space="preserve"> </w:t>
      </w:r>
      <w:r>
        <w:rPr>
          <w:rFonts w:ascii="inherit" w:hAnsi="inherit"/>
          <w:color w:val="333333"/>
          <w:sz w:val="26"/>
          <w:szCs w:val="26"/>
        </w:rPr>
        <w:t>발표됐으나</w:t>
      </w:r>
      <w:r>
        <w:rPr>
          <w:rFonts w:ascii="inherit" w:hAnsi="inherit"/>
          <w:color w:val="333333"/>
          <w:sz w:val="26"/>
          <w:szCs w:val="26"/>
        </w:rPr>
        <w:t xml:space="preserve"> </w:t>
      </w:r>
      <w:r>
        <w:rPr>
          <w:rFonts w:ascii="inherit" w:hAnsi="inherit"/>
          <w:color w:val="333333"/>
          <w:sz w:val="26"/>
          <w:szCs w:val="26"/>
        </w:rPr>
        <w:t>일회성</w:t>
      </w:r>
      <w:r>
        <w:rPr>
          <w:rFonts w:ascii="inherit" w:hAnsi="inherit"/>
          <w:color w:val="333333"/>
          <w:sz w:val="26"/>
          <w:szCs w:val="26"/>
        </w:rPr>
        <w:t xml:space="preserve"> </w:t>
      </w:r>
      <w:r>
        <w:rPr>
          <w:rFonts w:ascii="inherit" w:hAnsi="inherit"/>
          <w:color w:val="333333"/>
          <w:sz w:val="26"/>
          <w:szCs w:val="26"/>
        </w:rPr>
        <w:t>요인이</w:t>
      </w:r>
      <w:r>
        <w:rPr>
          <w:rFonts w:ascii="inherit" w:hAnsi="inherit"/>
          <w:color w:val="333333"/>
          <w:sz w:val="26"/>
          <w:szCs w:val="26"/>
        </w:rPr>
        <w:t xml:space="preserve"> </w:t>
      </w:r>
      <w:r>
        <w:rPr>
          <w:rFonts w:ascii="inherit" w:hAnsi="inherit"/>
          <w:color w:val="333333"/>
          <w:sz w:val="26"/>
          <w:szCs w:val="26"/>
        </w:rPr>
        <w:t>일부</w:t>
      </w:r>
      <w:r>
        <w:rPr>
          <w:rFonts w:ascii="inherit" w:hAnsi="inherit"/>
          <w:color w:val="333333"/>
          <w:sz w:val="26"/>
          <w:szCs w:val="26"/>
        </w:rPr>
        <w:t xml:space="preserve"> </w:t>
      </w:r>
      <w:r>
        <w:rPr>
          <w:rFonts w:ascii="inherit" w:hAnsi="inherit"/>
          <w:color w:val="333333"/>
          <w:sz w:val="26"/>
          <w:szCs w:val="26"/>
        </w:rPr>
        <w:t>반영된</w:t>
      </w:r>
      <w:r>
        <w:rPr>
          <w:rFonts w:ascii="inherit" w:hAnsi="inherit"/>
          <w:color w:val="333333"/>
          <w:sz w:val="26"/>
          <w:szCs w:val="26"/>
        </w:rPr>
        <w:t xml:space="preserve"> </w:t>
      </w:r>
      <w:r>
        <w:rPr>
          <w:rFonts w:ascii="inherit" w:hAnsi="inherit"/>
          <w:color w:val="333333"/>
          <w:sz w:val="26"/>
          <w:szCs w:val="26"/>
        </w:rPr>
        <w:t>것으로</w:t>
      </w:r>
      <w:r>
        <w:rPr>
          <w:rFonts w:ascii="inherit" w:hAnsi="inherit"/>
          <w:color w:val="333333"/>
          <w:sz w:val="26"/>
          <w:szCs w:val="26"/>
        </w:rPr>
        <w:t xml:space="preserve"> </w:t>
      </w:r>
      <w:r>
        <w:rPr>
          <w:rFonts w:ascii="inherit" w:hAnsi="inherit"/>
          <w:color w:val="333333"/>
          <w:sz w:val="26"/>
          <w:szCs w:val="26"/>
        </w:rPr>
        <w:t>추정된다</w:t>
      </w:r>
      <w:r>
        <w:rPr>
          <w:rFonts w:ascii="inherit" w:hAnsi="inherit"/>
          <w:color w:val="333333"/>
          <w:sz w:val="26"/>
          <w:szCs w:val="26"/>
        </w:rPr>
        <w:t>”</w:t>
      </w:r>
      <w:r>
        <w:rPr>
          <w:rFonts w:ascii="inherit" w:hAnsi="inherit"/>
          <w:color w:val="333333"/>
          <w:sz w:val="26"/>
          <w:szCs w:val="26"/>
        </w:rPr>
        <w:t>며</w:t>
      </w:r>
      <w:r>
        <w:rPr>
          <w:rFonts w:ascii="inherit" w:hAnsi="inherit"/>
          <w:color w:val="333333"/>
          <w:sz w:val="26"/>
          <w:szCs w:val="26"/>
        </w:rPr>
        <w:t xml:space="preserve"> “4</w:t>
      </w:r>
      <w:r>
        <w:rPr>
          <w:rFonts w:ascii="inherit" w:hAnsi="inherit"/>
          <w:color w:val="333333"/>
          <w:sz w:val="26"/>
          <w:szCs w:val="26"/>
        </w:rPr>
        <w:t>분기에는</w:t>
      </w:r>
      <w:r>
        <w:rPr>
          <w:rFonts w:ascii="inherit" w:hAnsi="inherit"/>
          <w:color w:val="333333"/>
          <w:sz w:val="26"/>
          <w:szCs w:val="26"/>
        </w:rPr>
        <w:t xml:space="preserve"> </w:t>
      </w:r>
      <w:r>
        <w:rPr>
          <w:rFonts w:ascii="inherit" w:hAnsi="inherit"/>
          <w:color w:val="333333"/>
          <w:sz w:val="26"/>
          <w:szCs w:val="26"/>
        </w:rPr>
        <w:t>다시</w:t>
      </w:r>
      <w:r>
        <w:rPr>
          <w:rFonts w:ascii="inherit" w:hAnsi="inherit"/>
          <w:color w:val="333333"/>
          <w:sz w:val="26"/>
          <w:szCs w:val="26"/>
        </w:rPr>
        <w:t xml:space="preserve"> </w:t>
      </w:r>
      <w:r>
        <w:rPr>
          <w:rFonts w:ascii="inherit" w:hAnsi="inherit"/>
          <w:color w:val="333333"/>
          <w:sz w:val="26"/>
          <w:szCs w:val="26"/>
        </w:rPr>
        <w:t>영업이익이</w:t>
      </w:r>
      <w:r>
        <w:rPr>
          <w:rFonts w:ascii="inherit" w:hAnsi="inherit"/>
          <w:color w:val="333333"/>
          <w:sz w:val="26"/>
          <w:szCs w:val="26"/>
        </w:rPr>
        <w:t xml:space="preserve"> 3</w:t>
      </w:r>
      <w:r>
        <w:rPr>
          <w:rFonts w:ascii="inherit" w:hAnsi="inherit"/>
          <w:color w:val="333333"/>
          <w:sz w:val="26"/>
          <w:szCs w:val="26"/>
        </w:rPr>
        <w:t>분기</w:t>
      </w:r>
      <w:r>
        <w:rPr>
          <w:rFonts w:ascii="inherit" w:hAnsi="inherit"/>
          <w:color w:val="333333"/>
          <w:sz w:val="26"/>
          <w:szCs w:val="26"/>
        </w:rPr>
        <w:t xml:space="preserve"> </w:t>
      </w:r>
      <w:r>
        <w:rPr>
          <w:rFonts w:ascii="inherit" w:hAnsi="inherit"/>
          <w:color w:val="333333"/>
          <w:sz w:val="26"/>
          <w:szCs w:val="26"/>
        </w:rPr>
        <w:t>대비</w:t>
      </w:r>
      <w:r>
        <w:rPr>
          <w:rFonts w:ascii="inherit" w:hAnsi="inherit"/>
          <w:color w:val="333333"/>
          <w:sz w:val="26"/>
          <w:szCs w:val="26"/>
        </w:rPr>
        <w:t xml:space="preserve"> </w:t>
      </w:r>
      <w:r>
        <w:rPr>
          <w:rFonts w:ascii="inherit" w:hAnsi="inherit"/>
          <w:color w:val="333333"/>
          <w:sz w:val="26"/>
          <w:szCs w:val="26"/>
        </w:rPr>
        <w:t>감소할</w:t>
      </w:r>
      <w:r>
        <w:rPr>
          <w:rFonts w:ascii="inherit" w:hAnsi="inherit"/>
          <w:color w:val="333333"/>
          <w:sz w:val="26"/>
          <w:szCs w:val="26"/>
        </w:rPr>
        <w:t xml:space="preserve"> </w:t>
      </w:r>
      <w:r>
        <w:rPr>
          <w:rFonts w:ascii="inherit" w:hAnsi="inherit"/>
          <w:color w:val="333333"/>
          <w:sz w:val="26"/>
          <w:szCs w:val="26"/>
        </w:rPr>
        <w:t>것으로</w:t>
      </w:r>
      <w:r>
        <w:rPr>
          <w:rFonts w:ascii="inherit" w:hAnsi="inherit"/>
          <w:color w:val="333333"/>
          <w:sz w:val="26"/>
          <w:szCs w:val="26"/>
        </w:rPr>
        <w:t xml:space="preserve"> </w:t>
      </w:r>
      <w:r>
        <w:rPr>
          <w:rFonts w:ascii="inherit" w:hAnsi="inherit"/>
          <w:color w:val="333333"/>
          <w:sz w:val="26"/>
          <w:szCs w:val="26"/>
        </w:rPr>
        <w:t>예상된다</w:t>
      </w:r>
      <w:r>
        <w:rPr>
          <w:rFonts w:ascii="inherit" w:hAnsi="inherit"/>
          <w:color w:val="333333"/>
          <w:sz w:val="26"/>
          <w:szCs w:val="26"/>
        </w:rPr>
        <w:t>”</w:t>
      </w:r>
      <w:r>
        <w:rPr>
          <w:rFonts w:ascii="inherit" w:hAnsi="inherit"/>
          <w:color w:val="333333"/>
          <w:sz w:val="26"/>
          <w:szCs w:val="26"/>
        </w:rPr>
        <w:t>고</w:t>
      </w:r>
      <w:r>
        <w:rPr>
          <w:rFonts w:ascii="inherit" w:hAnsi="inherit"/>
          <w:color w:val="333333"/>
          <w:sz w:val="26"/>
          <w:szCs w:val="26"/>
        </w:rPr>
        <w:t xml:space="preserve"> </w:t>
      </w:r>
      <w:r>
        <w:rPr>
          <w:rFonts w:ascii="inherit" w:hAnsi="inherit"/>
          <w:color w:val="333333"/>
          <w:sz w:val="26"/>
          <w:szCs w:val="26"/>
        </w:rPr>
        <w:t>내다봤다</w:t>
      </w:r>
      <w:r>
        <w:rPr>
          <w:rFonts w:ascii="inherit" w:hAnsi="inherit"/>
          <w:color w:val="333333"/>
          <w:sz w:val="26"/>
          <w:szCs w:val="26"/>
        </w:rPr>
        <w:t>.</w:t>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김운호</w:t>
      </w:r>
      <w:r>
        <w:rPr>
          <w:rFonts w:ascii="inherit" w:hAnsi="inherit"/>
          <w:color w:val="333333"/>
          <w:sz w:val="26"/>
          <w:szCs w:val="26"/>
        </w:rPr>
        <w:t xml:space="preserve"> </w:t>
      </w:r>
      <w:r>
        <w:rPr>
          <w:rFonts w:ascii="inherit" w:hAnsi="inherit"/>
          <w:color w:val="333333"/>
          <w:sz w:val="26"/>
          <w:szCs w:val="26"/>
        </w:rPr>
        <w:t>연구원은</w:t>
      </w:r>
      <w:r>
        <w:rPr>
          <w:rFonts w:ascii="inherit" w:hAnsi="inherit"/>
          <w:color w:val="333333"/>
          <w:sz w:val="26"/>
          <w:szCs w:val="26"/>
        </w:rPr>
        <w:t xml:space="preserve"> “</w:t>
      </w:r>
      <w:r>
        <w:rPr>
          <w:rFonts w:ascii="inherit" w:hAnsi="inherit"/>
          <w:color w:val="333333"/>
          <w:sz w:val="26"/>
          <w:szCs w:val="26"/>
        </w:rPr>
        <w:t>영업이익이</w:t>
      </w:r>
      <w:r>
        <w:rPr>
          <w:rFonts w:ascii="inherit" w:hAnsi="inherit"/>
          <w:color w:val="333333"/>
          <w:sz w:val="26"/>
          <w:szCs w:val="26"/>
        </w:rPr>
        <w:t xml:space="preserve"> </w:t>
      </w:r>
      <w:r>
        <w:rPr>
          <w:rFonts w:ascii="inherit" w:hAnsi="inherit"/>
          <w:color w:val="333333"/>
          <w:sz w:val="26"/>
          <w:szCs w:val="26"/>
        </w:rPr>
        <w:t>개선</w:t>
      </w:r>
      <w:r>
        <w:rPr>
          <w:rFonts w:ascii="inherit" w:hAnsi="inherit"/>
          <w:color w:val="333333"/>
          <w:sz w:val="26"/>
          <w:szCs w:val="26"/>
        </w:rPr>
        <w:t xml:space="preserve"> </w:t>
      </w:r>
      <w:r>
        <w:rPr>
          <w:rFonts w:ascii="inherit" w:hAnsi="inherit"/>
          <w:color w:val="333333"/>
          <w:sz w:val="26"/>
          <w:szCs w:val="26"/>
        </w:rPr>
        <w:t>추세로</w:t>
      </w:r>
      <w:r>
        <w:rPr>
          <w:rFonts w:ascii="inherit" w:hAnsi="inherit"/>
          <w:color w:val="333333"/>
          <w:sz w:val="26"/>
          <w:szCs w:val="26"/>
        </w:rPr>
        <w:t xml:space="preserve"> </w:t>
      </w:r>
      <w:r>
        <w:rPr>
          <w:rFonts w:ascii="inherit" w:hAnsi="inherit"/>
          <w:color w:val="333333"/>
          <w:sz w:val="26"/>
          <w:szCs w:val="26"/>
        </w:rPr>
        <w:t>전환되는</w:t>
      </w:r>
      <w:r>
        <w:rPr>
          <w:rFonts w:ascii="inherit" w:hAnsi="inherit"/>
          <w:color w:val="333333"/>
          <w:sz w:val="26"/>
          <w:szCs w:val="26"/>
        </w:rPr>
        <w:t xml:space="preserve"> </w:t>
      </w:r>
      <w:r>
        <w:rPr>
          <w:rFonts w:ascii="inherit" w:hAnsi="inherit"/>
          <w:color w:val="333333"/>
          <w:sz w:val="26"/>
          <w:szCs w:val="26"/>
        </w:rPr>
        <w:t>시점은</w:t>
      </w:r>
      <w:r>
        <w:rPr>
          <w:rFonts w:ascii="inherit" w:hAnsi="inherit"/>
          <w:color w:val="333333"/>
          <w:sz w:val="26"/>
          <w:szCs w:val="26"/>
        </w:rPr>
        <w:t xml:space="preserve"> </w:t>
      </w:r>
      <w:r>
        <w:rPr>
          <w:rFonts w:ascii="inherit" w:hAnsi="inherit"/>
          <w:color w:val="333333"/>
          <w:sz w:val="26"/>
          <w:szCs w:val="26"/>
        </w:rPr>
        <w:t>내년</w:t>
      </w:r>
      <w:r>
        <w:rPr>
          <w:rFonts w:ascii="inherit" w:hAnsi="inherit"/>
          <w:color w:val="333333"/>
          <w:sz w:val="26"/>
          <w:szCs w:val="26"/>
        </w:rPr>
        <w:t xml:space="preserve"> 1</w:t>
      </w:r>
      <w:r>
        <w:rPr>
          <w:rFonts w:ascii="inherit" w:hAnsi="inherit"/>
          <w:color w:val="333333"/>
          <w:sz w:val="26"/>
          <w:szCs w:val="26"/>
        </w:rPr>
        <w:t>분기</w:t>
      </w:r>
      <w:r>
        <w:rPr>
          <w:rFonts w:ascii="inherit" w:hAnsi="inherit"/>
          <w:color w:val="333333"/>
          <w:sz w:val="26"/>
          <w:szCs w:val="26"/>
        </w:rPr>
        <w:t xml:space="preserve"> </w:t>
      </w:r>
      <w:r>
        <w:rPr>
          <w:rFonts w:ascii="inherit" w:hAnsi="inherit"/>
          <w:color w:val="333333"/>
          <w:sz w:val="26"/>
          <w:szCs w:val="26"/>
        </w:rPr>
        <w:t>저점을</w:t>
      </w:r>
      <w:r>
        <w:rPr>
          <w:rFonts w:ascii="inherit" w:hAnsi="inherit"/>
          <w:color w:val="333333"/>
          <w:sz w:val="26"/>
          <w:szCs w:val="26"/>
        </w:rPr>
        <w:t xml:space="preserve"> </w:t>
      </w:r>
      <w:r>
        <w:rPr>
          <w:rFonts w:ascii="inherit" w:hAnsi="inherit"/>
          <w:color w:val="333333"/>
          <w:sz w:val="26"/>
          <w:szCs w:val="26"/>
        </w:rPr>
        <w:t>확인한</w:t>
      </w:r>
      <w:r>
        <w:rPr>
          <w:rFonts w:ascii="inherit" w:hAnsi="inherit"/>
          <w:color w:val="333333"/>
          <w:sz w:val="26"/>
          <w:szCs w:val="26"/>
        </w:rPr>
        <w:t xml:space="preserve"> </w:t>
      </w:r>
      <w:r>
        <w:rPr>
          <w:rFonts w:ascii="inherit" w:hAnsi="inherit"/>
          <w:color w:val="333333"/>
          <w:sz w:val="26"/>
          <w:szCs w:val="26"/>
        </w:rPr>
        <w:t>이후</w:t>
      </w:r>
      <w:r>
        <w:rPr>
          <w:rFonts w:ascii="inherit" w:hAnsi="inherit"/>
          <w:color w:val="333333"/>
          <w:sz w:val="26"/>
          <w:szCs w:val="26"/>
        </w:rPr>
        <w:t xml:space="preserve"> </w:t>
      </w:r>
      <w:r>
        <w:rPr>
          <w:rFonts w:ascii="inherit" w:hAnsi="inherit"/>
          <w:color w:val="333333"/>
          <w:sz w:val="26"/>
          <w:szCs w:val="26"/>
        </w:rPr>
        <w:t>안정적</w:t>
      </w:r>
      <w:r>
        <w:rPr>
          <w:rFonts w:ascii="inherit" w:hAnsi="inherit"/>
          <w:color w:val="333333"/>
          <w:sz w:val="26"/>
          <w:szCs w:val="26"/>
        </w:rPr>
        <w:t xml:space="preserve"> </w:t>
      </w:r>
      <w:r>
        <w:rPr>
          <w:rFonts w:ascii="inherit" w:hAnsi="inherit"/>
          <w:color w:val="333333"/>
          <w:sz w:val="26"/>
          <w:szCs w:val="26"/>
        </w:rPr>
        <w:t>성장이</w:t>
      </w:r>
      <w:r>
        <w:rPr>
          <w:rFonts w:ascii="inherit" w:hAnsi="inherit"/>
          <w:color w:val="333333"/>
          <w:sz w:val="26"/>
          <w:szCs w:val="26"/>
        </w:rPr>
        <w:t xml:space="preserve"> </w:t>
      </w:r>
      <w:r>
        <w:rPr>
          <w:rFonts w:ascii="inherit" w:hAnsi="inherit"/>
          <w:color w:val="333333"/>
          <w:sz w:val="26"/>
          <w:szCs w:val="26"/>
        </w:rPr>
        <w:t>가능할</w:t>
      </w:r>
      <w:r>
        <w:rPr>
          <w:rFonts w:ascii="inherit" w:hAnsi="inherit"/>
          <w:color w:val="333333"/>
          <w:sz w:val="26"/>
          <w:szCs w:val="26"/>
        </w:rPr>
        <w:t xml:space="preserve"> </w:t>
      </w:r>
      <w:r>
        <w:rPr>
          <w:rFonts w:ascii="inherit" w:hAnsi="inherit"/>
          <w:color w:val="333333"/>
          <w:sz w:val="26"/>
          <w:szCs w:val="26"/>
        </w:rPr>
        <w:t>것</w:t>
      </w:r>
      <w:r>
        <w:rPr>
          <w:rFonts w:ascii="inherit" w:hAnsi="inherit"/>
          <w:color w:val="333333"/>
          <w:sz w:val="26"/>
          <w:szCs w:val="26"/>
        </w:rPr>
        <w:t>”</w:t>
      </w:r>
      <w:r>
        <w:rPr>
          <w:rFonts w:ascii="inherit" w:hAnsi="inherit"/>
          <w:color w:val="333333"/>
          <w:sz w:val="26"/>
          <w:szCs w:val="26"/>
        </w:rPr>
        <w:t>이라고</w:t>
      </w:r>
      <w:r>
        <w:rPr>
          <w:rFonts w:ascii="inherit" w:hAnsi="inherit"/>
          <w:color w:val="333333"/>
          <w:sz w:val="26"/>
          <w:szCs w:val="26"/>
        </w:rPr>
        <w:t xml:space="preserve"> </w:t>
      </w:r>
      <w:r>
        <w:rPr>
          <w:rFonts w:ascii="inherit" w:hAnsi="inherit"/>
          <w:color w:val="333333"/>
          <w:sz w:val="26"/>
          <w:szCs w:val="26"/>
        </w:rPr>
        <w:t>덧붙였다</w:t>
      </w:r>
      <w:r>
        <w:rPr>
          <w:rFonts w:ascii="inherit" w:hAnsi="inherit"/>
          <w:color w:val="333333"/>
          <w:sz w:val="26"/>
          <w:szCs w:val="26"/>
        </w:rPr>
        <w:t>.</w:t>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김</w:t>
      </w:r>
      <w:r>
        <w:rPr>
          <w:rFonts w:ascii="inherit" w:hAnsi="inherit"/>
          <w:color w:val="333333"/>
          <w:sz w:val="26"/>
          <w:szCs w:val="26"/>
        </w:rPr>
        <w:t xml:space="preserve"> </w:t>
      </w:r>
      <w:r>
        <w:rPr>
          <w:rFonts w:ascii="inherit" w:hAnsi="inherit"/>
          <w:color w:val="333333"/>
          <w:sz w:val="26"/>
          <w:szCs w:val="26"/>
        </w:rPr>
        <w:t>연구원은</w:t>
      </w:r>
      <w:r>
        <w:rPr>
          <w:rFonts w:ascii="inherit" w:hAnsi="inherit"/>
          <w:color w:val="333333"/>
          <w:sz w:val="26"/>
          <w:szCs w:val="26"/>
        </w:rPr>
        <w:t xml:space="preserve"> “</w:t>
      </w:r>
      <w:r>
        <w:rPr>
          <w:rFonts w:ascii="inherit" w:hAnsi="inherit"/>
          <w:color w:val="333333"/>
          <w:sz w:val="26"/>
          <w:szCs w:val="26"/>
        </w:rPr>
        <w:t>반도체</w:t>
      </w:r>
      <w:r>
        <w:rPr>
          <w:rFonts w:ascii="inherit" w:hAnsi="inherit"/>
          <w:color w:val="333333"/>
          <w:sz w:val="26"/>
          <w:szCs w:val="26"/>
        </w:rPr>
        <w:t xml:space="preserve"> </w:t>
      </w:r>
      <w:r>
        <w:rPr>
          <w:rFonts w:ascii="inherit" w:hAnsi="inherit"/>
          <w:color w:val="333333"/>
          <w:sz w:val="26"/>
          <w:szCs w:val="26"/>
        </w:rPr>
        <w:t>업황</w:t>
      </w:r>
      <w:r>
        <w:rPr>
          <w:rFonts w:ascii="inherit" w:hAnsi="inherit"/>
          <w:color w:val="333333"/>
          <w:sz w:val="26"/>
          <w:szCs w:val="26"/>
        </w:rPr>
        <w:t xml:space="preserve"> </w:t>
      </w:r>
      <w:r>
        <w:rPr>
          <w:rFonts w:ascii="inherit" w:hAnsi="inherit"/>
          <w:color w:val="333333"/>
          <w:sz w:val="26"/>
          <w:szCs w:val="26"/>
        </w:rPr>
        <w:t>개선이</w:t>
      </w:r>
      <w:r>
        <w:rPr>
          <w:rFonts w:ascii="inherit" w:hAnsi="inherit"/>
          <w:color w:val="333333"/>
          <w:sz w:val="26"/>
          <w:szCs w:val="26"/>
        </w:rPr>
        <w:t xml:space="preserve"> </w:t>
      </w:r>
      <w:r>
        <w:rPr>
          <w:rFonts w:ascii="inherit" w:hAnsi="inherit"/>
          <w:color w:val="333333"/>
          <w:sz w:val="26"/>
          <w:szCs w:val="26"/>
        </w:rPr>
        <w:t>시작되고</w:t>
      </w:r>
      <w:r>
        <w:rPr>
          <w:rFonts w:ascii="inherit" w:hAnsi="inherit"/>
          <w:color w:val="333333"/>
          <w:sz w:val="26"/>
          <w:szCs w:val="26"/>
        </w:rPr>
        <w:t xml:space="preserve"> </w:t>
      </w:r>
      <w:r>
        <w:rPr>
          <w:rFonts w:ascii="inherit" w:hAnsi="inherit"/>
          <w:color w:val="333333"/>
          <w:sz w:val="26"/>
          <w:szCs w:val="26"/>
        </w:rPr>
        <w:t>있는</w:t>
      </w:r>
      <w:r>
        <w:rPr>
          <w:rFonts w:ascii="inherit" w:hAnsi="inherit"/>
          <w:color w:val="333333"/>
          <w:sz w:val="26"/>
          <w:szCs w:val="26"/>
        </w:rPr>
        <w:t xml:space="preserve"> </w:t>
      </w:r>
      <w:r>
        <w:rPr>
          <w:rFonts w:ascii="inherit" w:hAnsi="inherit"/>
          <w:color w:val="333333"/>
          <w:sz w:val="26"/>
          <w:szCs w:val="26"/>
        </w:rPr>
        <w:t>것으로</w:t>
      </w:r>
      <w:r>
        <w:rPr>
          <w:rFonts w:ascii="inherit" w:hAnsi="inherit"/>
          <w:color w:val="333333"/>
          <w:sz w:val="26"/>
          <w:szCs w:val="26"/>
        </w:rPr>
        <w:t xml:space="preserve"> </w:t>
      </w:r>
      <w:r>
        <w:rPr>
          <w:rFonts w:ascii="inherit" w:hAnsi="inherit"/>
          <w:color w:val="333333"/>
          <w:sz w:val="26"/>
          <w:szCs w:val="26"/>
        </w:rPr>
        <w:t>판단한다</w:t>
      </w:r>
      <w:r>
        <w:rPr>
          <w:rFonts w:ascii="inherit" w:hAnsi="inherit"/>
          <w:color w:val="333333"/>
          <w:sz w:val="26"/>
          <w:szCs w:val="26"/>
        </w:rPr>
        <w:t xml:space="preserve">. </w:t>
      </w:r>
      <w:r>
        <w:rPr>
          <w:rFonts w:ascii="inherit" w:hAnsi="inherit"/>
          <w:color w:val="333333"/>
          <w:sz w:val="26"/>
          <w:szCs w:val="26"/>
        </w:rPr>
        <w:t>낸드의</w:t>
      </w:r>
      <w:r>
        <w:rPr>
          <w:rFonts w:ascii="inherit" w:hAnsi="inherit"/>
          <w:color w:val="333333"/>
          <w:sz w:val="26"/>
          <w:szCs w:val="26"/>
        </w:rPr>
        <w:t xml:space="preserve"> </w:t>
      </w:r>
      <w:r>
        <w:rPr>
          <w:rFonts w:ascii="inherit" w:hAnsi="inherit"/>
          <w:color w:val="333333"/>
          <w:sz w:val="26"/>
          <w:szCs w:val="26"/>
        </w:rPr>
        <w:t>재고</w:t>
      </w:r>
      <w:r>
        <w:rPr>
          <w:rFonts w:ascii="inherit" w:hAnsi="inherit"/>
          <w:color w:val="333333"/>
          <w:sz w:val="26"/>
          <w:szCs w:val="26"/>
        </w:rPr>
        <w:t xml:space="preserve"> </w:t>
      </w:r>
      <w:r>
        <w:rPr>
          <w:rFonts w:ascii="inherit" w:hAnsi="inherit"/>
          <w:color w:val="333333"/>
          <w:sz w:val="26"/>
          <w:szCs w:val="26"/>
        </w:rPr>
        <w:t>정상화가</w:t>
      </w:r>
      <w:r>
        <w:rPr>
          <w:rFonts w:ascii="inherit" w:hAnsi="inherit"/>
          <w:color w:val="333333"/>
          <w:sz w:val="26"/>
          <w:szCs w:val="26"/>
        </w:rPr>
        <w:t xml:space="preserve"> </w:t>
      </w:r>
      <w:r>
        <w:rPr>
          <w:rFonts w:ascii="inherit" w:hAnsi="inherit"/>
          <w:color w:val="333333"/>
          <w:sz w:val="26"/>
          <w:szCs w:val="26"/>
        </w:rPr>
        <w:t>빠르게</w:t>
      </w:r>
      <w:r>
        <w:rPr>
          <w:rFonts w:ascii="inherit" w:hAnsi="inherit"/>
          <w:color w:val="333333"/>
          <w:sz w:val="26"/>
          <w:szCs w:val="26"/>
        </w:rPr>
        <w:t xml:space="preserve"> </w:t>
      </w:r>
      <w:r>
        <w:rPr>
          <w:rFonts w:ascii="inherit" w:hAnsi="inherit"/>
          <w:color w:val="333333"/>
          <w:sz w:val="26"/>
          <w:szCs w:val="26"/>
        </w:rPr>
        <w:t>진행</w:t>
      </w:r>
      <w:r>
        <w:rPr>
          <w:rFonts w:ascii="inherit" w:hAnsi="inherit"/>
          <w:color w:val="333333"/>
          <w:sz w:val="26"/>
          <w:szCs w:val="26"/>
        </w:rPr>
        <w:t xml:space="preserve"> </w:t>
      </w:r>
      <w:r>
        <w:rPr>
          <w:rFonts w:ascii="inherit" w:hAnsi="inherit"/>
          <w:color w:val="333333"/>
          <w:sz w:val="26"/>
          <w:szCs w:val="26"/>
        </w:rPr>
        <w:t>중이기</w:t>
      </w:r>
      <w:r>
        <w:rPr>
          <w:rFonts w:ascii="inherit" w:hAnsi="inherit"/>
          <w:color w:val="333333"/>
          <w:sz w:val="26"/>
          <w:szCs w:val="26"/>
        </w:rPr>
        <w:t xml:space="preserve"> </w:t>
      </w:r>
      <w:r>
        <w:rPr>
          <w:rFonts w:ascii="inherit" w:hAnsi="inherit"/>
          <w:color w:val="333333"/>
          <w:sz w:val="26"/>
          <w:szCs w:val="26"/>
        </w:rPr>
        <w:t>때문에</w:t>
      </w:r>
      <w:r>
        <w:rPr>
          <w:rFonts w:ascii="inherit" w:hAnsi="inherit"/>
          <w:color w:val="333333"/>
          <w:sz w:val="26"/>
          <w:szCs w:val="26"/>
        </w:rPr>
        <w:t xml:space="preserve"> </w:t>
      </w:r>
      <w:r>
        <w:rPr>
          <w:rFonts w:ascii="inherit" w:hAnsi="inherit"/>
          <w:color w:val="333333"/>
          <w:sz w:val="26"/>
          <w:szCs w:val="26"/>
        </w:rPr>
        <w:t>향후</w:t>
      </w:r>
      <w:r>
        <w:rPr>
          <w:rFonts w:ascii="inherit" w:hAnsi="inherit"/>
          <w:color w:val="333333"/>
          <w:sz w:val="26"/>
          <w:szCs w:val="26"/>
        </w:rPr>
        <w:t xml:space="preserve"> </w:t>
      </w:r>
      <w:r>
        <w:rPr>
          <w:rFonts w:ascii="inherit" w:hAnsi="inherit"/>
          <w:color w:val="333333"/>
          <w:sz w:val="26"/>
          <w:szCs w:val="26"/>
        </w:rPr>
        <w:t>매출</w:t>
      </w:r>
      <w:r>
        <w:rPr>
          <w:rFonts w:ascii="inherit" w:hAnsi="inherit"/>
          <w:color w:val="333333"/>
          <w:sz w:val="26"/>
          <w:szCs w:val="26"/>
        </w:rPr>
        <w:t xml:space="preserve"> </w:t>
      </w:r>
      <w:r>
        <w:rPr>
          <w:rFonts w:ascii="inherit" w:hAnsi="inherit"/>
          <w:color w:val="333333"/>
          <w:sz w:val="26"/>
          <w:szCs w:val="26"/>
        </w:rPr>
        <w:t>증가와</w:t>
      </w:r>
      <w:r>
        <w:rPr>
          <w:rFonts w:ascii="inherit" w:hAnsi="inherit"/>
          <w:color w:val="333333"/>
          <w:sz w:val="26"/>
          <w:szCs w:val="26"/>
        </w:rPr>
        <w:t xml:space="preserve"> </w:t>
      </w:r>
      <w:r>
        <w:rPr>
          <w:rFonts w:ascii="inherit" w:hAnsi="inherit"/>
          <w:color w:val="333333"/>
          <w:sz w:val="26"/>
          <w:szCs w:val="26"/>
        </w:rPr>
        <w:t>수익성</w:t>
      </w:r>
      <w:r>
        <w:rPr>
          <w:rFonts w:ascii="inherit" w:hAnsi="inherit"/>
          <w:color w:val="333333"/>
          <w:sz w:val="26"/>
          <w:szCs w:val="26"/>
        </w:rPr>
        <w:t xml:space="preserve"> </w:t>
      </w:r>
      <w:r>
        <w:rPr>
          <w:rFonts w:ascii="inherit" w:hAnsi="inherit"/>
          <w:color w:val="333333"/>
          <w:sz w:val="26"/>
          <w:szCs w:val="26"/>
        </w:rPr>
        <w:t>개선을</w:t>
      </w:r>
      <w:r>
        <w:rPr>
          <w:rFonts w:ascii="inherit" w:hAnsi="inherit"/>
          <w:color w:val="333333"/>
          <w:sz w:val="26"/>
          <w:szCs w:val="26"/>
        </w:rPr>
        <w:t xml:space="preserve"> </w:t>
      </w:r>
      <w:r>
        <w:rPr>
          <w:rFonts w:ascii="inherit" w:hAnsi="inherit"/>
          <w:color w:val="333333"/>
          <w:sz w:val="26"/>
          <w:szCs w:val="26"/>
        </w:rPr>
        <w:t>동반할</w:t>
      </w:r>
      <w:r>
        <w:rPr>
          <w:rFonts w:ascii="inherit" w:hAnsi="inherit"/>
          <w:color w:val="333333"/>
          <w:sz w:val="26"/>
          <w:szCs w:val="26"/>
        </w:rPr>
        <w:t xml:space="preserve"> </w:t>
      </w:r>
      <w:r>
        <w:rPr>
          <w:rFonts w:ascii="inherit" w:hAnsi="inherit"/>
          <w:color w:val="333333"/>
          <w:sz w:val="26"/>
          <w:szCs w:val="26"/>
        </w:rPr>
        <w:t>것</w:t>
      </w:r>
      <w:r>
        <w:rPr>
          <w:rFonts w:ascii="inherit" w:hAnsi="inherit"/>
          <w:color w:val="333333"/>
          <w:sz w:val="26"/>
          <w:szCs w:val="26"/>
        </w:rPr>
        <w:t>”</w:t>
      </w:r>
      <w:r>
        <w:rPr>
          <w:rFonts w:ascii="inherit" w:hAnsi="inherit"/>
          <w:color w:val="333333"/>
          <w:sz w:val="26"/>
          <w:szCs w:val="26"/>
        </w:rPr>
        <w:t>이라며</w:t>
      </w:r>
      <w:r>
        <w:rPr>
          <w:rFonts w:ascii="inherit" w:hAnsi="inherit"/>
          <w:color w:val="333333"/>
          <w:sz w:val="26"/>
          <w:szCs w:val="26"/>
        </w:rPr>
        <w:t xml:space="preserve"> “D</w:t>
      </w:r>
      <w:r>
        <w:rPr>
          <w:rFonts w:ascii="inherit" w:hAnsi="inherit"/>
          <w:color w:val="333333"/>
          <w:sz w:val="26"/>
          <w:szCs w:val="26"/>
        </w:rPr>
        <w:t>램의</w:t>
      </w:r>
      <w:r>
        <w:rPr>
          <w:rFonts w:ascii="inherit" w:hAnsi="inherit"/>
          <w:color w:val="333333"/>
          <w:sz w:val="26"/>
          <w:szCs w:val="26"/>
        </w:rPr>
        <w:t xml:space="preserve"> </w:t>
      </w:r>
      <w:r>
        <w:rPr>
          <w:rFonts w:ascii="inherit" w:hAnsi="inherit"/>
          <w:color w:val="333333"/>
          <w:sz w:val="26"/>
          <w:szCs w:val="26"/>
        </w:rPr>
        <w:t>가격</w:t>
      </w:r>
      <w:r>
        <w:rPr>
          <w:rFonts w:ascii="inherit" w:hAnsi="inherit"/>
          <w:color w:val="333333"/>
          <w:sz w:val="26"/>
          <w:szCs w:val="26"/>
        </w:rPr>
        <w:t xml:space="preserve"> </w:t>
      </w:r>
      <w:r>
        <w:rPr>
          <w:rFonts w:ascii="inherit" w:hAnsi="inherit"/>
          <w:color w:val="333333"/>
          <w:sz w:val="26"/>
          <w:szCs w:val="26"/>
        </w:rPr>
        <w:t>반등은</w:t>
      </w:r>
      <w:r>
        <w:rPr>
          <w:rFonts w:ascii="inherit" w:hAnsi="inherit"/>
          <w:color w:val="333333"/>
          <w:sz w:val="26"/>
          <w:szCs w:val="26"/>
        </w:rPr>
        <w:t xml:space="preserve"> </w:t>
      </w:r>
      <w:r>
        <w:rPr>
          <w:rFonts w:ascii="inherit" w:hAnsi="inherit"/>
          <w:color w:val="333333"/>
          <w:sz w:val="26"/>
          <w:szCs w:val="26"/>
        </w:rPr>
        <w:t>내년</w:t>
      </w:r>
      <w:r>
        <w:rPr>
          <w:rFonts w:ascii="inherit" w:hAnsi="inherit"/>
          <w:color w:val="333333"/>
          <w:sz w:val="26"/>
          <w:szCs w:val="26"/>
        </w:rPr>
        <w:t xml:space="preserve"> 3</w:t>
      </w:r>
      <w:r>
        <w:rPr>
          <w:rFonts w:ascii="inherit" w:hAnsi="inherit"/>
          <w:color w:val="333333"/>
          <w:sz w:val="26"/>
          <w:szCs w:val="26"/>
        </w:rPr>
        <w:t>분기부터</w:t>
      </w:r>
      <w:r>
        <w:rPr>
          <w:rFonts w:ascii="inherit" w:hAnsi="inherit"/>
          <w:color w:val="333333"/>
          <w:sz w:val="26"/>
          <w:szCs w:val="26"/>
        </w:rPr>
        <w:t xml:space="preserve"> </w:t>
      </w:r>
      <w:r>
        <w:rPr>
          <w:rFonts w:ascii="inherit" w:hAnsi="inherit"/>
          <w:color w:val="333333"/>
          <w:sz w:val="26"/>
          <w:szCs w:val="26"/>
        </w:rPr>
        <w:t>가능할</w:t>
      </w:r>
      <w:r>
        <w:rPr>
          <w:rFonts w:ascii="inherit" w:hAnsi="inherit"/>
          <w:color w:val="333333"/>
          <w:sz w:val="26"/>
          <w:szCs w:val="26"/>
        </w:rPr>
        <w:t xml:space="preserve"> </w:t>
      </w:r>
      <w:r>
        <w:rPr>
          <w:rFonts w:ascii="inherit" w:hAnsi="inherit"/>
          <w:color w:val="333333"/>
          <w:sz w:val="26"/>
          <w:szCs w:val="26"/>
        </w:rPr>
        <w:t>것으로</w:t>
      </w:r>
      <w:r>
        <w:rPr>
          <w:rFonts w:ascii="inherit" w:hAnsi="inherit"/>
          <w:color w:val="333333"/>
          <w:sz w:val="26"/>
          <w:szCs w:val="26"/>
        </w:rPr>
        <w:t xml:space="preserve"> </w:t>
      </w:r>
      <w:r>
        <w:rPr>
          <w:rFonts w:ascii="inherit" w:hAnsi="inherit"/>
          <w:color w:val="333333"/>
          <w:sz w:val="26"/>
          <w:szCs w:val="26"/>
        </w:rPr>
        <w:t>기대된다</w:t>
      </w:r>
      <w:r>
        <w:rPr>
          <w:rFonts w:ascii="inherit" w:hAnsi="inherit"/>
          <w:color w:val="333333"/>
          <w:sz w:val="26"/>
          <w:szCs w:val="26"/>
        </w:rPr>
        <w:t>”</w:t>
      </w:r>
      <w:r>
        <w:rPr>
          <w:rFonts w:ascii="inherit" w:hAnsi="inherit"/>
          <w:color w:val="333333"/>
          <w:sz w:val="26"/>
          <w:szCs w:val="26"/>
        </w:rPr>
        <w:t>고</w:t>
      </w:r>
      <w:r>
        <w:rPr>
          <w:rFonts w:ascii="inherit" w:hAnsi="inherit"/>
          <w:color w:val="333333"/>
          <w:sz w:val="26"/>
          <w:szCs w:val="26"/>
        </w:rPr>
        <w:t xml:space="preserve"> </w:t>
      </w:r>
      <w:r>
        <w:rPr>
          <w:rFonts w:ascii="inherit" w:hAnsi="inherit"/>
          <w:color w:val="333333"/>
          <w:sz w:val="26"/>
          <w:szCs w:val="26"/>
        </w:rPr>
        <w:t>지적했다</w:t>
      </w:r>
      <w:r>
        <w:rPr>
          <w:rFonts w:ascii="inherit" w:hAnsi="inherit"/>
          <w:color w:val="333333"/>
          <w:sz w:val="26"/>
          <w:szCs w:val="26"/>
        </w:rPr>
        <w:t>.</w:t>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그는</w:t>
      </w:r>
      <w:r>
        <w:rPr>
          <w:rFonts w:ascii="inherit" w:hAnsi="inherit"/>
          <w:color w:val="333333"/>
          <w:sz w:val="26"/>
          <w:szCs w:val="26"/>
        </w:rPr>
        <w:t xml:space="preserve"> “</w:t>
      </w:r>
      <w:r>
        <w:rPr>
          <w:rFonts w:ascii="inherit" w:hAnsi="inherit"/>
          <w:color w:val="333333"/>
          <w:sz w:val="26"/>
          <w:szCs w:val="26"/>
        </w:rPr>
        <w:t>서버의</w:t>
      </w:r>
      <w:r>
        <w:rPr>
          <w:rFonts w:ascii="inherit" w:hAnsi="inherit"/>
          <w:color w:val="333333"/>
          <w:sz w:val="26"/>
          <w:szCs w:val="26"/>
        </w:rPr>
        <w:t xml:space="preserve"> </w:t>
      </w:r>
      <w:r>
        <w:rPr>
          <w:rFonts w:ascii="inherit" w:hAnsi="inherit"/>
          <w:color w:val="333333"/>
          <w:sz w:val="26"/>
          <w:szCs w:val="26"/>
        </w:rPr>
        <w:t>수요</w:t>
      </w:r>
      <w:r>
        <w:rPr>
          <w:rFonts w:ascii="inherit" w:hAnsi="inherit"/>
          <w:color w:val="333333"/>
          <w:sz w:val="26"/>
          <w:szCs w:val="26"/>
        </w:rPr>
        <w:t xml:space="preserve"> </w:t>
      </w:r>
      <w:r>
        <w:rPr>
          <w:rFonts w:ascii="inherit" w:hAnsi="inherit"/>
          <w:color w:val="333333"/>
          <w:sz w:val="26"/>
          <w:szCs w:val="26"/>
        </w:rPr>
        <w:t>개선은</w:t>
      </w:r>
      <w:r>
        <w:rPr>
          <w:rFonts w:ascii="inherit" w:hAnsi="inherit"/>
          <w:color w:val="333333"/>
          <w:sz w:val="26"/>
          <w:szCs w:val="26"/>
        </w:rPr>
        <w:t xml:space="preserve"> </w:t>
      </w:r>
      <w:r>
        <w:rPr>
          <w:rFonts w:ascii="inherit" w:hAnsi="inherit"/>
          <w:color w:val="333333"/>
          <w:sz w:val="26"/>
          <w:szCs w:val="26"/>
        </w:rPr>
        <w:t>큰</w:t>
      </w:r>
      <w:r>
        <w:rPr>
          <w:rFonts w:ascii="inherit" w:hAnsi="inherit"/>
          <w:color w:val="333333"/>
          <w:sz w:val="26"/>
          <w:szCs w:val="26"/>
        </w:rPr>
        <w:t xml:space="preserve"> </w:t>
      </w:r>
      <w:r>
        <w:rPr>
          <w:rFonts w:ascii="inherit" w:hAnsi="inherit"/>
          <w:color w:val="333333"/>
          <w:sz w:val="26"/>
          <w:szCs w:val="26"/>
        </w:rPr>
        <w:t>폭으로</w:t>
      </w:r>
      <w:r>
        <w:rPr>
          <w:rFonts w:ascii="inherit" w:hAnsi="inherit"/>
          <w:color w:val="333333"/>
          <w:sz w:val="26"/>
          <w:szCs w:val="26"/>
        </w:rPr>
        <w:t xml:space="preserve"> </w:t>
      </w:r>
      <w:r>
        <w:rPr>
          <w:rFonts w:ascii="inherit" w:hAnsi="inherit"/>
          <w:color w:val="333333"/>
          <w:sz w:val="26"/>
          <w:szCs w:val="26"/>
        </w:rPr>
        <w:t>진행될</w:t>
      </w:r>
      <w:r>
        <w:rPr>
          <w:rFonts w:ascii="inherit" w:hAnsi="inherit"/>
          <w:color w:val="333333"/>
          <w:sz w:val="26"/>
          <w:szCs w:val="26"/>
        </w:rPr>
        <w:t xml:space="preserve"> </w:t>
      </w:r>
      <w:r>
        <w:rPr>
          <w:rFonts w:ascii="inherit" w:hAnsi="inherit"/>
          <w:color w:val="333333"/>
          <w:sz w:val="26"/>
          <w:szCs w:val="26"/>
        </w:rPr>
        <w:t>것으로</w:t>
      </w:r>
      <w:r>
        <w:rPr>
          <w:rFonts w:ascii="inherit" w:hAnsi="inherit"/>
          <w:color w:val="333333"/>
          <w:sz w:val="26"/>
          <w:szCs w:val="26"/>
        </w:rPr>
        <w:t xml:space="preserve"> </w:t>
      </w:r>
      <w:r>
        <w:rPr>
          <w:rFonts w:ascii="inherit" w:hAnsi="inherit"/>
          <w:color w:val="333333"/>
          <w:sz w:val="26"/>
          <w:szCs w:val="26"/>
        </w:rPr>
        <w:t>전망한다</w:t>
      </w:r>
      <w:r>
        <w:rPr>
          <w:rFonts w:ascii="inherit" w:hAnsi="inherit"/>
          <w:color w:val="333333"/>
          <w:sz w:val="26"/>
          <w:szCs w:val="26"/>
        </w:rPr>
        <w:t>”</w:t>
      </w:r>
      <w:r>
        <w:rPr>
          <w:rFonts w:ascii="inherit" w:hAnsi="inherit"/>
          <w:color w:val="333333"/>
          <w:sz w:val="26"/>
          <w:szCs w:val="26"/>
        </w:rPr>
        <w:t>며</w:t>
      </w:r>
      <w:r>
        <w:rPr>
          <w:rFonts w:ascii="inherit" w:hAnsi="inherit"/>
          <w:color w:val="333333"/>
          <w:sz w:val="26"/>
          <w:szCs w:val="26"/>
        </w:rPr>
        <w:t xml:space="preserve"> “</w:t>
      </w:r>
      <w:r>
        <w:rPr>
          <w:rFonts w:ascii="inherit" w:hAnsi="inherit"/>
          <w:color w:val="333333"/>
          <w:sz w:val="26"/>
          <w:szCs w:val="26"/>
        </w:rPr>
        <w:t>디스플레이는</w:t>
      </w:r>
      <w:r>
        <w:rPr>
          <w:rFonts w:ascii="inherit" w:hAnsi="inherit"/>
          <w:color w:val="333333"/>
          <w:sz w:val="26"/>
          <w:szCs w:val="26"/>
        </w:rPr>
        <w:t xml:space="preserve"> </w:t>
      </w:r>
      <w:r>
        <w:rPr>
          <w:rFonts w:ascii="inherit" w:hAnsi="inherit"/>
          <w:color w:val="333333"/>
          <w:sz w:val="26"/>
          <w:szCs w:val="26"/>
        </w:rPr>
        <w:t>유기발광다이오드</w:t>
      </w:r>
      <w:r>
        <w:rPr>
          <w:rFonts w:ascii="inherit" w:hAnsi="inherit"/>
          <w:color w:val="333333"/>
          <w:sz w:val="26"/>
          <w:szCs w:val="26"/>
        </w:rPr>
        <w:t>(OLED)</w:t>
      </w:r>
      <w:r>
        <w:rPr>
          <w:rFonts w:ascii="inherit" w:hAnsi="inherit"/>
          <w:color w:val="333333"/>
          <w:sz w:val="26"/>
          <w:szCs w:val="26"/>
        </w:rPr>
        <w:t>가</w:t>
      </w:r>
      <w:r>
        <w:rPr>
          <w:rFonts w:ascii="inherit" w:hAnsi="inherit"/>
          <w:color w:val="333333"/>
          <w:sz w:val="26"/>
          <w:szCs w:val="26"/>
        </w:rPr>
        <w:t xml:space="preserve"> </w:t>
      </w:r>
      <w:r>
        <w:rPr>
          <w:rFonts w:ascii="inherit" w:hAnsi="inherit"/>
          <w:color w:val="333333"/>
          <w:sz w:val="26"/>
          <w:szCs w:val="26"/>
        </w:rPr>
        <w:t>성장을</w:t>
      </w:r>
      <w:r>
        <w:rPr>
          <w:rFonts w:ascii="inherit" w:hAnsi="inherit"/>
          <w:color w:val="333333"/>
          <w:sz w:val="26"/>
          <w:szCs w:val="26"/>
        </w:rPr>
        <w:t xml:space="preserve"> </w:t>
      </w:r>
      <w:r>
        <w:rPr>
          <w:rFonts w:ascii="inherit" w:hAnsi="inherit"/>
          <w:color w:val="333333"/>
          <w:sz w:val="26"/>
          <w:szCs w:val="26"/>
        </w:rPr>
        <w:t>주도할</w:t>
      </w:r>
      <w:r>
        <w:rPr>
          <w:rFonts w:ascii="inherit" w:hAnsi="inherit"/>
          <w:color w:val="333333"/>
          <w:sz w:val="26"/>
          <w:szCs w:val="26"/>
        </w:rPr>
        <w:t xml:space="preserve"> </w:t>
      </w:r>
      <w:r>
        <w:rPr>
          <w:rFonts w:ascii="inherit" w:hAnsi="inherit"/>
          <w:color w:val="333333"/>
          <w:sz w:val="26"/>
          <w:szCs w:val="26"/>
        </w:rPr>
        <w:t>것으로</w:t>
      </w:r>
      <w:r>
        <w:rPr>
          <w:rFonts w:ascii="inherit" w:hAnsi="inherit"/>
          <w:color w:val="333333"/>
          <w:sz w:val="26"/>
          <w:szCs w:val="26"/>
        </w:rPr>
        <w:t xml:space="preserve"> </w:t>
      </w:r>
      <w:r>
        <w:rPr>
          <w:rFonts w:ascii="inherit" w:hAnsi="inherit"/>
          <w:color w:val="333333"/>
          <w:sz w:val="26"/>
          <w:szCs w:val="26"/>
        </w:rPr>
        <w:t>추정한다</w:t>
      </w:r>
      <w:r>
        <w:rPr>
          <w:rFonts w:ascii="inherit" w:hAnsi="inherit"/>
          <w:color w:val="333333"/>
          <w:sz w:val="26"/>
          <w:szCs w:val="26"/>
        </w:rPr>
        <w:t>”</w:t>
      </w:r>
      <w:r>
        <w:rPr>
          <w:rFonts w:ascii="inherit" w:hAnsi="inherit"/>
          <w:color w:val="333333"/>
          <w:sz w:val="26"/>
          <w:szCs w:val="26"/>
        </w:rPr>
        <w:t>고</w:t>
      </w:r>
      <w:r>
        <w:rPr>
          <w:rFonts w:ascii="inherit" w:hAnsi="inherit"/>
          <w:color w:val="333333"/>
          <w:sz w:val="26"/>
          <w:szCs w:val="26"/>
        </w:rPr>
        <w:t xml:space="preserve"> </w:t>
      </w:r>
      <w:r>
        <w:rPr>
          <w:rFonts w:ascii="inherit" w:hAnsi="inherit"/>
          <w:color w:val="333333"/>
          <w:sz w:val="26"/>
          <w:szCs w:val="26"/>
        </w:rPr>
        <w:t>분석했다</w:t>
      </w:r>
      <w:r>
        <w:rPr>
          <w:rFonts w:ascii="inherit" w:hAnsi="inherit"/>
          <w:color w:val="333333"/>
          <w:sz w:val="26"/>
          <w:szCs w:val="26"/>
        </w:rPr>
        <w:t>.</w:t>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그는</w:t>
      </w:r>
      <w:r>
        <w:rPr>
          <w:rFonts w:ascii="inherit" w:hAnsi="inherit"/>
          <w:color w:val="333333"/>
          <w:sz w:val="26"/>
          <w:szCs w:val="26"/>
        </w:rPr>
        <w:t xml:space="preserve"> “</w:t>
      </w:r>
      <w:r>
        <w:rPr>
          <w:rFonts w:ascii="inherit" w:hAnsi="inherit"/>
          <w:color w:val="333333"/>
          <w:sz w:val="26"/>
          <w:szCs w:val="26"/>
        </w:rPr>
        <w:t>이는</w:t>
      </w:r>
      <w:r>
        <w:rPr>
          <w:rFonts w:ascii="inherit" w:hAnsi="inherit"/>
          <w:color w:val="333333"/>
          <w:sz w:val="26"/>
          <w:szCs w:val="26"/>
        </w:rPr>
        <w:t xml:space="preserve"> </w:t>
      </w:r>
      <w:r>
        <w:rPr>
          <w:rFonts w:ascii="inherit" w:hAnsi="inherit"/>
          <w:color w:val="333333"/>
          <w:sz w:val="26"/>
          <w:szCs w:val="26"/>
        </w:rPr>
        <w:t>신제품</w:t>
      </w:r>
      <w:r>
        <w:rPr>
          <w:rFonts w:ascii="inherit" w:hAnsi="inherit"/>
          <w:color w:val="333333"/>
          <w:sz w:val="26"/>
          <w:szCs w:val="26"/>
        </w:rPr>
        <w:t xml:space="preserve"> </w:t>
      </w:r>
      <w:r>
        <w:rPr>
          <w:rFonts w:ascii="inherit" w:hAnsi="inherit"/>
          <w:color w:val="333333"/>
          <w:sz w:val="26"/>
          <w:szCs w:val="26"/>
        </w:rPr>
        <w:t>출시에</w:t>
      </w:r>
      <w:r>
        <w:rPr>
          <w:rFonts w:ascii="inherit" w:hAnsi="inherit"/>
          <w:color w:val="333333"/>
          <w:sz w:val="26"/>
          <w:szCs w:val="26"/>
        </w:rPr>
        <w:t xml:space="preserve"> </w:t>
      </w:r>
      <w:r>
        <w:rPr>
          <w:rFonts w:ascii="inherit" w:hAnsi="inherit"/>
          <w:color w:val="333333"/>
          <w:sz w:val="26"/>
          <w:szCs w:val="26"/>
        </w:rPr>
        <w:t>따른</w:t>
      </w:r>
      <w:r>
        <w:rPr>
          <w:rFonts w:ascii="inherit" w:hAnsi="inherit"/>
          <w:color w:val="333333"/>
          <w:sz w:val="26"/>
          <w:szCs w:val="26"/>
        </w:rPr>
        <w:t xml:space="preserve"> </w:t>
      </w:r>
      <w:r>
        <w:rPr>
          <w:rFonts w:ascii="inherit" w:hAnsi="inherit"/>
          <w:color w:val="333333"/>
          <w:sz w:val="26"/>
          <w:szCs w:val="26"/>
        </w:rPr>
        <w:t>영향으로</w:t>
      </w:r>
      <w:r>
        <w:rPr>
          <w:rFonts w:ascii="inherit" w:hAnsi="inherit"/>
          <w:color w:val="333333"/>
          <w:sz w:val="26"/>
          <w:szCs w:val="26"/>
        </w:rPr>
        <w:t xml:space="preserve"> </w:t>
      </w:r>
      <w:r>
        <w:rPr>
          <w:rFonts w:ascii="inherit" w:hAnsi="inherit"/>
          <w:color w:val="333333"/>
          <w:sz w:val="26"/>
          <w:szCs w:val="26"/>
        </w:rPr>
        <w:t>분석되는데</w:t>
      </w:r>
      <w:r>
        <w:rPr>
          <w:rFonts w:ascii="inherit" w:hAnsi="inherit"/>
          <w:color w:val="333333"/>
          <w:sz w:val="26"/>
          <w:szCs w:val="26"/>
        </w:rPr>
        <w:t xml:space="preserve">, </w:t>
      </w:r>
      <w:r>
        <w:rPr>
          <w:rFonts w:ascii="inherit" w:hAnsi="inherit"/>
          <w:color w:val="333333"/>
          <w:sz w:val="26"/>
          <w:szCs w:val="26"/>
        </w:rPr>
        <w:t>수익성</w:t>
      </w:r>
      <w:r>
        <w:rPr>
          <w:rFonts w:ascii="inherit" w:hAnsi="inherit"/>
          <w:color w:val="333333"/>
          <w:sz w:val="26"/>
          <w:szCs w:val="26"/>
        </w:rPr>
        <w:t xml:space="preserve"> </w:t>
      </w:r>
      <w:r>
        <w:rPr>
          <w:rFonts w:ascii="inherit" w:hAnsi="inherit"/>
          <w:color w:val="333333"/>
          <w:sz w:val="26"/>
          <w:szCs w:val="26"/>
        </w:rPr>
        <w:t>개선도</w:t>
      </w:r>
      <w:r>
        <w:rPr>
          <w:rFonts w:ascii="inherit" w:hAnsi="inherit"/>
          <w:color w:val="333333"/>
          <w:sz w:val="26"/>
          <w:szCs w:val="26"/>
        </w:rPr>
        <w:t xml:space="preserve"> </w:t>
      </w:r>
      <w:r>
        <w:rPr>
          <w:rFonts w:ascii="inherit" w:hAnsi="inherit"/>
          <w:color w:val="333333"/>
          <w:sz w:val="26"/>
          <w:szCs w:val="26"/>
        </w:rPr>
        <w:t>동반되어</w:t>
      </w:r>
      <w:r>
        <w:rPr>
          <w:rFonts w:ascii="inherit" w:hAnsi="inherit"/>
          <w:color w:val="333333"/>
          <w:sz w:val="26"/>
          <w:szCs w:val="26"/>
        </w:rPr>
        <w:t xml:space="preserve"> </w:t>
      </w:r>
      <w:r>
        <w:rPr>
          <w:rFonts w:ascii="inherit" w:hAnsi="inherit"/>
          <w:color w:val="333333"/>
          <w:sz w:val="26"/>
          <w:szCs w:val="26"/>
        </w:rPr>
        <w:t>영업이익</w:t>
      </w:r>
      <w:r>
        <w:rPr>
          <w:rFonts w:ascii="inherit" w:hAnsi="inherit"/>
          <w:color w:val="333333"/>
          <w:sz w:val="26"/>
          <w:szCs w:val="26"/>
        </w:rPr>
        <w:t xml:space="preserve"> </w:t>
      </w:r>
      <w:r>
        <w:rPr>
          <w:rFonts w:ascii="inherit" w:hAnsi="inherit"/>
          <w:color w:val="333333"/>
          <w:sz w:val="26"/>
          <w:szCs w:val="26"/>
        </w:rPr>
        <w:t>규모는</w:t>
      </w:r>
      <w:r>
        <w:rPr>
          <w:rFonts w:ascii="inherit" w:hAnsi="inherit"/>
          <w:color w:val="333333"/>
          <w:sz w:val="26"/>
          <w:szCs w:val="26"/>
        </w:rPr>
        <w:t xml:space="preserve"> </w:t>
      </w:r>
      <w:r>
        <w:rPr>
          <w:rFonts w:ascii="inherit" w:hAnsi="inherit"/>
          <w:color w:val="333333"/>
          <w:sz w:val="26"/>
          <w:szCs w:val="26"/>
        </w:rPr>
        <w:t>올해</w:t>
      </w:r>
      <w:r>
        <w:rPr>
          <w:rFonts w:ascii="inherit" w:hAnsi="inherit"/>
          <w:color w:val="333333"/>
          <w:sz w:val="26"/>
          <w:szCs w:val="26"/>
        </w:rPr>
        <w:t xml:space="preserve"> </w:t>
      </w:r>
      <w:r>
        <w:rPr>
          <w:rFonts w:ascii="inherit" w:hAnsi="inherit"/>
          <w:color w:val="333333"/>
          <w:sz w:val="26"/>
          <w:szCs w:val="26"/>
        </w:rPr>
        <w:t>대비</w:t>
      </w:r>
      <w:r>
        <w:rPr>
          <w:rFonts w:ascii="inherit" w:hAnsi="inherit"/>
          <w:color w:val="333333"/>
          <w:sz w:val="26"/>
          <w:szCs w:val="26"/>
        </w:rPr>
        <w:t xml:space="preserve"> </w:t>
      </w:r>
      <w:r>
        <w:rPr>
          <w:rFonts w:ascii="inherit" w:hAnsi="inherit"/>
          <w:color w:val="333333"/>
          <w:sz w:val="26"/>
          <w:szCs w:val="26"/>
        </w:rPr>
        <w:t>증가할</w:t>
      </w:r>
      <w:r>
        <w:rPr>
          <w:rFonts w:ascii="inherit" w:hAnsi="inherit"/>
          <w:color w:val="333333"/>
          <w:sz w:val="26"/>
          <w:szCs w:val="26"/>
        </w:rPr>
        <w:t xml:space="preserve"> </w:t>
      </w:r>
      <w:r>
        <w:rPr>
          <w:rFonts w:ascii="inherit" w:hAnsi="inherit"/>
          <w:color w:val="333333"/>
          <w:sz w:val="26"/>
          <w:szCs w:val="26"/>
        </w:rPr>
        <w:t>전망</w:t>
      </w:r>
      <w:r>
        <w:rPr>
          <w:rFonts w:ascii="inherit" w:hAnsi="inherit"/>
          <w:color w:val="333333"/>
          <w:sz w:val="26"/>
          <w:szCs w:val="26"/>
        </w:rPr>
        <w:t>”</w:t>
      </w:r>
      <w:r>
        <w:rPr>
          <w:rFonts w:ascii="inherit" w:hAnsi="inherit"/>
          <w:color w:val="333333"/>
          <w:sz w:val="26"/>
          <w:szCs w:val="26"/>
        </w:rPr>
        <w:t>이라고</w:t>
      </w:r>
      <w:r>
        <w:rPr>
          <w:rFonts w:ascii="inherit" w:hAnsi="inherit"/>
          <w:color w:val="333333"/>
          <w:sz w:val="26"/>
          <w:szCs w:val="26"/>
        </w:rPr>
        <w:t xml:space="preserve"> </w:t>
      </w:r>
      <w:r>
        <w:rPr>
          <w:rFonts w:ascii="inherit" w:hAnsi="inherit"/>
          <w:color w:val="333333"/>
          <w:sz w:val="26"/>
          <w:szCs w:val="26"/>
        </w:rPr>
        <w:t>덧붙였다</w:t>
      </w:r>
      <w:r>
        <w:rPr>
          <w:rFonts w:ascii="inherit" w:hAnsi="inherit"/>
          <w:color w:val="333333"/>
          <w:sz w:val="26"/>
          <w:szCs w:val="26"/>
        </w:rPr>
        <w:t>.</w:t>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그는</w:t>
      </w:r>
      <w:r>
        <w:rPr>
          <w:rFonts w:ascii="inherit" w:hAnsi="inherit"/>
          <w:color w:val="333333"/>
          <w:sz w:val="26"/>
          <w:szCs w:val="26"/>
        </w:rPr>
        <w:t xml:space="preserve"> “IT·</w:t>
      </w:r>
      <w:r>
        <w:rPr>
          <w:rFonts w:ascii="inherit" w:hAnsi="inherit"/>
          <w:color w:val="333333"/>
          <w:sz w:val="26"/>
          <w:szCs w:val="26"/>
        </w:rPr>
        <w:t>모바일</w:t>
      </w:r>
      <w:r>
        <w:rPr>
          <w:rFonts w:ascii="inherit" w:hAnsi="inherit"/>
          <w:color w:val="333333"/>
          <w:sz w:val="26"/>
          <w:szCs w:val="26"/>
        </w:rPr>
        <w:t xml:space="preserve">(IM) </w:t>
      </w:r>
      <w:r>
        <w:rPr>
          <w:rFonts w:ascii="inherit" w:hAnsi="inherit"/>
          <w:color w:val="333333"/>
          <w:sz w:val="26"/>
          <w:szCs w:val="26"/>
        </w:rPr>
        <w:t>사업부는</w:t>
      </w:r>
      <w:r>
        <w:rPr>
          <w:rFonts w:ascii="inherit" w:hAnsi="inherit"/>
          <w:color w:val="333333"/>
          <w:sz w:val="26"/>
          <w:szCs w:val="26"/>
        </w:rPr>
        <w:t xml:space="preserve"> 5G </w:t>
      </w:r>
      <w:r>
        <w:rPr>
          <w:rFonts w:ascii="inherit" w:hAnsi="inherit"/>
          <w:color w:val="333333"/>
          <w:sz w:val="26"/>
          <w:szCs w:val="26"/>
        </w:rPr>
        <w:t>시장</w:t>
      </w:r>
      <w:r>
        <w:rPr>
          <w:rFonts w:ascii="inherit" w:hAnsi="inherit"/>
          <w:color w:val="333333"/>
          <w:sz w:val="26"/>
          <w:szCs w:val="26"/>
        </w:rPr>
        <w:t xml:space="preserve"> </w:t>
      </w:r>
      <w:r>
        <w:rPr>
          <w:rFonts w:ascii="inherit" w:hAnsi="inherit"/>
          <w:color w:val="333333"/>
          <w:sz w:val="26"/>
          <w:szCs w:val="26"/>
        </w:rPr>
        <w:t>확산에</w:t>
      </w:r>
      <w:r>
        <w:rPr>
          <w:rFonts w:ascii="inherit" w:hAnsi="inherit"/>
          <w:color w:val="333333"/>
          <w:sz w:val="26"/>
          <w:szCs w:val="26"/>
        </w:rPr>
        <w:t xml:space="preserve"> </w:t>
      </w:r>
      <w:r>
        <w:rPr>
          <w:rFonts w:ascii="inherit" w:hAnsi="inherit"/>
          <w:color w:val="333333"/>
          <w:sz w:val="26"/>
          <w:szCs w:val="26"/>
        </w:rPr>
        <w:t>따른</w:t>
      </w:r>
      <w:r>
        <w:rPr>
          <w:rFonts w:ascii="inherit" w:hAnsi="inherit"/>
          <w:color w:val="333333"/>
          <w:sz w:val="26"/>
          <w:szCs w:val="26"/>
        </w:rPr>
        <w:t xml:space="preserve"> </w:t>
      </w:r>
      <w:r>
        <w:rPr>
          <w:rFonts w:ascii="inherit" w:hAnsi="inherit"/>
          <w:color w:val="333333"/>
          <w:sz w:val="26"/>
          <w:szCs w:val="26"/>
        </w:rPr>
        <w:t>교체</w:t>
      </w:r>
      <w:r>
        <w:rPr>
          <w:rFonts w:ascii="inherit" w:hAnsi="inherit"/>
          <w:color w:val="333333"/>
          <w:sz w:val="26"/>
          <w:szCs w:val="26"/>
        </w:rPr>
        <w:t xml:space="preserve"> </w:t>
      </w:r>
      <w:r>
        <w:rPr>
          <w:rFonts w:ascii="inherit" w:hAnsi="inherit"/>
          <w:color w:val="333333"/>
          <w:sz w:val="26"/>
          <w:szCs w:val="26"/>
        </w:rPr>
        <w:t>수요와</w:t>
      </w:r>
      <w:r>
        <w:rPr>
          <w:rFonts w:ascii="inherit" w:hAnsi="inherit"/>
          <w:color w:val="333333"/>
          <w:sz w:val="26"/>
          <w:szCs w:val="26"/>
        </w:rPr>
        <w:t xml:space="preserve"> A</w:t>
      </w:r>
      <w:r>
        <w:rPr>
          <w:rFonts w:ascii="inherit" w:hAnsi="inherit"/>
          <w:color w:val="333333"/>
          <w:sz w:val="26"/>
          <w:szCs w:val="26"/>
        </w:rPr>
        <w:t>시리즈</w:t>
      </w:r>
      <w:r>
        <w:rPr>
          <w:rFonts w:ascii="inherit" w:hAnsi="inherit"/>
          <w:color w:val="333333"/>
          <w:sz w:val="26"/>
          <w:szCs w:val="26"/>
        </w:rPr>
        <w:t xml:space="preserve"> </w:t>
      </w:r>
      <w:r>
        <w:rPr>
          <w:rFonts w:ascii="inherit" w:hAnsi="inherit"/>
          <w:color w:val="333333"/>
          <w:sz w:val="26"/>
          <w:szCs w:val="26"/>
        </w:rPr>
        <w:t>라인업</w:t>
      </w:r>
      <w:r>
        <w:rPr>
          <w:rFonts w:ascii="inherit" w:hAnsi="inherit"/>
          <w:color w:val="333333"/>
          <w:sz w:val="26"/>
          <w:szCs w:val="26"/>
        </w:rPr>
        <w:t xml:space="preserve"> </w:t>
      </w:r>
      <w:r>
        <w:rPr>
          <w:rFonts w:ascii="inherit" w:hAnsi="inherit"/>
          <w:color w:val="333333"/>
          <w:sz w:val="26"/>
          <w:szCs w:val="26"/>
        </w:rPr>
        <w:t>강화에</w:t>
      </w:r>
      <w:r>
        <w:rPr>
          <w:rFonts w:ascii="inherit" w:hAnsi="inherit"/>
          <w:color w:val="333333"/>
          <w:sz w:val="26"/>
          <w:szCs w:val="26"/>
        </w:rPr>
        <w:t xml:space="preserve"> </w:t>
      </w:r>
      <w:r>
        <w:rPr>
          <w:rFonts w:ascii="inherit" w:hAnsi="inherit"/>
          <w:color w:val="333333"/>
          <w:sz w:val="26"/>
          <w:szCs w:val="26"/>
        </w:rPr>
        <w:t>따른</w:t>
      </w:r>
      <w:r>
        <w:rPr>
          <w:rFonts w:ascii="inherit" w:hAnsi="inherit"/>
          <w:color w:val="333333"/>
          <w:sz w:val="26"/>
          <w:szCs w:val="26"/>
        </w:rPr>
        <w:t xml:space="preserve"> </w:t>
      </w:r>
      <w:r>
        <w:rPr>
          <w:rFonts w:ascii="inherit" w:hAnsi="inherit"/>
          <w:color w:val="333333"/>
          <w:sz w:val="26"/>
          <w:szCs w:val="26"/>
        </w:rPr>
        <w:t>수익성</w:t>
      </w:r>
      <w:r>
        <w:rPr>
          <w:rFonts w:ascii="inherit" w:hAnsi="inherit"/>
          <w:color w:val="333333"/>
          <w:sz w:val="26"/>
          <w:szCs w:val="26"/>
        </w:rPr>
        <w:t xml:space="preserve"> </w:t>
      </w:r>
      <w:r>
        <w:rPr>
          <w:rFonts w:ascii="inherit" w:hAnsi="inherit"/>
          <w:color w:val="333333"/>
          <w:sz w:val="26"/>
          <w:szCs w:val="26"/>
        </w:rPr>
        <w:t>개선이</w:t>
      </w:r>
      <w:r>
        <w:rPr>
          <w:rFonts w:ascii="inherit" w:hAnsi="inherit"/>
          <w:color w:val="333333"/>
          <w:sz w:val="26"/>
          <w:szCs w:val="26"/>
        </w:rPr>
        <w:t xml:space="preserve"> </w:t>
      </w:r>
      <w:r>
        <w:rPr>
          <w:rFonts w:ascii="inherit" w:hAnsi="inherit"/>
          <w:color w:val="333333"/>
          <w:sz w:val="26"/>
          <w:szCs w:val="26"/>
        </w:rPr>
        <w:t>예측된다</w:t>
      </w:r>
      <w:r>
        <w:rPr>
          <w:rFonts w:ascii="inherit" w:hAnsi="inherit"/>
          <w:color w:val="333333"/>
          <w:sz w:val="26"/>
          <w:szCs w:val="26"/>
        </w:rPr>
        <w:t>”</w:t>
      </w:r>
      <w:r>
        <w:rPr>
          <w:rFonts w:ascii="inherit" w:hAnsi="inherit"/>
          <w:color w:val="333333"/>
          <w:sz w:val="26"/>
          <w:szCs w:val="26"/>
        </w:rPr>
        <w:t>고</w:t>
      </w:r>
      <w:r>
        <w:rPr>
          <w:rFonts w:ascii="inherit" w:hAnsi="inherit"/>
          <w:color w:val="333333"/>
          <w:sz w:val="26"/>
          <w:szCs w:val="26"/>
        </w:rPr>
        <w:t xml:space="preserve"> </w:t>
      </w:r>
      <w:r>
        <w:rPr>
          <w:rFonts w:ascii="inherit" w:hAnsi="inherit"/>
          <w:color w:val="333333"/>
          <w:sz w:val="26"/>
          <w:szCs w:val="26"/>
        </w:rPr>
        <w:t>진단했다</w:t>
      </w:r>
      <w:r>
        <w:rPr>
          <w:rFonts w:ascii="inherit" w:hAnsi="inherit"/>
          <w:color w:val="333333"/>
          <w:sz w:val="26"/>
          <w:szCs w:val="26"/>
        </w:rPr>
        <w:t>.</w:t>
      </w:r>
    </w:p>
    <w:p w:rsidR="003023E7" w:rsidRDefault="003023E7" w:rsidP="003023E7">
      <w:pPr>
        <w:shd w:val="clear" w:color="auto" w:fill="FFFFFF"/>
        <w:textAlignment w:val="baseline"/>
        <w:rPr>
          <w:rFonts w:ascii="inherit" w:hAnsi="inherit"/>
          <w:color w:val="333333"/>
          <w:sz w:val="26"/>
          <w:szCs w:val="26"/>
        </w:rPr>
      </w:pPr>
    </w:p>
    <w:p w:rsidR="003023E7" w:rsidRDefault="003023E7" w:rsidP="003023E7">
      <w:pPr>
        <w:shd w:val="clear" w:color="auto" w:fill="FFFFFF"/>
        <w:textAlignment w:val="baseline"/>
        <w:rPr>
          <w:rFonts w:ascii="inherit" w:hAnsi="inherit"/>
          <w:color w:val="333333"/>
          <w:sz w:val="26"/>
          <w:szCs w:val="26"/>
        </w:rPr>
      </w:pPr>
      <w:r>
        <w:rPr>
          <w:rFonts w:ascii="inherit" w:hAnsi="inherit"/>
          <w:color w:val="333333"/>
          <w:sz w:val="26"/>
          <w:szCs w:val="26"/>
        </w:rPr>
        <w:t>그는</w:t>
      </w:r>
      <w:r>
        <w:rPr>
          <w:rFonts w:ascii="inherit" w:hAnsi="inherit"/>
          <w:color w:val="333333"/>
          <w:sz w:val="26"/>
          <w:szCs w:val="26"/>
        </w:rPr>
        <w:t xml:space="preserve"> “Fold </w:t>
      </w:r>
      <w:r>
        <w:rPr>
          <w:rFonts w:ascii="inherit" w:hAnsi="inherit"/>
          <w:color w:val="333333"/>
          <w:sz w:val="26"/>
          <w:szCs w:val="26"/>
        </w:rPr>
        <w:t>모델의</w:t>
      </w:r>
      <w:r>
        <w:rPr>
          <w:rFonts w:ascii="inherit" w:hAnsi="inherit"/>
          <w:color w:val="333333"/>
          <w:sz w:val="26"/>
          <w:szCs w:val="26"/>
        </w:rPr>
        <w:t xml:space="preserve"> </w:t>
      </w:r>
      <w:r>
        <w:rPr>
          <w:rFonts w:ascii="inherit" w:hAnsi="inherit"/>
          <w:color w:val="333333"/>
          <w:sz w:val="26"/>
          <w:szCs w:val="26"/>
        </w:rPr>
        <w:t>확산도</w:t>
      </w:r>
      <w:r>
        <w:rPr>
          <w:rFonts w:ascii="inherit" w:hAnsi="inherit"/>
          <w:color w:val="333333"/>
          <w:sz w:val="26"/>
          <w:szCs w:val="26"/>
        </w:rPr>
        <w:t xml:space="preserve"> </w:t>
      </w:r>
      <w:r>
        <w:rPr>
          <w:rFonts w:ascii="inherit" w:hAnsi="inherit"/>
          <w:color w:val="333333"/>
          <w:sz w:val="26"/>
          <w:szCs w:val="26"/>
        </w:rPr>
        <w:t>새로운</w:t>
      </w:r>
      <w:r>
        <w:rPr>
          <w:rFonts w:ascii="inherit" w:hAnsi="inherit"/>
          <w:color w:val="333333"/>
          <w:sz w:val="26"/>
          <w:szCs w:val="26"/>
        </w:rPr>
        <w:t xml:space="preserve"> </w:t>
      </w:r>
      <w:r>
        <w:rPr>
          <w:rFonts w:ascii="inherit" w:hAnsi="inherit"/>
          <w:color w:val="333333"/>
          <w:sz w:val="26"/>
          <w:szCs w:val="26"/>
        </w:rPr>
        <w:t>변수로</w:t>
      </w:r>
      <w:r>
        <w:rPr>
          <w:rFonts w:ascii="inherit" w:hAnsi="inherit"/>
          <w:color w:val="333333"/>
          <w:sz w:val="26"/>
          <w:szCs w:val="26"/>
        </w:rPr>
        <w:t xml:space="preserve"> </w:t>
      </w:r>
      <w:r>
        <w:rPr>
          <w:rFonts w:ascii="inherit" w:hAnsi="inherit"/>
          <w:color w:val="333333"/>
          <w:sz w:val="26"/>
          <w:szCs w:val="26"/>
        </w:rPr>
        <w:t>작용할</w:t>
      </w:r>
      <w:r>
        <w:rPr>
          <w:rFonts w:ascii="inherit" w:hAnsi="inherit"/>
          <w:color w:val="333333"/>
          <w:sz w:val="26"/>
          <w:szCs w:val="26"/>
        </w:rPr>
        <w:t xml:space="preserve"> </w:t>
      </w:r>
      <w:r>
        <w:rPr>
          <w:rFonts w:ascii="inherit" w:hAnsi="inherit"/>
          <w:color w:val="333333"/>
          <w:sz w:val="26"/>
          <w:szCs w:val="26"/>
        </w:rPr>
        <w:t>것</w:t>
      </w:r>
      <w:r>
        <w:rPr>
          <w:rFonts w:ascii="inherit" w:hAnsi="inherit"/>
          <w:color w:val="333333"/>
          <w:sz w:val="26"/>
          <w:szCs w:val="26"/>
        </w:rPr>
        <w:t>”</w:t>
      </w:r>
      <w:r>
        <w:rPr>
          <w:rFonts w:ascii="inherit" w:hAnsi="inherit"/>
          <w:color w:val="333333"/>
          <w:sz w:val="26"/>
          <w:szCs w:val="26"/>
        </w:rPr>
        <w:t>이라며</w:t>
      </w:r>
      <w:r>
        <w:rPr>
          <w:rFonts w:ascii="inherit" w:hAnsi="inherit"/>
          <w:color w:val="333333"/>
          <w:sz w:val="26"/>
          <w:szCs w:val="26"/>
        </w:rPr>
        <w:t xml:space="preserve"> “</w:t>
      </w:r>
      <w:r>
        <w:rPr>
          <w:rFonts w:ascii="inherit" w:hAnsi="inherit"/>
          <w:color w:val="333333"/>
          <w:sz w:val="26"/>
          <w:szCs w:val="26"/>
        </w:rPr>
        <w:t>내년에는</w:t>
      </w:r>
      <w:r>
        <w:rPr>
          <w:rFonts w:ascii="inherit" w:hAnsi="inherit"/>
          <w:color w:val="333333"/>
          <w:sz w:val="26"/>
          <w:szCs w:val="26"/>
        </w:rPr>
        <w:t xml:space="preserve"> </w:t>
      </w:r>
      <w:r>
        <w:rPr>
          <w:rFonts w:ascii="inherit" w:hAnsi="inherit"/>
          <w:color w:val="333333"/>
          <w:sz w:val="26"/>
          <w:szCs w:val="26"/>
        </w:rPr>
        <w:t>전</w:t>
      </w:r>
      <w:r>
        <w:rPr>
          <w:rFonts w:ascii="inherit" w:hAnsi="inherit"/>
          <w:color w:val="333333"/>
          <w:sz w:val="26"/>
          <w:szCs w:val="26"/>
        </w:rPr>
        <w:t xml:space="preserve"> </w:t>
      </w:r>
      <w:r>
        <w:rPr>
          <w:rFonts w:ascii="inherit" w:hAnsi="inherit"/>
          <w:color w:val="333333"/>
          <w:sz w:val="26"/>
          <w:szCs w:val="26"/>
        </w:rPr>
        <w:t>사업부의</w:t>
      </w:r>
      <w:r>
        <w:rPr>
          <w:rFonts w:ascii="inherit" w:hAnsi="inherit"/>
          <w:color w:val="333333"/>
          <w:sz w:val="26"/>
          <w:szCs w:val="26"/>
        </w:rPr>
        <w:t xml:space="preserve"> </w:t>
      </w:r>
      <w:r>
        <w:rPr>
          <w:rFonts w:ascii="inherit" w:hAnsi="inherit"/>
          <w:color w:val="333333"/>
          <w:sz w:val="26"/>
          <w:szCs w:val="26"/>
        </w:rPr>
        <w:t>실적</w:t>
      </w:r>
      <w:r>
        <w:rPr>
          <w:rFonts w:ascii="inherit" w:hAnsi="inherit"/>
          <w:color w:val="333333"/>
          <w:sz w:val="26"/>
          <w:szCs w:val="26"/>
        </w:rPr>
        <w:t xml:space="preserve"> </w:t>
      </w:r>
      <w:r>
        <w:rPr>
          <w:rFonts w:ascii="inherit" w:hAnsi="inherit"/>
          <w:color w:val="333333"/>
          <w:sz w:val="26"/>
          <w:szCs w:val="26"/>
        </w:rPr>
        <w:t>개선이</w:t>
      </w:r>
      <w:r>
        <w:rPr>
          <w:rFonts w:ascii="inherit" w:hAnsi="inherit"/>
          <w:color w:val="333333"/>
          <w:sz w:val="26"/>
          <w:szCs w:val="26"/>
        </w:rPr>
        <w:t xml:space="preserve"> </w:t>
      </w:r>
      <w:r>
        <w:rPr>
          <w:rFonts w:ascii="inherit" w:hAnsi="inherit"/>
          <w:color w:val="333333"/>
          <w:sz w:val="26"/>
          <w:szCs w:val="26"/>
        </w:rPr>
        <w:t>기대된다</w:t>
      </w:r>
      <w:r>
        <w:rPr>
          <w:rFonts w:ascii="inherit" w:hAnsi="inherit"/>
          <w:color w:val="333333"/>
          <w:sz w:val="26"/>
          <w:szCs w:val="26"/>
        </w:rPr>
        <w:t>”</w:t>
      </w:r>
      <w:r>
        <w:rPr>
          <w:rFonts w:ascii="inherit" w:hAnsi="inherit"/>
          <w:color w:val="333333"/>
          <w:sz w:val="26"/>
          <w:szCs w:val="26"/>
        </w:rPr>
        <w:t>고</w:t>
      </w:r>
      <w:r>
        <w:rPr>
          <w:rFonts w:ascii="inherit" w:hAnsi="inherit"/>
          <w:color w:val="333333"/>
          <w:sz w:val="26"/>
          <w:szCs w:val="26"/>
        </w:rPr>
        <w:t xml:space="preserve"> </w:t>
      </w:r>
      <w:r>
        <w:rPr>
          <w:rFonts w:ascii="inherit" w:hAnsi="inherit"/>
          <w:color w:val="333333"/>
          <w:sz w:val="26"/>
          <w:szCs w:val="26"/>
        </w:rPr>
        <w:t>전망했다</w:t>
      </w:r>
      <w:r>
        <w:rPr>
          <w:rFonts w:ascii="inherit" w:hAnsi="inherit"/>
          <w:color w:val="333333"/>
          <w:sz w:val="26"/>
          <w:szCs w:val="26"/>
        </w:rPr>
        <w:t>.</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2"/>
        <w:spacing w:after="0" w:line="675" w:lineRule="atLeast"/>
        <w:rPr>
          <w:rFonts w:ascii="맑은 고딕" w:eastAsia="맑은 고딕" w:hAnsi="맑은 고딕"/>
          <w:color w:val="212121"/>
          <w:spacing w:val="-8"/>
          <w:sz w:val="53"/>
          <w:szCs w:val="53"/>
        </w:rPr>
      </w:pPr>
      <w:r>
        <w:rPr>
          <w:rFonts w:ascii="맑은 고딕" w:eastAsia="맑은 고딕" w:hAnsi="맑은 고딕" w:hint="eastAsia"/>
          <w:color w:val="212121"/>
          <w:spacing w:val="-8"/>
          <w:sz w:val="53"/>
          <w:szCs w:val="53"/>
        </w:rPr>
        <w:t>삼성전자, 릴라이언스 지오와 손잡고 인도 5G사업 추진</w:t>
      </w:r>
    </w:p>
    <w:p w:rsidR="003023E7" w:rsidRDefault="003023E7" w:rsidP="003023E7">
      <w:pPr>
        <w:pStyle w:val="a3"/>
        <w:spacing w:before="150" w:beforeAutospacing="0" w:after="0" w:afterAutospacing="0" w:line="343" w:lineRule="atLeast"/>
        <w:rPr>
          <w:rFonts w:ascii="맑은 고딕" w:eastAsia="맑은 고딕" w:hAnsi="맑은 고딕" w:hint="eastAsia"/>
          <w:color w:val="212121"/>
          <w:spacing w:val="-8"/>
          <w:sz w:val="27"/>
          <w:szCs w:val="27"/>
        </w:rPr>
      </w:pPr>
      <w:r>
        <w:rPr>
          <w:rFonts w:ascii="맑은 고딕" w:eastAsia="맑은 고딕" w:hAnsi="맑은 고딕" w:hint="eastAsia"/>
          <w:color w:val="212121"/>
          <w:spacing w:val="-8"/>
          <w:sz w:val="27"/>
          <w:szCs w:val="27"/>
        </w:rPr>
        <w:t>이재용 부회장, 세계 2대 통신시장 인도 공략 본격화...스마트폰 판매 확대방안 카드도 '만지작'</w:t>
      </w:r>
    </w:p>
    <w:p w:rsidR="003023E7" w:rsidRDefault="003023E7" w:rsidP="003023E7">
      <w:pPr>
        <w:rPr>
          <w:rStyle w:val="a4"/>
          <w:rFonts w:hint="eastAsia"/>
          <w:color w:val="000000"/>
          <w:u w:val="none"/>
        </w:rPr>
      </w:pPr>
      <w:r>
        <w:rPr>
          <w:rFonts w:ascii="맑은 고딕" w:eastAsia="맑은 고딕" w:hAnsi="맑은 고딕"/>
          <w:color w:val="212121"/>
          <w:spacing w:val="-8"/>
          <w:sz w:val="27"/>
          <w:szCs w:val="27"/>
        </w:rPr>
        <w:fldChar w:fldCharType="begin"/>
      </w:r>
      <w:r>
        <w:rPr>
          <w:rFonts w:ascii="맑은 고딕" w:eastAsia="맑은 고딕" w:hAnsi="맑은 고딕"/>
          <w:color w:val="212121"/>
          <w:spacing w:val="-8"/>
          <w:sz w:val="27"/>
          <w:szCs w:val="27"/>
        </w:rPr>
        <w:instrText xml:space="preserve"> HYPERLINK "http://news.g-enews.com/search.php?nsk=14&amp;sn=%EA%B9%80%EB%AF%BC%EA%B5%AC" </w:instrText>
      </w:r>
      <w:r>
        <w:rPr>
          <w:rFonts w:ascii="맑은 고딕" w:eastAsia="맑은 고딕" w:hAnsi="맑은 고딕"/>
          <w:color w:val="212121"/>
          <w:spacing w:val="-8"/>
          <w:sz w:val="27"/>
          <w:szCs w:val="27"/>
        </w:rPr>
        <w:fldChar w:fldCharType="separate"/>
      </w:r>
      <w:r>
        <w:rPr>
          <w:rFonts w:ascii="맑은 고딕" w:eastAsia="맑은 고딕" w:hAnsi="맑은 고딕"/>
          <w:noProof/>
          <w:color w:val="000000"/>
          <w:spacing w:val="-8"/>
          <w:sz w:val="27"/>
          <w:szCs w:val="27"/>
        </w:rPr>
        <w:drawing>
          <wp:inline distT="0" distB="0" distL="0" distR="0">
            <wp:extent cx="1235075" cy="1449070"/>
            <wp:effectExtent l="0" t="0" r="3175" b="0"/>
            <wp:docPr id="7" name="그림 7" descr="http://nimage.globaleconomic.co.kr/ge_170220/img/dummy_cp.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age.globaleconomic.co.kr/ge_170220/img/dummy_cp.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5075" cy="1449070"/>
                    </a:xfrm>
                    <a:prstGeom prst="rect">
                      <a:avLst/>
                    </a:prstGeom>
                    <a:noFill/>
                    <a:ln>
                      <a:noFill/>
                    </a:ln>
                  </pic:spPr>
                </pic:pic>
              </a:graphicData>
            </a:graphic>
          </wp:inline>
        </w:drawing>
      </w:r>
    </w:p>
    <w:p w:rsidR="003023E7" w:rsidRDefault="003023E7" w:rsidP="003023E7">
      <w:pPr>
        <w:pStyle w:val="r2"/>
        <w:spacing w:before="90" w:beforeAutospacing="0" w:after="0" w:afterAutospacing="0" w:line="270" w:lineRule="atLeast"/>
        <w:ind w:left="120"/>
        <w:rPr>
          <w:rFonts w:hint="eastAsia"/>
          <w:color w:val="666666"/>
          <w:sz w:val="18"/>
          <w:szCs w:val="18"/>
        </w:rPr>
      </w:pPr>
      <w:r>
        <w:rPr>
          <w:rFonts w:ascii="맑은 고딕" w:eastAsia="맑은 고딕" w:hAnsi="맑은 고딕" w:hint="eastAsia"/>
          <w:color w:val="666666"/>
          <w:spacing w:val="-8"/>
          <w:sz w:val="18"/>
          <w:szCs w:val="18"/>
        </w:rPr>
        <w:t>김민구 기자</w:t>
      </w:r>
    </w:p>
    <w:p w:rsidR="003023E7" w:rsidRDefault="003023E7" w:rsidP="003023E7">
      <w:pPr>
        <w:pStyle w:val="r3"/>
        <w:spacing w:before="0" w:beforeAutospacing="0" w:after="0" w:afterAutospacing="0" w:line="270" w:lineRule="atLeast"/>
        <w:ind w:left="150"/>
        <w:rPr>
          <w:rFonts w:ascii="맑은 고딕" w:eastAsia="맑은 고딕" w:hAnsi="맑은 고딕" w:hint="eastAsia"/>
          <w:color w:val="454545"/>
          <w:spacing w:val="-8"/>
          <w:sz w:val="18"/>
          <w:szCs w:val="18"/>
        </w:rPr>
      </w:pPr>
      <w:r>
        <w:rPr>
          <w:rFonts w:ascii="맑은 고딕" w:eastAsia="맑은 고딕" w:hAnsi="맑은 고딕" w:hint="eastAsia"/>
          <w:color w:val="454545"/>
          <w:spacing w:val="-8"/>
          <w:sz w:val="18"/>
          <w:szCs w:val="18"/>
        </w:rPr>
        <w:t>입력</w:t>
      </w:r>
      <w:r>
        <w:rPr>
          <w:rFonts w:ascii="맑은 고딕" w:eastAsia="맑은 고딕" w:hAnsi="맑은 고딕" w:hint="eastAsia"/>
          <w:color w:val="212121"/>
          <w:sz w:val="18"/>
          <w:szCs w:val="18"/>
        </w:rPr>
        <w:t>2019-10-09 10:44</w:t>
      </w:r>
    </w:p>
    <w:p w:rsidR="003023E7" w:rsidRDefault="003023E7" w:rsidP="003023E7">
      <w:pPr>
        <w:rPr>
          <w:rFonts w:ascii="맑은 고딕" w:eastAsia="맑은 고딕" w:hAnsi="맑은 고딕" w:hint="eastAsia"/>
          <w:color w:val="212121"/>
          <w:spacing w:val="-8"/>
          <w:sz w:val="27"/>
          <w:szCs w:val="27"/>
        </w:rPr>
      </w:pPr>
      <w:r>
        <w:rPr>
          <w:rFonts w:ascii="맑은 고딕" w:eastAsia="맑은 고딕" w:hAnsi="맑은 고딕"/>
          <w:color w:val="212121"/>
          <w:spacing w:val="-8"/>
          <w:sz w:val="27"/>
          <w:szCs w:val="27"/>
        </w:rPr>
        <w:fldChar w:fldCharType="end"/>
      </w:r>
    </w:p>
    <w:p w:rsidR="003023E7" w:rsidRDefault="003023E7" w:rsidP="003023E7">
      <w:pPr>
        <w:rPr>
          <w:rFonts w:ascii="맑은 고딕" w:eastAsia="맑은 고딕" w:hAnsi="맑은 고딕" w:hint="eastAsia"/>
          <w:color w:val="212121"/>
          <w:spacing w:val="-8"/>
          <w:sz w:val="27"/>
          <w:szCs w:val="27"/>
        </w:rPr>
      </w:pPr>
      <w:r>
        <w:rPr>
          <w:rFonts w:ascii="맑은 고딕" w:eastAsia="맑은 고딕" w:hAnsi="맑은 고딕"/>
          <w:noProof/>
          <w:color w:val="000000"/>
          <w:spacing w:val="-8"/>
          <w:sz w:val="27"/>
          <w:szCs w:val="27"/>
          <w:bdr w:val="single" w:sz="6" w:space="0" w:color="DFDFDF" w:frame="1"/>
        </w:rPr>
        <w:drawing>
          <wp:inline distT="0" distB="0" distL="0" distR="0">
            <wp:extent cx="320675" cy="285115"/>
            <wp:effectExtent l="0" t="0" r="3175" b="635"/>
            <wp:docPr id="6" name="그림 6" descr="http://nimage.globaleconomic.co.kr/g_www/img/font_sml0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image.globaleconomic.co.kr/g_www/img/font_sml01.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675" cy="285115"/>
                    </a:xfrm>
                    <a:prstGeom prst="rect">
                      <a:avLst/>
                    </a:prstGeom>
                    <a:noFill/>
                    <a:ln>
                      <a:noFill/>
                    </a:ln>
                  </pic:spPr>
                </pic:pic>
              </a:graphicData>
            </a:graphic>
          </wp:inline>
        </w:drawing>
      </w:r>
      <w:r>
        <w:rPr>
          <w:rFonts w:ascii="맑은 고딕" w:eastAsia="맑은 고딕" w:hAnsi="맑은 고딕"/>
          <w:noProof/>
          <w:color w:val="000000"/>
          <w:spacing w:val="-8"/>
          <w:sz w:val="27"/>
          <w:szCs w:val="27"/>
          <w:bdr w:val="single" w:sz="6" w:space="0" w:color="DFDFDF" w:frame="1"/>
        </w:rPr>
        <w:drawing>
          <wp:inline distT="0" distB="0" distL="0" distR="0">
            <wp:extent cx="320675" cy="285115"/>
            <wp:effectExtent l="0" t="0" r="3175" b="635"/>
            <wp:docPr id="5" name="그림 5" descr="http://nimage.globaleconomic.co.kr/g_www/img/font_lrg0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image.globaleconomic.co.kr/g_www/img/font_lrg01.png">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75" cy="285115"/>
                    </a:xfrm>
                    <a:prstGeom prst="rect">
                      <a:avLst/>
                    </a:prstGeom>
                    <a:noFill/>
                    <a:ln>
                      <a:noFill/>
                    </a:ln>
                  </pic:spPr>
                </pic:pic>
              </a:graphicData>
            </a:graphic>
          </wp:inline>
        </w:drawing>
      </w:r>
      <w:r>
        <w:rPr>
          <w:rFonts w:ascii="맑은 고딕" w:eastAsia="맑은 고딕" w:hAnsi="맑은 고딕"/>
          <w:noProof/>
          <w:color w:val="000000"/>
          <w:spacing w:val="-8"/>
          <w:sz w:val="27"/>
          <w:szCs w:val="27"/>
          <w:bdr w:val="single" w:sz="6" w:space="0" w:color="DFDFDF" w:frame="1"/>
        </w:rPr>
        <w:drawing>
          <wp:inline distT="0" distB="0" distL="0" distR="0">
            <wp:extent cx="320675" cy="285115"/>
            <wp:effectExtent l="0" t="0" r="3175" b="635"/>
            <wp:docPr id="4" name="그림 4" descr="http://nimage.globaleconomic.co.kr/g_www/img/share_print01.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image.globaleconomic.co.kr/g_www/img/share_print01.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675" cy="285115"/>
                    </a:xfrm>
                    <a:prstGeom prst="rect">
                      <a:avLst/>
                    </a:prstGeom>
                    <a:noFill/>
                    <a:ln>
                      <a:noFill/>
                    </a:ln>
                  </pic:spPr>
                </pic:pic>
              </a:graphicData>
            </a:graphic>
          </wp:inline>
        </w:drawing>
      </w:r>
    </w:p>
    <w:p w:rsidR="003023E7" w:rsidRDefault="003023E7" w:rsidP="003023E7">
      <w:pPr>
        <w:rPr>
          <w:rFonts w:ascii="맑은 고딕" w:eastAsia="맑은 고딕" w:hAnsi="맑은 고딕" w:hint="eastAsia"/>
          <w:color w:val="212121"/>
          <w:spacing w:val="-8"/>
          <w:sz w:val="27"/>
          <w:szCs w:val="27"/>
        </w:rPr>
      </w:pPr>
      <w:r>
        <w:rPr>
          <w:rFonts w:ascii="맑은 고딕" w:eastAsia="맑은 고딕" w:hAnsi="맑은 고딕"/>
          <w:noProof/>
          <w:color w:val="212121"/>
          <w:spacing w:val="-8"/>
          <w:sz w:val="27"/>
          <w:szCs w:val="27"/>
        </w:rPr>
        <w:drawing>
          <wp:inline distT="0" distB="0" distL="0" distR="0">
            <wp:extent cx="6282055" cy="9357995"/>
            <wp:effectExtent l="0" t="0" r="4445" b="0"/>
            <wp:docPr id="3" name="그림 3"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f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2055" cy="9357995"/>
                    </a:xfrm>
                    <a:prstGeom prst="rect">
                      <a:avLst/>
                    </a:prstGeom>
                    <a:noFill/>
                    <a:ln>
                      <a:noFill/>
                    </a:ln>
                  </pic:spPr>
                </pic:pic>
              </a:graphicData>
            </a:graphic>
          </wp:inline>
        </w:drawing>
      </w:r>
      <w:r>
        <w:rPr>
          <w:rFonts w:ascii="맑은 고딕" w:eastAsia="맑은 고딕" w:hAnsi="맑은 고딕" w:hint="eastAsia"/>
          <w:color w:val="212121"/>
          <w:spacing w:val="-8"/>
          <w:sz w:val="27"/>
          <w:szCs w:val="27"/>
        </w:rPr>
        <w:t>이재용 삼성전자 부회장 사진=뉴시스</w:t>
      </w:r>
    </w:p>
    <w:p w:rsidR="003023E7" w:rsidRDefault="003023E7" w:rsidP="003023E7">
      <w:pPr>
        <w:rPr>
          <w:rFonts w:ascii="맑은 고딕" w:eastAsia="맑은 고딕" w:hAnsi="맑은 고딕" w:hint="eastAsia"/>
          <w:color w:val="212121"/>
          <w:spacing w:val="-8"/>
          <w:sz w:val="27"/>
          <w:szCs w:val="27"/>
        </w:rPr>
      </w:pPr>
      <w:r>
        <w:rPr>
          <w:rFonts w:ascii="맑은 고딕" w:eastAsia="맑은 고딕" w:hAnsi="맑은 고딕" w:hint="eastAsia"/>
          <w:color w:val="212121"/>
          <w:spacing w:val="-8"/>
          <w:sz w:val="27"/>
          <w:szCs w:val="27"/>
        </w:rPr>
        <w:t>삼성전자가 세계 2위 이동통신 시장 인도에서 5G(5세대)통신 사업을 본격 추진한다.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이를 위해 이재용(51) 삼성전자 부회장은 나렌드라 모디 인도총리, 무케시 암바니 릴라이언스 인더스트리그룹 회장 등 정재계 인사들을 만나 인도사업을 본격화할 수 있는 여건을 마련하는 데 총력을 기울일 방침이다.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로이터통신 등 외신은 이 부회장이 지난 6일 인도에 도착해 삼성전자 인도법인 관계자들과 회의를 했으며 조만간 인도 투자 계획을 발표할 것이라고 8일(현지시간) 보도했다.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이 부회장이 인도를 방문한 것은 지난 3월 암바니 회장 아들 결혼식에 참석한 후 약 7개월 만이다.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로이터통신은 삼성전자가 5G 통신사업을 구체화하기 위해 이 부회장이 모디 총리와 암바니 회장 등과 이번 주 회담할 것이라고 덧붙였다.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인도 최대기업 릴라이언스 인더스트리그룹 총수인 암바니 회장은 인도 3대 통신사업자 ‘릴라이언스 지오'를 계열사로 두고 있다.</w:t>
      </w:r>
    </w:p>
    <w:p w:rsidR="003023E7" w:rsidRDefault="003023E7" w:rsidP="003023E7">
      <w:pPr>
        <w:rPr>
          <w:rFonts w:ascii="맑은 고딕" w:eastAsia="맑은 고딕" w:hAnsi="맑은 고딕" w:hint="eastAsia"/>
          <w:color w:val="212121"/>
          <w:spacing w:val="-8"/>
          <w:sz w:val="27"/>
          <w:szCs w:val="27"/>
        </w:rPr>
      </w:pPr>
      <w:r>
        <w:rPr>
          <w:rFonts w:ascii="맑은 고딕" w:eastAsia="맑은 고딕" w:hAnsi="맑은 고딕" w:hint="eastAsia"/>
          <w:color w:val="212121"/>
          <w:spacing w:val="-8"/>
          <w:sz w:val="27"/>
          <w:szCs w:val="27"/>
        </w:rPr>
        <w:t>이에 따라 관련업계는 삼성이 릴라이언스 지오와 손잡고 인도에서 5G 사업을 추진할 가능성이 큰 것으로 보고 있다.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r>
      <w:r>
        <w:rPr>
          <w:rFonts w:ascii="맑은 고딕" w:eastAsia="맑은 고딕" w:hAnsi="맑은 고딕" w:hint="eastAsia"/>
          <w:b/>
          <w:bCs/>
          <w:color w:val="212121"/>
          <w:spacing w:val="-8"/>
          <w:sz w:val="27"/>
          <w:szCs w:val="27"/>
        </w:rPr>
        <w:t>◇삼성, 인도서 스마트폰 판매 2위...정상 탈환 위한 사업계획 마련키로</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로이터는 삼성전자가 인도에 러브콜을 보내는 데에는 차세대 통신 5G 외에 스마트폰 등 단말기 판매 사업을 강화하기 위한 이유도 있다고 풀이한다.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삼성은 인도에서 스마트폰 판매량이 2위를 차지하고 있다.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글로벌 시장조사업체 카운터포인트리서치에 따르면 삼성전자 인도 스마트폰 판매량은 지난해 4분기에 전분기에 비해 20% 늘어난 데 이어 올해 2분기에는 전분기 대비 25% 증가하는 등 성장세를 나타내고 있다.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이에 따라 삼성전자는 인도내 사업 경쟁자인 중국 저가폰 제조업체 비보와 오포 등에 맞서 인도내 설비투자 확대 등 공격경영을 펼칠 전망이다.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특히 인도정부가 외국기업 유치와 고용창출 확대를 위해 법인세를 기존 30%에서 22%로 8% 포인트 내린 점도 삼성전자 등 글로벌기업의 인도시장 투자를 늘릴 수 있는 요인이 된다.</w:t>
      </w:r>
      <w:r>
        <w:rPr>
          <w:rFonts w:ascii="맑은 고딕" w:eastAsia="맑은 고딕" w:hAnsi="맑은 고딕" w:hint="eastAsia"/>
          <w:color w:val="212121"/>
          <w:spacing w:val="-8"/>
          <w:sz w:val="27"/>
          <w:szCs w:val="27"/>
        </w:rPr>
        <w:br/>
      </w:r>
      <w:r>
        <w:rPr>
          <w:rFonts w:ascii="맑은 고딕" w:eastAsia="맑은 고딕" w:hAnsi="맑은 고딕" w:hint="eastAsia"/>
          <w:color w:val="212121"/>
          <w:spacing w:val="-8"/>
          <w:sz w:val="27"/>
          <w:szCs w:val="27"/>
        </w:rPr>
        <w:br/>
        <w:t>삼성전자는 지난해 인도 우타르프라데시주(州) 노이다에 491억5000만 루피(약 8262억 원)을 투자해 스마트폰을 한해 1억2000만대 생산할 수 있는 공장을 가동하는 등 인도 스마트폰 시장 공략에 고삐를 쥐고 있다.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Pr="003023E7" w:rsidRDefault="003023E7" w:rsidP="003023E7">
      <w:pPr>
        <w:widowControl/>
        <w:wordWrap/>
        <w:autoSpaceDE/>
        <w:autoSpaceDN/>
        <w:spacing w:after="0" w:line="300" w:lineRule="atLeast"/>
        <w:jc w:val="left"/>
        <w:rPr>
          <w:rFonts w:ascii="굴림" w:eastAsia="굴림" w:hAnsi="굴림" w:cs="굴림"/>
          <w:spacing w:val="-24"/>
          <w:kern w:val="0"/>
          <w:sz w:val="24"/>
          <w:szCs w:val="24"/>
        </w:rPr>
      </w:pPr>
      <w:r w:rsidRPr="003023E7">
        <w:rPr>
          <w:rFonts w:ascii="굴림" w:eastAsia="굴림" w:hAnsi="굴림" w:cs="굴림"/>
          <w:spacing w:val="-24"/>
          <w:kern w:val="0"/>
          <w:sz w:val="24"/>
          <w:szCs w:val="24"/>
        </w:rPr>
        <w:t>삼성전자 “AI칩 사업 잠재력 높아…경쟁 심화될 것”(영상)</w:t>
      </w:r>
    </w:p>
    <w:p w:rsidR="003023E7" w:rsidRPr="003023E7" w:rsidRDefault="003023E7" w:rsidP="003023E7">
      <w:pPr>
        <w:widowControl/>
        <w:numPr>
          <w:ilvl w:val="0"/>
          <w:numId w:val="17"/>
        </w:numPr>
        <w:wordWrap/>
        <w:autoSpaceDE/>
        <w:autoSpaceDN/>
        <w:spacing w:after="0" w:line="480" w:lineRule="atLeast"/>
        <w:ind w:left="0"/>
        <w:jc w:val="left"/>
        <w:rPr>
          <w:rFonts w:ascii="굴림" w:eastAsia="굴림" w:hAnsi="굴림" w:cs="굴림"/>
          <w:color w:val="77787B"/>
          <w:spacing w:val="-19"/>
          <w:kern w:val="0"/>
          <w:sz w:val="24"/>
          <w:szCs w:val="24"/>
        </w:rPr>
      </w:pPr>
      <w:r w:rsidRPr="003023E7">
        <w:rPr>
          <w:rFonts w:ascii="굴림" w:eastAsia="굴림" w:hAnsi="굴림" w:cs="굴림"/>
          <w:color w:val="77787B"/>
          <w:spacing w:val="-19"/>
          <w:kern w:val="0"/>
          <w:sz w:val="24"/>
          <w:szCs w:val="24"/>
        </w:rPr>
        <w:t> 김호연 기자</w:t>
      </w:r>
    </w:p>
    <w:p w:rsidR="003023E7" w:rsidRPr="003023E7" w:rsidRDefault="003023E7" w:rsidP="003023E7">
      <w:pPr>
        <w:widowControl/>
        <w:numPr>
          <w:ilvl w:val="0"/>
          <w:numId w:val="17"/>
        </w:numPr>
        <w:wordWrap/>
        <w:autoSpaceDE/>
        <w:autoSpaceDN/>
        <w:spacing w:after="0" w:line="480" w:lineRule="atLeast"/>
        <w:ind w:left="0"/>
        <w:jc w:val="left"/>
        <w:rPr>
          <w:rFonts w:ascii="굴림" w:eastAsia="굴림" w:hAnsi="굴림" w:cs="굴림"/>
          <w:color w:val="77787B"/>
          <w:spacing w:val="-19"/>
          <w:kern w:val="0"/>
          <w:sz w:val="24"/>
          <w:szCs w:val="24"/>
        </w:rPr>
      </w:pPr>
      <w:r w:rsidRPr="003023E7">
        <w:rPr>
          <w:rFonts w:ascii="굴림" w:eastAsia="굴림" w:hAnsi="굴림" w:cs="굴림"/>
          <w:color w:val="77787B"/>
          <w:spacing w:val="-19"/>
          <w:kern w:val="0"/>
          <w:sz w:val="24"/>
          <w:szCs w:val="24"/>
        </w:rPr>
        <w:t> 승인 2019.10.08 17:16</w:t>
      </w:r>
    </w:p>
    <w:p w:rsidR="003023E7" w:rsidRPr="003023E7" w:rsidRDefault="003023E7" w:rsidP="003023E7">
      <w:pPr>
        <w:widowControl/>
        <w:numPr>
          <w:ilvl w:val="0"/>
          <w:numId w:val="17"/>
        </w:numPr>
        <w:wordWrap/>
        <w:autoSpaceDE/>
        <w:autoSpaceDN/>
        <w:spacing w:after="0" w:line="480" w:lineRule="atLeast"/>
        <w:ind w:left="0"/>
        <w:jc w:val="left"/>
        <w:rPr>
          <w:rFonts w:ascii="굴림" w:eastAsia="굴림" w:hAnsi="굴림" w:cs="굴림"/>
          <w:color w:val="77787B"/>
          <w:spacing w:val="-19"/>
          <w:kern w:val="0"/>
          <w:sz w:val="24"/>
          <w:szCs w:val="24"/>
        </w:rPr>
      </w:pPr>
      <w:r w:rsidRPr="003023E7">
        <w:rPr>
          <w:rFonts w:ascii="굴림" w:eastAsia="굴림" w:hAnsi="굴림" w:cs="굴림"/>
          <w:color w:val="77787B"/>
          <w:spacing w:val="-19"/>
          <w:kern w:val="0"/>
          <w:sz w:val="24"/>
          <w:szCs w:val="24"/>
        </w:rPr>
        <w:t> 댓글 0</w:t>
      </w:r>
    </w:p>
    <w:p w:rsidR="003023E7" w:rsidRPr="003023E7" w:rsidRDefault="003023E7" w:rsidP="003023E7">
      <w:pPr>
        <w:widowControl/>
        <w:numPr>
          <w:ilvl w:val="0"/>
          <w:numId w:val="18"/>
        </w:numPr>
        <w:wordWrap/>
        <w:autoSpaceDE/>
        <w:autoSpaceDN/>
        <w:spacing w:after="0" w:line="240" w:lineRule="auto"/>
        <w:ind w:left="0"/>
        <w:jc w:val="left"/>
        <w:rPr>
          <w:rFonts w:ascii="굴림" w:eastAsia="굴림" w:hAnsi="굴림" w:cs="굴림"/>
          <w:color w:val="222222"/>
          <w:kern w:val="0"/>
          <w:sz w:val="24"/>
          <w:szCs w:val="24"/>
        </w:rPr>
      </w:pPr>
      <w:r w:rsidRPr="003023E7">
        <w:rPr>
          <w:rFonts w:ascii="굴림" w:eastAsia="굴림" w:hAnsi="굴림" w:cs="굴림"/>
          <w:color w:val="222222"/>
          <w:kern w:val="0"/>
          <w:sz w:val="24"/>
          <w:szCs w:val="24"/>
        </w:rPr>
        <w:t>기사공유하기</w:t>
      </w:r>
    </w:p>
    <w:p w:rsidR="003023E7" w:rsidRPr="003023E7" w:rsidRDefault="003023E7" w:rsidP="003023E7">
      <w:pPr>
        <w:widowControl/>
        <w:numPr>
          <w:ilvl w:val="0"/>
          <w:numId w:val="18"/>
        </w:numPr>
        <w:wordWrap/>
        <w:autoSpaceDE/>
        <w:autoSpaceDN/>
        <w:spacing w:before="100" w:beforeAutospacing="1" w:after="100" w:afterAutospacing="1" w:line="240" w:lineRule="auto"/>
        <w:ind w:left="0"/>
        <w:jc w:val="left"/>
        <w:rPr>
          <w:rFonts w:ascii="굴림" w:eastAsia="굴림" w:hAnsi="굴림" w:cs="굴림"/>
          <w:color w:val="222222"/>
          <w:kern w:val="0"/>
          <w:sz w:val="24"/>
          <w:szCs w:val="24"/>
        </w:rPr>
      </w:pPr>
      <w:r w:rsidRPr="003023E7">
        <w:rPr>
          <w:rFonts w:ascii="굴림" w:eastAsia="굴림" w:hAnsi="굴림" w:cs="굴림"/>
          <w:color w:val="222222"/>
          <w:kern w:val="0"/>
          <w:sz w:val="24"/>
          <w:szCs w:val="24"/>
        </w:rPr>
        <w:t>프린트</w:t>
      </w:r>
    </w:p>
    <w:p w:rsidR="003023E7" w:rsidRPr="003023E7" w:rsidRDefault="003023E7" w:rsidP="003023E7">
      <w:pPr>
        <w:widowControl/>
        <w:numPr>
          <w:ilvl w:val="0"/>
          <w:numId w:val="18"/>
        </w:numPr>
        <w:wordWrap/>
        <w:autoSpaceDE/>
        <w:autoSpaceDN/>
        <w:spacing w:before="100" w:beforeAutospacing="1" w:after="100" w:afterAutospacing="1" w:line="240" w:lineRule="auto"/>
        <w:ind w:left="0"/>
        <w:jc w:val="left"/>
        <w:rPr>
          <w:rFonts w:ascii="굴림" w:eastAsia="굴림" w:hAnsi="굴림" w:cs="굴림"/>
          <w:color w:val="222222"/>
          <w:kern w:val="0"/>
          <w:sz w:val="24"/>
          <w:szCs w:val="24"/>
        </w:rPr>
      </w:pPr>
      <w:r w:rsidRPr="003023E7">
        <w:rPr>
          <w:rFonts w:ascii="굴림" w:eastAsia="굴림" w:hAnsi="굴림" w:cs="굴림"/>
          <w:color w:val="222222"/>
          <w:kern w:val="0"/>
          <w:sz w:val="24"/>
          <w:szCs w:val="24"/>
        </w:rPr>
        <w:t>메일보내기</w:t>
      </w:r>
    </w:p>
    <w:p w:rsidR="003023E7" w:rsidRPr="003023E7" w:rsidRDefault="003023E7" w:rsidP="003023E7">
      <w:pPr>
        <w:widowControl/>
        <w:numPr>
          <w:ilvl w:val="0"/>
          <w:numId w:val="18"/>
        </w:numPr>
        <w:wordWrap/>
        <w:autoSpaceDE/>
        <w:autoSpaceDN/>
        <w:spacing w:before="100" w:beforeAutospacing="1" w:after="100" w:afterAutospacing="1" w:line="240" w:lineRule="auto"/>
        <w:ind w:left="0"/>
        <w:jc w:val="left"/>
        <w:rPr>
          <w:rFonts w:ascii="굴림" w:eastAsia="굴림" w:hAnsi="굴림" w:cs="굴림"/>
          <w:color w:val="222222"/>
          <w:kern w:val="0"/>
          <w:sz w:val="24"/>
          <w:szCs w:val="24"/>
        </w:rPr>
      </w:pPr>
      <w:r w:rsidRPr="003023E7">
        <w:rPr>
          <w:rFonts w:ascii="굴림" w:eastAsia="굴림" w:hAnsi="굴림" w:cs="굴림"/>
          <w:color w:val="222222"/>
          <w:kern w:val="0"/>
          <w:sz w:val="24"/>
          <w:szCs w:val="24"/>
        </w:rPr>
        <w:t>글씨키우기</w:t>
      </w:r>
    </w:p>
    <w:p w:rsidR="003023E7" w:rsidRPr="003023E7" w:rsidRDefault="003023E7" w:rsidP="003023E7">
      <w:pPr>
        <w:widowControl/>
        <w:wordWrap/>
        <w:autoSpaceDE/>
        <w:autoSpaceDN/>
        <w:spacing w:after="0" w:line="240" w:lineRule="auto"/>
        <w:jc w:val="left"/>
        <w:rPr>
          <w:rFonts w:ascii="굴림" w:eastAsia="굴림" w:hAnsi="굴림" w:cs="굴림"/>
          <w:kern w:val="0"/>
          <w:sz w:val="24"/>
          <w:szCs w:val="24"/>
        </w:rPr>
      </w:pPr>
      <w:r w:rsidRPr="003023E7">
        <w:rPr>
          <w:rFonts w:ascii="굴림" w:eastAsia="굴림" w:hAnsi="굴림" w:cs="굴림"/>
          <w:kern w:val="0"/>
          <w:sz w:val="24"/>
          <w:szCs w:val="24"/>
        </w:rPr>
        <w:pict>
          <v:rect id="_x0000_i1039" style="width:0;height:0" o:hrstd="t" o:hrnoshade="t" o:hr="t" fillcolor="#222" stroked="f"/>
        </w:pict>
      </w:r>
    </w:p>
    <w:p w:rsidR="003023E7" w:rsidRPr="003023E7" w:rsidRDefault="003023E7" w:rsidP="003023E7">
      <w:pPr>
        <w:widowControl/>
        <w:shd w:val="clear" w:color="auto" w:fill="FFFFFF"/>
        <w:wordWrap/>
        <w:autoSpaceDE/>
        <w:autoSpaceDN/>
        <w:spacing w:after="0" w:line="240" w:lineRule="auto"/>
        <w:jc w:val="center"/>
        <w:rPr>
          <w:rFonts w:ascii="맑은 고딕" w:eastAsia="맑은 고딕" w:hAnsi="맑은 고딕" w:cs="굴림"/>
          <w:color w:val="222222"/>
          <w:kern w:val="0"/>
          <w:sz w:val="24"/>
          <w:szCs w:val="24"/>
        </w:rPr>
      </w:pPr>
      <w:r w:rsidRPr="003023E7">
        <w:rPr>
          <w:rFonts w:ascii="맑은 고딕" w:eastAsia="맑은 고딕" w:hAnsi="맑은 고딕" w:cs="굴림"/>
          <w:noProof/>
          <w:color w:val="222222"/>
          <w:kern w:val="0"/>
          <w:sz w:val="24"/>
          <w:szCs w:val="24"/>
        </w:rPr>
        <w:drawing>
          <wp:inline distT="0" distB="0" distL="0" distR="0">
            <wp:extent cx="4761865" cy="3170555"/>
            <wp:effectExtent l="0" t="0" r="635" b="0"/>
            <wp:docPr id="8" name="그림 8" descr="‘2019 한국전자전’이 8일 서울 강남구 코엑스에서 열렸다./연합뉴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 한국전자전’이 8일 서울 강남구 코엑스에서 열렸다./연합뉴스"/>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3170555"/>
                    </a:xfrm>
                    <a:prstGeom prst="rect">
                      <a:avLst/>
                    </a:prstGeom>
                    <a:noFill/>
                    <a:ln>
                      <a:noFill/>
                    </a:ln>
                  </pic:spPr>
                </pic:pic>
              </a:graphicData>
            </a:graphic>
          </wp:inline>
        </w:drawing>
      </w:r>
      <w:r w:rsidRPr="003023E7">
        <w:rPr>
          <w:rFonts w:ascii="맑은 고딕" w:eastAsia="맑은 고딕" w:hAnsi="맑은 고딕" w:cs="굴림" w:hint="eastAsia"/>
          <w:color w:val="222222"/>
          <w:kern w:val="0"/>
          <w:sz w:val="24"/>
          <w:szCs w:val="24"/>
        </w:rPr>
        <w:t>‘2019 한국전자전’이 8일 서울 강남구 코엑스에서 열렸다./연합뉴스</w:t>
      </w:r>
    </w:p>
    <w:p w:rsidR="003023E7" w:rsidRPr="003023E7" w:rsidRDefault="003023E7" w:rsidP="003023E7">
      <w:pPr>
        <w:widowControl/>
        <w:shd w:val="clear" w:color="auto" w:fill="FFFFFF"/>
        <w:wordWrap/>
        <w:autoSpaceDE/>
        <w:autoSpaceDN/>
        <w:spacing w:before="300" w:after="240" w:line="390" w:lineRule="atLeast"/>
        <w:rPr>
          <w:rFonts w:ascii="맑은 고딕" w:eastAsia="맑은 고딕" w:hAnsi="맑은 고딕" w:cs="굴림" w:hint="eastAsia"/>
          <w:color w:val="333333"/>
          <w:spacing w:val="-12"/>
          <w:kern w:val="0"/>
          <w:sz w:val="24"/>
          <w:szCs w:val="24"/>
        </w:rPr>
      </w:pPr>
      <w:r w:rsidRPr="003023E7">
        <w:rPr>
          <w:rFonts w:ascii="맑은 고딕" w:eastAsia="맑은 고딕" w:hAnsi="맑은 고딕" w:cs="굴림" w:hint="eastAsia"/>
          <w:color w:val="333333"/>
          <w:spacing w:val="-12"/>
          <w:kern w:val="0"/>
          <w:sz w:val="24"/>
          <w:szCs w:val="24"/>
        </w:rPr>
        <w:t>[한스경제=김호연 기자] “AI칩은 상당히 큰 사업이 될 잠재력이 있다”</w:t>
      </w:r>
    </w:p>
    <w:p w:rsidR="003023E7" w:rsidRPr="003023E7" w:rsidRDefault="003023E7" w:rsidP="003023E7">
      <w:pPr>
        <w:widowControl/>
        <w:shd w:val="clear" w:color="auto" w:fill="FFFFFF"/>
        <w:wordWrap/>
        <w:autoSpaceDE/>
        <w:autoSpaceDN/>
        <w:spacing w:after="240" w:line="390" w:lineRule="atLeast"/>
        <w:rPr>
          <w:rFonts w:ascii="맑은 고딕" w:eastAsia="맑은 고딕" w:hAnsi="맑은 고딕" w:cs="굴림" w:hint="eastAsia"/>
          <w:color w:val="333333"/>
          <w:spacing w:val="-12"/>
          <w:kern w:val="0"/>
          <w:sz w:val="24"/>
          <w:szCs w:val="24"/>
        </w:rPr>
      </w:pPr>
      <w:r w:rsidRPr="003023E7">
        <w:rPr>
          <w:rFonts w:ascii="맑은 고딕" w:eastAsia="맑은 고딕" w:hAnsi="맑은 고딕" w:cs="굴림" w:hint="eastAsia"/>
          <w:color w:val="333333"/>
          <w:spacing w:val="-12"/>
          <w:kern w:val="0"/>
          <w:sz w:val="24"/>
          <w:szCs w:val="24"/>
        </w:rPr>
        <w:t>심은수 삼성전자 종합기술원 센터장이 소위 AI칩으로 불리는 신경망처리장치(NPU)의 사업 전망을 긍정적으로 평가했다.</w:t>
      </w:r>
    </w:p>
    <w:p w:rsidR="003023E7" w:rsidRPr="003023E7" w:rsidRDefault="003023E7" w:rsidP="003023E7">
      <w:pPr>
        <w:widowControl/>
        <w:shd w:val="clear" w:color="auto" w:fill="FFFFFF"/>
        <w:wordWrap/>
        <w:autoSpaceDE/>
        <w:autoSpaceDN/>
        <w:spacing w:after="240" w:line="390" w:lineRule="atLeast"/>
        <w:rPr>
          <w:rFonts w:ascii="맑은 고딕" w:eastAsia="맑은 고딕" w:hAnsi="맑은 고딕" w:cs="굴림" w:hint="eastAsia"/>
          <w:color w:val="333333"/>
          <w:spacing w:val="-12"/>
          <w:kern w:val="0"/>
          <w:sz w:val="24"/>
          <w:szCs w:val="24"/>
        </w:rPr>
      </w:pPr>
      <w:r w:rsidRPr="003023E7">
        <w:rPr>
          <w:rFonts w:ascii="맑은 고딕" w:eastAsia="맑은 고딕" w:hAnsi="맑은 고딕" w:cs="굴림" w:hint="eastAsia"/>
          <w:color w:val="333333"/>
          <w:spacing w:val="-12"/>
          <w:kern w:val="0"/>
          <w:sz w:val="24"/>
          <w:szCs w:val="24"/>
        </w:rPr>
        <w:t>심 센터장은 8일 서울 강남 코엑스에서 열린 ‘2019 한국전자전’ 키노트(주제발표)에서 ‘AI 확산에 따른 지능형 반도체 기술의 발전 전망’에 대해 연설했다.</w:t>
      </w:r>
    </w:p>
    <w:p w:rsidR="003023E7" w:rsidRPr="003023E7" w:rsidRDefault="003023E7" w:rsidP="003023E7">
      <w:pPr>
        <w:widowControl/>
        <w:shd w:val="clear" w:color="auto" w:fill="FFFFFF"/>
        <w:wordWrap/>
        <w:autoSpaceDE/>
        <w:autoSpaceDN/>
        <w:spacing w:after="240" w:line="390" w:lineRule="atLeast"/>
        <w:rPr>
          <w:rFonts w:ascii="맑은 고딕" w:eastAsia="맑은 고딕" w:hAnsi="맑은 고딕" w:cs="굴림" w:hint="eastAsia"/>
          <w:color w:val="333333"/>
          <w:spacing w:val="-12"/>
          <w:kern w:val="0"/>
          <w:sz w:val="24"/>
          <w:szCs w:val="24"/>
        </w:rPr>
      </w:pPr>
      <w:r w:rsidRPr="003023E7">
        <w:rPr>
          <w:rFonts w:ascii="맑은 고딕" w:eastAsia="맑은 고딕" w:hAnsi="맑은 고딕" w:cs="굴림" w:hint="eastAsia"/>
          <w:color w:val="333333"/>
          <w:spacing w:val="-12"/>
          <w:kern w:val="0"/>
          <w:sz w:val="24"/>
          <w:szCs w:val="24"/>
        </w:rPr>
        <w:t>그는 이 자리에서 “삼성전자는 새 제품을 출시할 때 그걸로 1조원 이상의 매출을 올릴 수 있느냐가 대량의 기준이다”라며 “AI칩은 상당히 큰 사업이 될 잠재력이 있다”라고 말했다.</w:t>
      </w:r>
    </w:p>
    <w:p w:rsidR="003023E7" w:rsidRPr="003023E7" w:rsidRDefault="003023E7" w:rsidP="003023E7">
      <w:pPr>
        <w:widowControl/>
        <w:shd w:val="clear" w:color="auto" w:fill="FFFFFF"/>
        <w:wordWrap/>
        <w:autoSpaceDE/>
        <w:autoSpaceDN/>
        <w:spacing w:after="240" w:line="390" w:lineRule="atLeast"/>
        <w:rPr>
          <w:rFonts w:ascii="맑은 고딕" w:eastAsia="맑은 고딕" w:hAnsi="맑은 고딕" w:cs="굴림" w:hint="eastAsia"/>
          <w:color w:val="333333"/>
          <w:spacing w:val="-12"/>
          <w:kern w:val="0"/>
          <w:sz w:val="24"/>
          <w:szCs w:val="24"/>
        </w:rPr>
      </w:pPr>
      <w:r w:rsidRPr="003023E7">
        <w:rPr>
          <w:rFonts w:ascii="맑은 고딕" w:eastAsia="맑은 고딕" w:hAnsi="맑은 고딕" w:cs="굴림" w:hint="eastAsia"/>
          <w:color w:val="333333"/>
          <w:spacing w:val="-12"/>
          <w:kern w:val="0"/>
          <w:sz w:val="24"/>
          <w:szCs w:val="24"/>
        </w:rPr>
        <w:t>이어 “AI칩 스타트업이 급격히 늘어나고 있으나 미국 업체 위주로 증가하고 있다”라며 “심화하는 경쟁 속에서 생존하기 위해서는 전력 효율과 가격경쟁력 확보는 물론 AI칩으로 훌륭한 시스템을 만들 수 있다는 것을 증명해야 한다”라고 지적했다.</w:t>
      </w:r>
    </w:p>
    <w:p w:rsidR="003023E7" w:rsidRPr="003023E7" w:rsidRDefault="003023E7" w:rsidP="003023E7">
      <w:pPr>
        <w:widowControl/>
        <w:shd w:val="clear" w:color="auto" w:fill="FFFFFF"/>
        <w:wordWrap/>
        <w:autoSpaceDE/>
        <w:autoSpaceDN/>
        <w:spacing w:after="240" w:line="390" w:lineRule="atLeast"/>
        <w:rPr>
          <w:rFonts w:ascii="맑은 고딕" w:eastAsia="맑은 고딕" w:hAnsi="맑은 고딕" w:cs="굴림" w:hint="eastAsia"/>
          <w:color w:val="333333"/>
          <w:spacing w:val="-12"/>
          <w:kern w:val="0"/>
          <w:sz w:val="24"/>
          <w:szCs w:val="24"/>
        </w:rPr>
      </w:pPr>
      <w:r w:rsidRPr="003023E7">
        <w:rPr>
          <w:rFonts w:ascii="맑은 고딕" w:eastAsia="맑은 고딕" w:hAnsi="맑은 고딕" w:cs="굴림" w:hint="eastAsia"/>
          <w:color w:val="333333"/>
          <w:spacing w:val="-12"/>
          <w:kern w:val="0"/>
          <w:sz w:val="24"/>
          <w:szCs w:val="24"/>
        </w:rPr>
        <w:t>NPU는 삼성전자가 이 부문 세계 정상을 차지하겠다고 선언한 시스템 반도체의 한 종류다.</w:t>
      </w:r>
    </w:p>
    <w:p w:rsidR="003023E7" w:rsidRPr="003023E7" w:rsidRDefault="003023E7" w:rsidP="003023E7">
      <w:pPr>
        <w:widowControl/>
        <w:shd w:val="clear" w:color="auto" w:fill="FFFFFF"/>
        <w:wordWrap/>
        <w:autoSpaceDE/>
        <w:autoSpaceDN/>
        <w:spacing w:before="300" w:after="240" w:line="390" w:lineRule="atLeast"/>
        <w:rPr>
          <w:rFonts w:ascii="맑은 고딕" w:eastAsia="맑은 고딕" w:hAnsi="맑은 고딕" w:cs="굴림" w:hint="eastAsia"/>
          <w:color w:val="333333"/>
          <w:spacing w:val="-12"/>
          <w:kern w:val="0"/>
          <w:sz w:val="24"/>
          <w:szCs w:val="24"/>
        </w:rPr>
      </w:pPr>
      <w:r w:rsidRPr="003023E7">
        <w:rPr>
          <w:rFonts w:ascii="맑은 고딕" w:eastAsia="맑은 고딕" w:hAnsi="맑은 고딕" w:cs="굴림" w:hint="eastAsia"/>
          <w:color w:val="333333"/>
          <w:spacing w:val="-12"/>
          <w:kern w:val="0"/>
          <w:sz w:val="24"/>
          <w:szCs w:val="24"/>
        </w:rPr>
        <w:t>심 센터장은 연설이 끝난 뒤 질의응답 시간을 가지며 “중국도 상당히 발전한 것으로 본다”라며 “삼성전자도 이들보다 나은 기술을 개발하기 위해 노력하고 있다”라고 설명했다.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SKT·삼성전자, 세계 최초 5G-8K TV 개발·사업화 MOU</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Fonts w:ascii="맑은 고딕" w:eastAsia="맑은 고딕" w:hAnsi="맑은 고딕" w:hint="eastAsia"/>
          <w:color w:val="888888"/>
          <w:spacing w:val="-15"/>
          <w:sz w:val="18"/>
          <w:szCs w:val="18"/>
        </w:rPr>
        <w:t>기사입력 </w:t>
      </w:r>
      <w:r>
        <w:rPr>
          <w:rStyle w:val="t11"/>
          <w:rFonts w:ascii="Arial" w:eastAsia="맑은 고딕" w:hAnsi="Arial" w:cs="Arial"/>
          <w:color w:val="888888"/>
          <w:sz w:val="18"/>
          <w:szCs w:val="18"/>
        </w:rPr>
        <w:t xml:space="preserve">2019.09.08. </w:t>
      </w:r>
      <w:r>
        <w:rPr>
          <w:rStyle w:val="t11"/>
          <w:rFonts w:ascii="Arial" w:eastAsia="맑은 고딕" w:hAnsi="Arial" w:cs="Arial"/>
          <w:color w:val="888888"/>
          <w:sz w:val="18"/>
          <w:szCs w:val="18"/>
        </w:rPr>
        <w:t>오전</w:t>
      </w:r>
      <w:r>
        <w:rPr>
          <w:rStyle w:val="t11"/>
          <w:rFonts w:ascii="Arial" w:eastAsia="맑은 고딕" w:hAnsi="Arial" w:cs="Arial"/>
          <w:color w:val="888888"/>
          <w:sz w:val="18"/>
          <w:szCs w:val="18"/>
        </w:rPr>
        <w:t xml:space="preserve"> 9:01</w:t>
      </w:r>
      <w:r>
        <w:rPr>
          <w:rFonts w:ascii="맑은 고딕" w:eastAsia="맑은 고딕" w:hAnsi="맑은 고딕" w:hint="eastAsia"/>
          <w:color w:val="888888"/>
          <w:spacing w:val="-15"/>
          <w:sz w:val="18"/>
          <w:szCs w:val="18"/>
        </w:rPr>
        <w:t> </w:t>
      </w:r>
      <w:hyperlink r:id="rId24" w:tgtFrame="_blank" w:history="1">
        <w:r>
          <w:rPr>
            <w:rStyle w:val="a4"/>
            <w:rFonts w:ascii="맑은 고딕" w:eastAsia="맑은 고딕" w:hAnsi="맑은 고딕" w:hint="eastAsia"/>
            <w:color w:val="888888"/>
            <w:spacing w:val="-15"/>
            <w:sz w:val="17"/>
            <w:szCs w:val="17"/>
            <w:u w:val="none"/>
            <w:bdr w:val="single" w:sz="6" w:space="0" w:color="DFDFDF" w:frame="1"/>
          </w:rPr>
          <w:t>기사원문</w:t>
        </w:r>
      </w:hyperlink>
      <w:r>
        <w:rPr>
          <w:rFonts w:ascii="맑은 고딕" w:eastAsia="맑은 고딕" w:hAnsi="맑은 고딕" w:hint="eastAsia"/>
          <w:color w:val="888888"/>
          <w:spacing w:val="-15"/>
          <w:sz w:val="18"/>
          <w:szCs w:val="18"/>
        </w:rPr>
        <w:t> </w:t>
      </w:r>
      <w:hyperlink r:id="rId25" w:tgtFrame="_blank" w:tooltip="스크랩" w:history="1">
        <w:r>
          <w:rPr>
            <w:rStyle w:val="a4"/>
            <w:rFonts w:ascii="맑은 고딕" w:eastAsia="맑은 고딕" w:hAnsi="맑은 고딕" w:hint="eastAsia"/>
            <w:color w:val="888888"/>
            <w:spacing w:val="-15"/>
            <w:sz w:val="17"/>
            <w:szCs w:val="17"/>
            <w:u w:val="none"/>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26" w:history="1">
        <w:r>
          <w:rPr>
            <w:rStyle w:val="ulikeitblind"/>
            <w:rFonts w:ascii="맑은 고딕" w:eastAsia="맑은 고딕" w:hAnsi="맑은 고딕" w:hint="eastAsia"/>
            <w:color w:val="4E4E4E"/>
            <w:sz w:val="2"/>
            <w:szCs w:val="2"/>
            <w:bdr w:val="none" w:sz="0" w:space="0" w:color="auto" w:frame="1"/>
            <w:shd w:val="clear" w:color="auto" w:fill="FFFFFF"/>
          </w:rPr>
          <w:t>좋아요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 w:val="18"/>
            <w:szCs w:val="18"/>
            <w:bdr w:val="single" w:sz="6" w:space="0" w:color="DFDFDF" w:frame="1"/>
            <w:shd w:val="clear" w:color="auto" w:fill="FFFFFF"/>
          </w:rPr>
          <w:t>공감</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27" w:history="1">
        <w:r>
          <w:rPr>
            <w:rStyle w:val="lotxt"/>
            <w:rFonts w:ascii="Arial" w:eastAsia="맑은 고딕" w:hAnsi="Arial" w:cs="Arial"/>
            <w:color w:val="4E4E4E"/>
            <w:sz w:val="18"/>
            <w:szCs w:val="18"/>
            <w:bdr w:val="single" w:sz="6" w:space="0" w:color="DFDFDF" w:frame="1"/>
          </w:rPr>
          <w:t>댓글</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28" w:history="1">
        <w:r>
          <w:rPr>
            <w:rStyle w:val="a4"/>
            <w:rFonts w:ascii="맑은 고딕" w:eastAsia="맑은 고딕" w:hAnsi="맑은 고딕" w:hint="eastAsia"/>
            <w:color w:val="4E4E4E"/>
            <w:spacing w:val="-15"/>
            <w:sz w:val="18"/>
            <w:szCs w:val="18"/>
            <w:u w:val="none"/>
            <w:bdr w:val="single" w:sz="6" w:space="0" w:color="DFDFDF" w:frame="1"/>
          </w:rPr>
          <w:t>요약봇</w:t>
        </w:r>
        <w:r>
          <w:rPr>
            <w:rStyle w:val="blind"/>
            <w:rFonts w:ascii="맑은 고딕" w:eastAsia="맑은 고딕" w:hAnsi="맑은 고딕" w:hint="eastAsia"/>
            <w:color w:val="4E4E4E"/>
            <w:spacing w:val="-15"/>
            <w:sz w:val="18"/>
            <w:szCs w:val="18"/>
            <w:bdr w:val="single" w:sz="6" w:space="0" w:color="DFDFDF" w:frame="1"/>
          </w:rPr>
          <w:t>beta</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29"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30"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31"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after="260" w:line="405" w:lineRule="atLeast"/>
        <w:rPr>
          <w:rFonts w:ascii="굴림" w:eastAsia="굴림" w:hAnsi="굴림" w:hint="eastAsia"/>
          <w:color w:val="000000"/>
          <w:spacing w:val="-5"/>
          <w:sz w:val="26"/>
          <w:szCs w:val="26"/>
        </w:rPr>
      </w:pPr>
      <w:r>
        <w:rPr>
          <w:rStyle w:val="a5"/>
          <w:rFonts w:hint="eastAsia"/>
          <w:color w:val="000000"/>
          <w:spacing w:val="-5"/>
          <w:sz w:val="26"/>
          <w:szCs w:val="26"/>
        </w:rPr>
        <w:t>8K 초고화질 영상 5G 활용 무선 직수신 환경 구현</w:t>
      </w:r>
      <w:r>
        <w:rPr>
          <w:rFonts w:hint="eastAsia"/>
          <w:b/>
          <w:bCs/>
          <w:color w:val="000000"/>
          <w:spacing w:val="-5"/>
          <w:sz w:val="26"/>
          <w:szCs w:val="26"/>
        </w:rPr>
        <w:br/>
      </w:r>
      <w:r>
        <w:rPr>
          <w:rStyle w:val="a5"/>
          <w:rFonts w:hint="eastAsia"/>
          <w:color w:val="000000"/>
          <w:spacing w:val="-5"/>
          <w:sz w:val="26"/>
          <w:szCs w:val="26"/>
        </w:rPr>
        <w:t>eSpace·8K TV 연동기술 통한 AR·VR 콘텐츠 확대</w:t>
      </w:r>
      <w:r>
        <w:rPr>
          <w:rFonts w:hint="eastAsia"/>
          <w:color w:val="000000"/>
          <w:spacing w:val="-5"/>
          <w:sz w:val="26"/>
          <w:szCs w:val="26"/>
        </w:rPr>
        <w:t>[이데일리 한광범 기자] SK텔레콤(017670)은 8일 삼성전자(005930)와 손잡고 세계 최초 5G-8K TV 개발 및 사업화를 추진한다고 밝혔다. 8K(7680x4320 해상도)는 UHD(4K)보다 4배 선명한 현존 최고 TV 화질이다.</w:t>
      </w:r>
      <w:r>
        <w:rPr>
          <w:rFonts w:hint="eastAsia"/>
          <w:color w:val="000000"/>
          <w:spacing w:val="-5"/>
          <w:sz w:val="26"/>
          <w:szCs w:val="26"/>
        </w:rPr>
        <w:br/>
      </w:r>
      <w:r>
        <w:rPr>
          <w:rFonts w:hint="eastAsia"/>
          <w:color w:val="000000"/>
          <w:spacing w:val="-5"/>
          <w:sz w:val="26"/>
          <w:szCs w:val="26"/>
        </w:rPr>
        <w:br/>
        <w:t>SK텔레콤은 5G 기술을 활용해 삼성 8K TV에서 8K 초고화질 영상을 무선으로 직수신하는 환경을 구현할 예정이다. 이를 통해 화면 일부분을 줌인(Zoom-in)해서 8K 화질로 보는 현재 방식과 달리 모든 화면을 8K 화질로 즐길 수 있게 된다. 5G로 OTT 서비스의 풀HD 영상도 8K 화질로 끌어올림으로써 8K 콘텐츠 수도 대폭 늘어날 전망이다.</w:t>
      </w:r>
    </w:p>
    <w:tbl>
      <w:tblPr>
        <w:tblW w:w="7500" w:type="dxa"/>
        <w:jc w:val="center"/>
        <w:tblCellSpacing w:w="37" w:type="dxa"/>
        <w:shd w:val="clear" w:color="auto" w:fill="FFFFFF"/>
        <w:tblCellMar>
          <w:left w:w="0" w:type="dxa"/>
          <w:right w:w="0" w:type="dxa"/>
        </w:tblCellMar>
        <w:tblLook w:val="04A0" w:firstRow="1" w:lastRow="0" w:firstColumn="1" w:lastColumn="0" w:noHBand="0" w:noVBand="1"/>
      </w:tblPr>
      <w:tblGrid>
        <w:gridCol w:w="9026"/>
      </w:tblGrid>
      <w:tr w:rsidR="003023E7" w:rsidTr="003023E7">
        <w:trPr>
          <w:tblCellSpacing w:w="37" w:type="dxa"/>
          <w:jc w:val="center"/>
        </w:trPr>
        <w:tc>
          <w:tcPr>
            <w:tcW w:w="0" w:type="auto"/>
            <w:shd w:val="clear" w:color="auto" w:fill="FFFFFF"/>
            <w:tcMar>
              <w:top w:w="30" w:type="dxa"/>
              <w:left w:w="30" w:type="dxa"/>
              <w:bottom w:w="30" w:type="dxa"/>
              <w:right w:w="30" w:type="dxa"/>
            </w:tcMar>
            <w:hideMark/>
          </w:tcPr>
          <w:tbl>
            <w:tblPr>
              <w:tblW w:w="0" w:type="auto"/>
              <w:tblCellSpacing w:w="37" w:type="dxa"/>
              <w:shd w:val="clear" w:color="auto" w:fill="FFFFFF"/>
              <w:tblCellMar>
                <w:left w:w="0" w:type="dxa"/>
                <w:right w:w="0" w:type="dxa"/>
              </w:tblCellMar>
              <w:tblLook w:val="04A0" w:firstRow="1" w:lastRow="0" w:firstColumn="1" w:lastColumn="0" w:noHBand="0" w:noVBand="1"/>
            </w:tblPr>
            <w:tblGrid>
              <w:gridCol w:w="8818"/>
            </w:tblGrid>
            <w:tr w:rsidR="003023E7">
              <w:trPr>
                <w:tblCellSpacing w:w="37" w:type="dxa"/>
              </w:trPr>
              <w:tc>
                <w:tcPr>
                  <w:tcW w:w="0" w:type="auto"/>
                  <w:shd w:val="clear" w:color="auto" w:fill="FFFFFF"/>
                  <w:hideMark/>
                </w:tcPr>
                <w:p w:rsidR="003023E7" w:rsidRDefault="003023E7">
                  <w:pPr>
                    <w:spacing w:after="0" w:line="240" w:lineRule="auto"/>
                    <w:rPr>
                      <w:rFonts w:ascii="맑은 고딕" w:eastAsia="맑은 고딕" w:hAnsi="맑은 고딕" w:hint="eastAsia"/>
                      <w:sz w:val="18"/>
                      <w:szCs w:val="18"/>
                    </w:rPr>
                  </w:pPr>
                  <w:r>
                    <w:rPr>
                      <w:rFonts w:ascii="맑은 고딕" w:eastAsia="맑은 고딕" w:hAnsi="맑은 고딕"/>
                      <w:noProof/>
                      <w:sz w:val="18"/>
                      <w:szCs w:val="18"/>
                    </w:rPr>
                    <w:drawing>
                      <wp:inline distT="0" distB="0" distL="0" distR="0">
                        <wp:extent cx="6163310" cy="3372485"/>
                        <wp:effectExtent l="0" t="0" r="8890" b="0"/>
                        <wp:docPr id="10" name="그림 10" descr="https://imgnews.pstatic.net/image/018/2019/09/08/0004464782_001_20190908090114293.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news.pstatic.net/image/018/2019/09/08/0004464782_001_20190908090114293.jpg?type=w6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3310" cy="3372485"/>
                                </a:xfrm>
                                <a:prstGeom prst="rect">
                                  <a:avLst/>
                                </a:prstGeom>
                                <a:noFill/>
                                <a:ln>
                                  <a:noFill/>
                                </a:ln>
                              </pic:spPr>
                            </pic:pic>
                          </a:graphicData>
                        </a:graphic>
                      </wp:inline>
                    </w:drawing>
                  </w:r>
                </w:p>
              </w:tc>
            </w:tr>
            <w:tr w:rsidR="003023E7">
              <w:trPr>
                <w:tblCellSpacing w:w="37" w:type="dxa"/>
              </w:trPr>
              <w:tc>
                <w:tcPr>
                  <w:tcW w:w="0" w:type="auto"/>
                  <w:shd w:val="clear" w:color="auto" w:fill="FFFFFF"/>
                  <w:tcMar>
                    <w:top w:w="30" w:type="dxa"/>
                    <w:left w:w="0" w:type="dxa"/>
                    <w:bottom w:w="0" w:type="dxa"/>
                    <w:right w:w="0" w:type="dxa"/>
                  </w:tcMar>
                  <w:hideMark/>
                </w:tcPr>
                <w:p w:rsidR="003023E7" w:rsidRDefault="003023E7">
                  <w:pPr>
                    <w:rPr>
                      <w:rFonts w:ascii="돋움" w:eastAsia="돋움" w:hAnsi="돋움" w:hint="eastAsia"/>
                      <w:sz w:val="18"/>
                      <w:szCs w:val="18"/>
                    </w:rPr>
                  </w:pPr>
                  <w:r>
                    <w:rPr>
                      <w:rFonts w:ascii="돋움" w:eastAsia="돋움" w:hAnsi="돋움" w:hint="eastAsia"/>
                      <w:sz w:val="18"/>
                      <w:szCs w:val="18"/>
                    </w:rPr>
                    <w:t>(SKT 제공)</w:t>
                  </w:r>
                </w:p>
              </w:tc>
            </w:tr>
          </w:tbl>
          <w:p w:rsidR="003023E7" w:rsidRDefault="003023E7">
            <w:pPr>
              <w:rPr>
                <w:rFonts w:ascii="맑은 고딕" w:eastAsia="맑은 고딕" w:hAnsi="맑은 고딕" w:hint="eastAsia"/>
                <w:sz w:val="18"/>
                <w:szCs w:val="18"/>
              </w:rPr>
            </w:pPr>
          </w:p>
        </w:tc>
      </w:tr>
    </w:tbl>
    <w:p w:rsidR="003023E7" w:rsidRDefault="003023E7" w:rsidP="003023E7">
      <w:pPr>
        <w:shd w:val="clear" w:color="auto" w:fill="FFFFFF"/>
        <w:spacing w:after="260" w:line="405" w:lineRule="atLeast"/>
        <w:rPr>
          <w:rFonts w:ascii="굴림" w:eastAsia="굴림" w:hAnsi="굴림" w:cs="굴림"/>
          <w:color w:val="000000"/>
          <w:spacing w:val="-5"/>
          <w:sz w:val="26"/>
          <w:szCs w:val="26"/>
        </w:rPr>
      </w:pPr>
      <w:r>
        <w:rPr>
          <w:rFonts w:hint="eastAsia"/>
          <w:color w:val="000000"/>
          <w:spacing w:val="-5"/>
          <w:sz w:val="26"/>
          <w:szCs w:val="26"/>
        </w:rPr>
        <w:t>8K 미디어 대중화를 위해선 큰 대역폭을 안정적으로 지원하는 네트워크와 다양한 8K 콘텐츠가 필수적이다. 하지만 현재는 여러 한계로 인해 4K 스트리밍 서비스에 머물러 있는 상황이다.</w:t>
      </w:r>
      <w:r>
        <w:rPr>
          <w:rFonts w:hint="eastAsia"/>
          <w:color w:val="000000"/>
          <w:spacing w:val="-5"/>
          <w:sz w:val="26"/>
          <w:szCs w:val="26"/>
        </w:rPr>
        <w:br/>
      </w:r>
      <w:r>
        <w:rPr>
          <w:rFonts w:hint="eastAsia"/>
          <w:color w:val="000000"/>
          <w:spacing w:val="-5"/>
          <w:sz w:val="26"/>
          <w:szCs w:val="26"/>
        </w:rPr>
        <w:br/>
        <w:t>삼성전자 8K TV 시청자들은 앞으로 5G 네트워크를 통해 8K 영상, 멀티뷰 중계, AR·VR 콘텐츠 등 한층 진화한 미디어 서비스를 즐길 수 있다. 푹(POOQ)과 옥수수의 풀HD, UHD 영상을 TV에서 8K 화질로 볼 수 있게 된다. 이를 위해 SK텔레콤은 5G 네트워크에 모바일 엣지 컴퓨팅, NBMP(네트워크 기반 미디어 처리) 기술을 적용해 고용량의 8K 영상 데이터를 끊김 없이 8K TV로 전송한다.</w:t>
      </w:r>
      <w:r>
        <w:rPr>
          <w:rFonts w:hint="eastAsia"/>
          <w:color w:val="000000"/>
          <w:spacing w:val="-5"/>
          <w:sz w:val="26"/>
          <w:szCs w:val="26"/>
        </w:rPr>
        <w:br/>
      </w:r>
      <w:r>
        <w:rPr>
          <w:rFonts w:hint="eastAsia"/>
          <w:color w:val="000000"/>
          <w:spacing w:val="-5"/>
          <w:sz w:val="26"/>
          <w:szCs w:val="26"/>
        </w:rPr>
        <w:br/>
      </w:r>
      <w:r>
        <w:rPr>
          <w:rStyle w:val="a5"/>
          <w:rFonts w:hint="eastAsia"/>
          <w:color w:val="000000"/>
          <w:spacing w:val="-5"/>
          <w:sz w:val="26"/>
          <w:szCs w:val="26"/>
        </w:rPr>
        <w:t>◇삼성 8K TV서 8K 영상, 멀티뷰 중계, AR·VR 콘텐츠 시청 가능</w:t>
      </w:r>
      <w:r>
        <w:rPr>
          <w:rFonts w:hint="eastAsia"/>
          <w:b/>
          <w:bCs/>
          <w:color w:val="000000"/>
          <w:spacing w:val="-5"/>
          <w:sz w:val="26"/>
          <w:szCs w:val="26"/>
        </w:rPr>
        <w:br/>
      </w:r>
      <w:r>
        <w:rPr>
          <w:rFonts w:hint="eastAsia"/>
          <w:b/>
          <w:bCs/>
          <w:color w:val="000000"/>
          <w:spacing w:val="-5"/>
          <w:sz w:val="26"/>
          <w:szCs w:val="26"/>
        </w:rPr>
        <w:br/>
      </w:r>
      <w:r>
        <w:rPr>
          <w:rFonts w:hint="eastAsia"/>
          <w:color w:val="000000"/>
          <w:spacing w:val="-5"/>
          <w:sz w:val="26"/>
          <w:szCs w:val="26"/>
        </w:rPr>
        <w:t>모바일 엣지 컴퓨팅은 이용자와 가까운 네트워크에 서버를 구축해 데이터 전송시간을 단축하고, NBMP는 고성능의 컴퓨팅 파워가 요구되는 대용량 미디어 처리 과정을 이용자의 단말 대신 네트워크 기반으로 수행하는 기술이다. 삼성전자는 인공지능(AI) 기반 8K 업스케일(Upscale) 기술과 차세대 코덱 기술로 풀HD, UHD 영상을 8K 화질로 올려준다. 또한 8K TV에 5G 동글(Dongle)을 탑재해 8K 영상 직수신을 지원한다.</w:t>
      </w:r>
      <w:r>
        <w:rPr>
          <w:rFonts w:hint="eastAsia"/>
          <w:color w:val="000000"/>
          <w:spacing w:val="-5"/>
          <w:sz w:val="26"/>
          <w:szCs w:val="26"/>
        </w:rPr>
        <w:br/>
      </w:r>
      <w:r>
        <w:rPr>
          <w:rFonts w:hint="eastAsia"/>
          <w:color w:val="000000"/>
          <w:spacing w:val="-5"/>
          <w:sz w:val="26"/>
          <w:szCs w:val="26"/>
        </w:rPr>
        <w:br/>
        <w:t>SK텔레콤과 삼성전자는 멀티뷰 중계와 같은 5G 특화 서비스를 TV에서도 스마트폰처럼 손쉽게 즐기도록 5G-세로(Sero) TV를 개발할 예정이다. 삼성전자가 이미 출시한 ‘더 세로(The Sero) TV’는 스마트폰과 연동해 가로, 세로로 TV 본체를 자유자재로 회전시킬 수 있어, 스마트폰과 동일한 UX(사용자경험)를 제공한다. 여기에 SK텔레콤의 5G 네트워크와 초저지연 멀티뷰 중계 기술(S-Tile, MMT 등)을 연계하면, TV로 고화질 멀티뷰 영상을 끊김 없이 볼 수 있다.</w:t>
      </w:r>
      <w:r>
        <w:rPr>
          <w:rFonts w:hint="eastAsia"/>
          <w:color w:val="000000"/>
          <w:spacing w:val="-5"/>
          <w:sz w:val="26"/>
          <w:szCs w:val="26"/>
        </w:rPr>
        <w:br/>
      </w:r>
      <w:r>
        <w:rPr>
          <w:rFonts w:hint="eastAsia"/>
          <w:color w:val="000000"/>
          <w:spacing w:val="-5"/>
          <w:sz w:val="26"/>
          <w:szCs w:val="26"/>
        </w:rPr>
        <w:br/>
        <w:t>AR·VR 콘텐츠 분야에서도 양사간 기술 시너지가 기대된다. 양사는 SK텔레콤의 디지털 가상화 플랫폼 ‘이스페이스(eSpace)’와 8K TV 의 연동 기술을 공동 개발함으로써 AR·VR 콘텐츠를 확대한다는 계획이다. 8K TV는 화소 수가 3300만개에 달해 기존 화질 대비 높은 몰입감과 입체감을 제공하므로 디지털 가상화 콘텐츠를 감상하는데 적합하다.</w:t>
      </w:r>
    </w:p>
    <w:tbl>
      <w:tblPr>
        <w:tblW w:w="7500" w:type="dxa"/>
        <w:jc w:val="center"/>
        <w:tblCellSpacing w:w="37" w:type="dxa"/>
        <w:shd w:val="clear" w:color="auto" w:fill="FFFFFF"/>
        <w:tblCellMar>
          <w:left w:w="0" w:type="dxa"/>
          <w:right w:w="0" w:type="dxa"/>
        </w:tblCellMar>
        <w:tblLook w:val="04A0" w:firstRow="1" w:lastRow="0" w:firstColumn="1" w:lastColumn="0" w:noHBand="0" w:noVBand="1"/>
      </w:tblPr>
      <w:tblGrid>
        <w:gridCol w:w="9026"/>
      </w:tblGrid>
      <w:tr w:rsidR="003023E7" w:rsidTr="003023E7">
        <w:trPr>
          <w:tblCellSpacing w:w="37" w:type="dxa"/>
          <w:jc w:val="center"/>
        </w:trPr>
        <w:tc>
          <w:tcPr>
            <w:tcW w:w="0" w:type="auto"/>
            <w:shd w:val="clear" w:color="auto" w:fill="FFFFFF"/>
            <w:tcMar>
              <w:top w:w="30" w:type="dxa"/>
              <w:left w:w="30" w:type="dxa"/>
              <w:bottom w:w="30" w:type="dxa"/>
              <w:right w:w="30" w:type="dxa"/>
            </w:tcMar>
            <w:hideMark/>
          </w:tcPr>
          <w:tbl>
            <w:tblPr>
              <w:tblW w:w="0" w:type="auto"/>
              <w:tblCellSpacing w:w="37" w:type="dxa"/>
              <w:shd w:val="clear" w:color="auto" w:fill="FFFFFF"/>
              <w:tblCellMar>
                <w:left w:w="0" w:type="dxa"/>
                <w:right w:w="0" w:type="dxa"/>
              </w:tblCellMar>
              <w:tblLook w:val="04A0" w:firstRow="1" w:lastRow="0" w:firstColumn="1" w:lastColumn="0" w:noHBand="0" w:noVBand="1"/>
            </w:tblPr>
            <w:tblGrid>
              <w:gridCol w:w="8818"/>
            </w:tblGrid>
            <w:tr w:rsidR="003023E7">
              <w:trPr>
                <w:tblCellSpacing w:w="37" w:type="dxa"/>
              </w:trPr>
              <w:tc>
                <w:tcPr>
                  <w:tcW w:w="0" w:type="auto"/>
                  <w:shd w:val="clear" w:color="auto" w:fill="FFFFFF"/>
                  <w:hideMark/>
                </w:tcPr>
                <w:p w:rsidR="003023E7" w:rsidRDefault="003023E7">
                  <w:pPr>
                    <w:spacing w:after="0" w:line="240" w:lineRule="auto"/>
                    <w:rPr>
                      <w:rFonts w:ascii="맑은 고딕" w:eastAsia="맑은 고딕" w:hAnsi="맑은 고딕" w:hint="eastAsia"/>
                      <w:sz w:val="18"/>
                      <w:szCs w:val="18"/>
                    </w:rPr>
                  </w:pPr>
                  <w:r>
                    <w:rPr>
                      <w:rFonts w:ascii="맑은 고딕" w:eastAsia="맑은 고딕" w:hAnsi="맑은 고딕"/>
                      <w:noProof/>
                      <w:sz w:val="18"/>
                      <w:szCs w:val="18"/>
                    </w:rPr>
                    <w:drawing>
                      <wp:inline distT="0" distB="0" distL="0" distR="0">
                        <wp:extent cx="6163310" cy="3978275"/>
                        <wp:effectExtent l="0" t="0" r="8890" b="3175"/>
                        <wp:docPr id="9" name="그림 9" descr="https://imgnews.pstatic.net/image/018/2019/09/08/0004464782_002_20190908090114308.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news.pstatic.net/image/018/2019/09/08/0004464782_002_20190908090114308.jpg?type=w6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3310" cy="3978275"/>
                                </a:xfrm>
                                <a:prstGeom prst="rect">
                                  <a:avLst/>
                                </a:prstGeom>
                                <a:noFill/>
                                <a:ln>
                                  <a:noFill/>
                                </a:ln>
                              </pic:spPr>
                            </pic:pic>
                          </a:graphicData>
                        </a:graphic>
                      </wp:inline>
                    </w:drawing>
                  </w:r>
                </w:p>
              </w:tc>
            </w:tr>
            <w:tr w:rsidR="003023E7">
              <w:trPr>
                <w:tblCellSpacing w:w="37" w:type="dxa"/>
              </w:trPr>
              <w:tc>
                <w:tcPr>
                  <w:tcW w:w="0" w:type="auto"/>
                  <w:shd w:val="clear" w:color="auto" w:fill="FFFFFF"/>
                  <w:tcMar>
                    <w:top w:w="30" w:type="dxa"/>
                    <w:left w:w="0" w:type="dxa"/>
                    <w:bottom w:w="0" w:type="dxa"/>
                    <w:right w:w="0" w:type="dxa"/>
                  </w:tcMar>
                  <w:hideMark/>
                </w:tcPr>
                <w:p w:rsidR="003023E7" w:rsidRDefault="003023E7">
                  <w:pPr>
                    <w:rPr>
                      <w:rFonts w:ascii="돋움" w:eastAsia="돋움" w:hAnsi="돋움" w:hint="eastAsia"/>
                      <w:sz w:val="18"/>
                      <w:szCs w:val="18"/>
                    </w:rPr>
                  </w:pPr>
                  <w:r>
                    <w:rPr>
                      <w:rFonts w:ascii="돋움" w:eastAsia="돋움" w:hAnsi="돋움" w:hint="eastAsia"/>
                      <w:sz w:val="18"/>
                      <w:szCs w:val="18"/>
                    </w:rPr>
                    <w:t>왼쪽부터 하형일 SK텔레콤 코퍼레이트 디벨롭먼트 센터장, 박진효 SK텔레콤 ICT기술센터장, 천강욱 삼성전자 VD 선행개발그룹장, 이희만 삼성전자 VD Service PM 그룹장이 ‘5G 커넥티드 스크린’ 기술 개발 및 사업화를 위한 MOU를 체결한 모습. (SKT 제공)</w:t>
                  </w:r>
                </w:p>
              </w:tc>
            </w:tr>
          </w:tbl>
          <w:p w:rsidR="003023E7" w:rsidRDefault="003023E7">
            <w:pPr>
              <w:rPr>
                <w:rFonts w:ascii="맑은 고딕" w:eastAsia="맑은 고딕" w:hAnsi="맑은 고딕" w:hint="eastAsia"/>
                <w:sz w:val="18"/>
                <w:szCs w:val="18"/>
              </w:rPr>
            </w:pPr>
          </w:p>
        </w:tc>
      </w:tr>
    </w:tbl>
    <w:p w:rsidR="003023E7" w:rsidRDefault="003023E7" w:rsidP="003023E7">
      <w:pPr>
        <w:shd w:val="clear" w:color="auto" w:fill="FFFFFF"/>
        <w:spacing w:line="405" w:lineRule="atLeast"/>
        <w:rPr>
          <w:rFonts w:ascii="굴림" w:eastAsia="굴림" w:hAnsi="굴림" w:cs="굴림"/>
          <w:color w:val="000000"/>
          <w:spacing w:val="-5"/>
          <w:sz w:val="26"/>
          <w:szCs w:val="26"/>
        </w:rPr>
      </w:pPr>
      <w:r>
        <w:rPr>
          <w:rFonts w:hint="eastAsia"/>
          <w:color w:val="000000"/>
          <w:spacing w:val="-5"/>
          <w:sz w:val="26"/>
          <w:szCs w:val="26"/>
        </w:rPr>
        <w:t>양사는 아울러 스마트오피스, 디지털 사이니지 등 여러 분야에서 5G와 TV·디스플레이를 연계한 신규 B2B 사업을 발굴 및 추진하기로 했다. SK텔레콤은 이번 협력을 통해 가파른 성장세를 보이고 있는 글로벌 8K TV 수요에 적극 대응한다는 계획이다.</w:t>
      </w:r>
      <w:r>
        <w:rPr>
          <w:rFonts w:hint="eastAsia"/>
          <w:color w:val="000000"/>
          <w:spacing w:val="-5"/>
          <w:sz w:val="26"/>
          <w:szCs w:val="26"/>
        </w:rPr>
        <w:br/>
      </w:r>
      <w:r>
        <w:rPr>
          <w:rFonts w:hint="eastAsia"/>
          <w:color w:val="000000"/>
          <w:spacing w:val="-5"/>
          <w:sz w:val="26"/>
          <w:szCs w:val="26"/>
        </w:rPr>
        <w:br/>
        <w:t>8K TV 시장은 올해 30만대, 2020년 142만대, 2021년 346만대 수준으로 확대될 것으로 전망되고 있다. 내년 도쿄올림픽이 분기점이 될 것으로 보고 최근 삼성전자, 파나소닉 등 TV 제조사들이 올해 초 설립한 8K 협의체인 ‘8K 어소시에이션’에 동참하는 기업 수도 빠르게 늘고 있다.</w:t>
      </w:r>
      <w:r>
        <w:rPr>
          <w:rFonts w:hint="eastAsia"/>
          <w:color w:val="000000"/>
          <w:spacing w:val="-5"/>
          <w:sz w:val="26"/>
          <w:szCs w:val="26"/>
        </w:rPr>
        <w:br/>
      </w:r>
      <w:r>
        <w:rPr>
          <w:rFonts w:hint="eastAsia"/>
          <w:color w:val="000000"/>
          <w:spacing w:val="-5"/>
          <w:sz w:val="26"/>
          <w:szCs w:val="26"/>
        </w:rPr>
        <w:br/>
      </w:r>
      <w:r>
        <w:rPr>
          <w:rStyle w:val="a5"/>
          <w:rFonts w:hint="eastAsia"/>
          <w:color w:val="000000"/>
          <w:spacing w:val="-5"/>
          <w:sz w:val="26"/>
          <w:szCs w:val="26"/>
        </w:rPr>
        <w:t>◇SKT, 연내 하이퍼 미디어 랩 신설…국제 표준화 속도</w:t>
      </w:r>
      <w:r>
        <w:rPr>
          <w:rFonts w:hint="eastAsia"/>
          <w:b/>
          <w:bCs/>
          <w:color w:val="000000"/>
          <w:spacing w:val="-5"/>
          <w:sz w:val="26"/>
          <w:szCs w:val="26"/>
        </w:rPr>
        <w:br/>
      </w:r>
      <w:r>
        <w:rPr>
          <w:rFonts w:hint="eastAsia"/>
          <w:b/>
          <w:bCs/>
          <w:color w:val="000000"/>
          <w:spacing w:val="-5"/>
          <w:sz w:val="26"/>
          <w:szCs w:val="26"/>
        </w:rPr>
        <w:br/>
      </w:r>
      <w:r>
        <w:rPr>
          <w:rFonts w:hint="eastAsia"/>
          <w:color w:val="000000"/>
          <w:spacing w:val="-5"/>
          <w:sz w:val="26"/>
          <w:szCs w:val="26"/>
        </w:rPr>
        <w:t>SK텔레콤은 지난 7월 스웨덴에서 개최된 MPEG(국제 멀티미디어 표준화 단체) 회의에서 ‘5G 커넥티드 스크린’ 관련 기술을 소개해 주목을 받았다. 그 결과 기술 표준화 의장사로 선정돼 국제 표준화 연구를 주도하게 됐다. 삼성전자도 부의장사를 맡아 긴밀히 협력할 예정이다.</w:t>
      </w:r>
      <w:r>
        <w:rPr>
          <w:rFonts w:hint="eastAsia"/>
          <w:color w:val="000000"/>
          <w:spacing w:val="-5"/>
          <w:sz w:val="26"/>
          <w:szCs w:val="26"/>
        </w:rPr>
        <w:br/>
      </w:r>
      <w:r>
        <w:rPr>
          <w:rFonts w:hint="eastAsia"/>
          <w:color w:val="000000"/>
          <w:spacing w:val="-5"/>
          <w:sz w:val="26"/>
          <w:szCs w:val="26"/>
        </w:rPr>
        <w:br/>
        <w:t>SK텔레콤은 연내 ICT기술센터에 ‘하이퍼 미디어 랩(Hyper Media Lab)’ 조직을 신설해 국제 표준화 연구에 더욱 박차를 가한다. 과거 MPEG에서 ‘모바일 MMT’ 기술 의장사로 활동하며 미국 최대 지상파 싱클레어와 사업 결실을 맺었듯 이번에도 ‘5G 커넥티드 스크린’ 기술을 주도함으로써 글로벌 5G 미디어 시장의 강자로 거듭난다는 계획이다.</w:t>
      </w:r>
      <w:r>
        <w:rPr>
          <w:rFonts w:hint="eastAsia"/>
          <w:color w:val="000000"/>
          <w:spacing w:val="-5"/>
          <w:sz w:val="26"/>
          <w:szCs w:val="26"/>
        </w:rPr>
        <w:br/>
      </w:r>
      <w:r>
        <w:rPr>
          <w:rFonts w:hint="eastAsia"/>
          <w:color w:val="000000"/>
          <w:spacing w:val="-5"/>
          <w:sz w:val="26"/>
          <w:szCs w:val="26"/>
        </w:rPr>
        <w:br/>
        <w:t>박진효 SK텔레콤 ICT기술센터장은 “5G-8K TV는 초저지연 5G 네트워크와 초고화질 TV 기술의 집약체”라며 “5G 기술이 하이퍼 미디어 세상을 앞당길 것으로 확신한다”고 강조했다.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車 판매 줄지만... 이재용 베팅 삼성전자 전장 사업 好好</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Fonts w:ascii="맑은 고딕" w:eastAsia="맑은 고딕" w:hAnsi="맑은 고딕" w:hint="eastAsia"/>
          <w:color w:val="888888"/>
          <w:spacing w:val="-15"/>
          <w:sz w:val="18"/>
          <w:szCs w:val="18"/>
        </w:rPr>
        <w:t>기사입력 </w:t>
      </w:r>
      <w:r>
        <w:rPr>
          <w:rStyle w:val="t11"/>
          <w:rFonts w:ascii="Arial" w:eastAsia="맑은 고딕" w:hAnsi="Arial" w:cs="Arial"/>
          <w:color w:val="888888"/>
          <w:sz w:val="18"/>
          <w:szCs w:val="18"/>
        </w:rPr>
        <w:t xml:space="preserve">2019.08.08. </w:t>
      </w:r>
      <w:r>
        <w:rPr>
          <w:rStyle w:val="t11"/>
          <w:rFonts w:ascii="Arial" w:eastAsia="맑은 고딕" w:hAnsi="Arial" w:cs="Arial"/>
          <w:color w:val="888888"/>
          <w:sz w:val="18"/>
          <w:szCs w:val="18"/>
        </w:rPr>
        <w:t>오전</w:t>
      </w:r>
      <w:r>
        <w:rPr>
          <w:rStyle w:val="t11"/>
          <w:rFonts w:ascii="Arial" w:eastAsia="맑은 고딕" w:hAnsi="Arial" w:cs="Arial"/>
          <w:color w:val="888888"/>
          <w:sz w:val="18"/>
          <w:szCs w:val="18"/>
        </w:rPr>
        <w:t xml:space="preserve"> 6:02</w:t>
      </w:r>
      <w:r>
        <w:rPr>
          <w:rFonts w:ascii="맑은 고딕" w:eastAsia="맑은 고딕" w:hAnsi="맑은 고딕" w:hint="eastAsia"/>
          <w:color w:val="888888"/>
          <w:spacing w:val="-15"/>
          <w:sz w:val="18"/>
          <w:szCs w:val="18"/>
        </w:rPr>
        <w:t> </w:t>
      </w:r>
      <w:hyperlink r:id="rId34" w:tgtFrame="_blank" w:history="1">
        <w:r>
          <w:rPr>
            <w:rStyle w:val="a4"/>
            <w:rFonts w:ascii="맑은 고딕" w:eastAsia="맑은 고딕" w:hAnsi="맑은 고딕" w:hint="eastAsia"/>
            <w:color w:val="888888"/>
            <w:spacing w:val="-15"/>
            <w:sz w:val="17"/>
            <w:szCs w:val="17"/>
            <w:u w:val="none"/>
            <w:bdr w:val="single" w:sz="6" w:space="0" w:color="DFDFDF" w:frame="1"/>
          </w:rPr>
          <w:t>기사원문</w:t>
        </w:r>
      </w:hyperlink>
      <w:r>
        <w:rPr>
          <w:rFonts w:ascii="맑은 고딕" w:eastAsia="맑은 고딕" w:hAnsi="맑은 고딕" w:hint="eastAsia"/>
          <w:color w:val="888888"/>
          <w:spacing w:val="-15"/>
          <w:sz w:val="18"/>
          <w:szCs w:val="18"/>
        </w:rPr>
        <w:t> </w:t>
      </w:r>
      <w:hyperlink r:id="rId35" w:tgtFrame="_blank" w:tooltip="스크랩" w:history="1">
        <w:r>
          <w:rPr>
            <w:rStyle w:val="a4"/>
            <w:rFonts w:ascii="맑은 고딕" w:eastAsia="맑은 고딕" w:hAnsi="맑은 고딕" w:hint="eastAsia"/>
            <w:color w:val="888888"/>
            <w:spacing w:val="-15"/>
            <w:sz w:val="17"/>
            <w:szCs w:val="17"/>
            <w:u w:val="none"/>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36" w:history="1">
        <w:r>
          <w:rPr>
            <w:rStyle w:val="ulikeitblind"/>
            <w:rFonts w:ascii="맑은 고딕" w:eastAsia="맑은 고딕" w:hAnsi="맑은 고딕" w:hint="eastAsia"/>
            <w:color w:val="4E4E4E"/>
            <w:sz w:val="2"/>
            <w:szCs w:val="2"/>
            <w:bdr w:val="none" w:sz="0" w:space="0" w:color="auto" w:frame="1"/>
            <w:shd w:val="clear" w:color="auto" w:fill="FFFFFF"/>
          </w:rPr>
          <w:t>좋아요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후속기사원해요</w:t>
        </w:r>
        <w:r>
          <w:rPr>
            <w:rStyle w:val="a4"/>
            <w:rFonts w:ascii="맑은 고딕" w:eastAsia="맑은 고딕" w:hAnsi="맑은 고딕" w:hint="eastAsia"/>
            <w:color w:val="4E4E4E"/>
            <w:sz w:val="2"/>
            <w:szCs w:val="2"/>
            <w:u w:val="none"/>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Cs w:val="20"/>
            <w:bdr w:val="single" w:sz="6" w:space="0" w:color="DFDFDF" w:frame="1"/>
            <w:shd w:val="clear" w:color="auto" w:fill="FFFFFF"/>
          </w:rPr>
          <w:t>40</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37" w:history="1">
        <w:r>
          <w:rPr>
            <w:rStyle w:val="blind"/>
            <w:rFonts w:ascii="맑은 고딕" w:eastAsia="맑은 고딕" w:hAnsi="맑은 고딕" w:hint="eastAsia"/>
            <w:color w:val="959595"/>
            <w:spacing w:val="-15"/>
            <w:sz w:val="2"/>
            <w:szCs w:val="2"/>
            <w:bdr w:val="single" w:sz="6" w:space="0" w:color="DFDFDF" w:frame="1"/>
          </w:rPr>
          <w:t>댓글</w:t>
        </w:r>
        <w:r>
          <w:rPr>
            <w:rStyle w:val="lotxt"/>
            <w:rFonts w:ascii="Arial" w:eastAsia="맑은 고딕" w:hAnsi="Arial" w:cs="Arial"/>
            <w:color w:val="4E4E4E"/>
            <w:szCs w:val="20"/>
            <w:bdr w:val="single" w:sz="6" w:space="0" w:color="DFDFDF" w:frame="1"/>
          </w:rPr>
          <w:t>10</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38" w:history="1">
        <w:r>
          <w:rPr>
            <w:rStyle w:val="a4"/>
            <w:rFonts w:ascii="맑은 고딕" w:eastAsia="맑은 고딕" w:hAnsi="맑은 고딕" w:hint="eastAsia"/>
            <w:color w:val="4E4E4E"/>
            <w:spacing w:val="-15"/>
            <w:sz w:val="18"/>
            <w:szCs w:val="18"/>
            <w:u w:val="none"/>
            <w:bdr w:val="single" w:sz="6" w:space="0" w:color="DFDFDF" w:frame="1"/>
          </w:rPr>
          <w:t>요약봇</w:t>
        </w:r>
        <w:r>
          <w:rPr>
            <w:rStyle w:val="blind"/>
            <w:rFonts w:ascii="맑은 고딕" w:eastAsia="맑은 고딕" w:hAnsi="맑은 고딕" w:hint="eastAsia"/>
            <w:color w:val="4E4E4E"/>
            <w:spacing w:val="-15"/>
            <w:sz w:val="18"/>
            <w:szCs w:val="18"/>
            <w:bdr w:val="single" w:sz="6" w:space="0" w:color="DFDFDF" w:frame="1"/>
          </w:rPr>
          <w:t>beta</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39"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40"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41"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line="405" w:lineRule="atLeast"/>
        <w:rPr>
          <w:rFonts w:ascii="굴림" w:eastAsia="굴림" w:hAnsi="굴림" w:hint="eastAsia"/>
          <w:color w:val="000000"/>
          <w:spacing w:val="-5"/>
          <w:sz w:val="26"/>
          <w:szCs w:val="26"/>
        </w:rPr>
      </w:pPr>
      <w:r>
        <w:rPr>
          <w:rFonts w:hint="eastAsia"/>
          <w:color w:val="000000"/>
          <w:spacing w:val="-5"/>
          <w:sz w:val="26"/>
          <w:szCs w:val="26"/>
        </w:rPr>
        <w:t>삼성전자가 ‘4대 미래 성장 사업’ 중 하나로 꼽고 있는 자동차 전자장비(전장) 사업이 빠르게 안정을 찾아가고 있다. 글로벌 자동차 업계가 불황을 겪고 있지만, 삼성전자 전장 사업을 맡은 하만(Harman) 부문은 꾸준한 실적 개선을 나타내는 모습이다.</w:t>
      </w:r>
      <w:r>
        <w:rPr>
          <w:rFonts w:hint="eastAsia"/>
          <w:color w:val="000000"/>
          <w:spacing w:val="-5"/>
          <w:sz w:val="26"/>
          <w:szCs w:val="26"/>
        </w:rPr>
        <w:br/>
      </w:r>
      <w:r>
        <w:rPr>
          <w:rFonts w:hint="eastAsia"/>
          <w:color w:val="000000"/>
          <w:spacing w:val="-5"/>
          <w:sz w:val="26"/>
          <w:szCs w:val="26"/>
        </w:rPr>
        <w:br/>
      </w:r>
      <w:r>
        <w:rPr>
          <w:noProof/>
          <w:color w:val="000000"/>
          <w:spacing w:val="-5"/>
          <w:sz w:val="26"/>
          <w:szCs w:val="26"/>
        </w:rPr>
        <w:drawing>
          <wp:inline distT="0" distB="0" distL="0" distR="0">
            <wp:extent cx="5723890" cy="3538855"/>
            <wp:effectExtent l="0" t="0" r="0" b="4445"/>
            <wp:docPr id="12" name="그림 12" descr="https://imgnews.pstatic.net/image/366/2019/08/08/0000440390_001_20190808060234001.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news.pstatic.net/image/366/2019/08/08/0000440390_001_20190808060234001.jpg?type=w6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3538855"/>
                    </a:xfrm>
                    <a:prstGeom prst="rect">
                      <a:avLst/>
                    </a:prstGeom>
                    <a:noFill/>
                    <a:ln>
                      <a:noFill/>
                    </a:ln>
                  </pic:spPr>
                </pic:pic>
              </a:graphicData>
            </a:graphic>
          </wp:inline>
        </w:drawing>
      </w:r>
      <w:r>
        <w:rPr>
          <w:rStyle w:val="a6"/>
          <w:rFonts w:ascii="맑은 고딕" w:eastAsia="맑은 고딕" w:hAnsi="맑은 고딕" w:hint="eastAsia"/>
          <w:i w:val="0"/>
          <w:iCs w:val="0"/>
          <w:color w:val="666666"/>
          <w:spacing w:val="-5"/>
          <w:sz w:val="18"/>
          <w:szCs w:val="18"/>
        </w:rPr>
        <w:t>하만의 커넥티드카. 삼성은 2016년 하만을 인수했다. /블룸버그</w:t>
      </w:r>
      <w:r>
        <w:rPr>
          <w:rFonts w:hint="eastAsia"/>
          <w:color w:val="000000"/>
          <w:spacing w:val="-5"/>
          <w:sz w:val="26"/>
          <w:szCs w:val="26"/>
        </w:rPr>
        <w:br/>
        <w:t>7일 금융감독원 전자공시와 삼성전자에 따르면, 삼성전자는 올해 상반기 하만 부문에서 매출 4조7100억원, 영업이익 1000억원 상당을 기록했다. 이는 지난해 상반기 매출 4조753억원, 영업이익 82억원에서 각각 15.5%, 1119% 가량 늘어난 수치다.</w:t>
      </w:r>
      <w:r>
        <w:rPr>
          <w:rFonts w:hint="eastAsia"/>
          <w:color w:val="000000"/>
          <w:spacing w:val="-5"/>
          <w:sz w:val="26"/>
          <w:szCs w:val="26"/>
        </w:rPr>
        <w:br/>
      </w:r>
      <w:r>
        <w:rPr>
          <w:rFonts w:hint="eastAsia"/>
          <w:color w:val="000000"/>
          <w:spacing w:val="-5"/>
          <w:sz w:val="26"/>
          <w:szCs w:val="26"/>
        </w:rPr>
        <w:br/>
        <w:t>특히 하만은 2분기(4~6월) 들어선 1분기(1~3월)보다 좋은 성적표를 보였다. 하만의 2분기 매출은 2조5200억원, 영업이익은 900억원 상당으로 지난 1분기 매출 2조1947억원, 영업이익 79억원보다 각각 14.8%, 1039% 늘었다.</w:t>
      </w:r>
      <w:r>
        <w:rPr>
          <w:rFonts w:hint="eastAsia"/>
          <w:color w:val="000000"/>
          <w:spacing w:val="-5"/>
          <w:sz w:val="26"/>
          <w:szCs w:val="26"/>
        </w:rPr>
        <w:br/>
      </w:r>
      <w:r>
        <w:rPr>
          <w:rFonts w:hint="eastAsia"/>
          <w:color w:val="000000"/>
          <w:spacing w:val="-5"/>
          <w:sz w:val="26"/>
          <w:szCs w:val="26"/>
        </w:rPr>
        <w:br/>
      </w:r>
      <w:r>
        <w:rPr>
          <w:rStyle w:val="a5"/>
          <w:rFonts w:hint="eastAsia"/>
          <w:color w:val="000000"/>
          <w:spacing w:val="-5"/>
          <w:sz w:val="26"/>
          <w:szCs w:val="26"/>
        </w:rPr>
        <w:t>◇ 세계 車 판매 줄지만… 하만 꾸준한 실적 개선</w:t>
      </w:r>
      <w:r>
        <w:rPr>
          <w:rFonts w:hint="eastAsia"/>
          <w:color w:val="000000"/>
          <w:spacing w:val="-5"/>
          <w:sz w:val="26"/>
          <w:szCs w:val="26"/>
        </w:rPr>
        <w:br/>
      </w:r>
      <w:r>
        <w:rPr>
          <w:rFonts w:hint="eastAsia"/>
          <w:color w:val="000000"/>
          <w:spacing w:val="-5"/>
          <w:sz w:val="26"/>
          <w:szCs w:val="26"/>
        </w:rPr>
        <w:br/>
        <w:t>하만은 삼성전자가 2016년 11월 80억달러(약 9조7200억원)를 들여 인수한 회사다. 삼성그룹 역사상 최대규모 인수합병(M&amp;A)이었다. 하만 인수는 이재용 삼성전자 부회장이 등기이사에 오른 후 진두지휘한 ‘첫 작품’으로 주목받기도 했다. 하만은 일반 소비자들에겐 오디오 브랜드로 유명하지만, 주력 사업은 커넥티드 카(통신망과 연결된 자동차)와 관련한 차량용 전자장비 분야다. 2017년 기준 하만 전체 매출의 65% 가량이 커넥티드 카 관련 분야에서 나왔다.</w:t>
      </w:r>
      <w:r>
        <w:rPr>
          <w:rFonts w:hint="eastAsia"/>
          <w:color w:val="000000"/>
          <w:spacing w:val="-5"/>
          <w:sz w:val="26"/>
          <w:szCs w:val="26"/>
        </w:rPr>
        <w:br/>
      </w:r>
      <w:r>
        <w:rPr>
          <w:rFonts w:hint="eastAsia"/>
          <w:color w:val="000000"/>
          <w:spacing w:val="-5"/>
          <w:sz w:val="26"/>
          <w:szCs w:val="26"/>
        </w:rPr>
        <w:br/>
        <w:t>삼성전자가 하만에 통 큰 투자를 한 배경엔 미래 먹거리에 대한 고민이 있었다. 삼성전자는 지난해 8월 인공지능(AI)·5G·바이오·반도체 중심 전장 부품 사업을 ‘4대 미래 성장사업’으로 삼아 역량을 집중하겠다고 밝힌 바 있다.</w:t>
      </w:r>
      <w:r>
        <w:rPr>
          <w:rFonts w:hint="eastAsia"/>
          <w:color w:val="000000"/>
          <w:spacing w:val="-5"/>
          <w:sz w:val="26"/>
          <w:szCs w:val="26"/>
        </w:rPr>
        <w:br/>
      </w:r>
      <w:r>
        <w:rPr>
          <w:rFonts w:hint="eastAsia"/>
          <w:color w:val="000000"/>
          <w:spacing w:val="-5"/>
          <w:sz w:val="26"/>
          <w:szCs w:val="26"/>
        </w:rPr>
        <w:br/>
        <w:t>하만의 최근 실적 개선은 글로벌 자동차 판매량이 줄어드는 와중 거둔 것이다. 시장조사기관 LMC오토모티브에 따르면 지난해 세계 자동차 판매량은 총 9479만대로 전년보다 0.5% 줄었다. 9년만에 감소세로 전환한 것이다. 자동차 판매량은 올해들어 5월까지도 지난해 같은 기간보다 6.7% 줄어들며 부진을 면치 못하고 있다.</w:t>
      </w:r>
      <w:r>
        <w:rPr>
          <w:rFonts w:hint="eastAsia"/>
          <w:color w:val="000000"/>
          <w:spacing w:val="-5"/>
          <w:sz w:val="26"/>
          <w:szCs w:val="26"/>
        </w:rPr>
        <w:br/>
      </w:r>
      <w:r>
        <w:rPr>
          <w:rFonts w:hint="eastAsia"/>
          <w:color w:val="000000"/>
          <w:spacing w:val="-5"/>
          <w:sz w:val="26"/>
          <w:szCs w:val="26"/>
        </w:rPr>
        <w:br/>
      </w:r>
      <w:r>
        <w:rPr>
          <w:noProof/>
          <w:color w:val="000000"/>
          <w:spacing w:val="-5"/>
          <w:sz w:val="26"/>
          <w:szCs w:val="26"/>
        </w:rPr>
        <w:drawing>
          <wp:inline distT="0" distB="0" distL="0" distR="0">
            <wp:extent cx="5700395" cy="3550920"/>
            <wp:effectExtent l="0" t="0" r="0" b="0"/>
            <wp:docPr id="11" name="그림 11" descr="https://imgnews.pstatic.net/image/366/2019/08/08/0000440390_002_20190808060234009.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news.pstatic.net/image/366/2019/08/08/0000440390_002_20190808060234009.jpg?type=w6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0395" cy="3550920"/>
                    </a:xfrm>
                    <a:prstGeom prst="rect">
                      <a:avLst/>
                    </a:prstGeom>
                    <a:noFill/>
                    <a:ln>
                      <a:noFill/>
                    </a:ln>
                  </pic:spPr>
                </pic:pic>
              </a:graphicData>
            </a:graphic>
          </wp:inline>
        </w:drawing>
      </w:r>
      <w:r>
        <w:rPr>
          <w:rStyle w:val="a6"/>
          <w:rFonts w:ascii="맑은 고딕" w:eastAsia="맑은 고딕" w:hAnsi="맑은 고딕" w:hint="eastAsia"/>
          <w:i w:val="0"/>
          <w:iCs w:val="0"/>
          <w:color w:val="666666"/>
          <w:spacing w:val="-5"/>
          <w:sz w:val="18"/>
          <w:szCs w:val="18"/>
        </w:rPr>
        <w:t>삼성전자가 지난 1월 미국 라스베이거스에서 열린 CES2019에서 선보인 ‘디지털 콕핏 2019’. 하만 전장 기술을 적용했다. /삼성전자 뉴스룸</w:t>
      </w:r>
      <w:r>
        <w:rPr>
          <w:rFonts w:hint="eastAsia"/>
          <w:color w:val="000000"/>
          <w:spacing w:val="-5"/>
          <w:sz w:val="26"/>
          <w:szCs w:val="26"/>
        </w:rPr>
        <w:br/>
        <w:t>역시 전장 사업에 힘을 쏟고 있는 LG전자는 올 2분기 전장사업(VS사업본부)에서 매출 1조4231억원, 영업손실 558억원을 기록했다. 매출은 지난해 같은 기간보다 63.1% 늘었지만, 영업손실폭이 71.6% 커졌다. LG전자는 수익성 악화에 대해 "미·중 무역갈등, 일부 완성차 업체의 구조조정 등으로 글로벌 자동차 수요가 둔화되고 있다"고 설명하기도 했다. 글로벌 전장 시장도 부진을 면치 못하는 상황에서, 하만 홀로 수익 개선을 이루고 있는 셈이다.</w:t>
      </w:r>
      <w:r>
        <w:rPr>
          <w:rFonts w:hint="eastAsia"/>
          <w:color w:val="000000"/>
          <w:spacing w:val="-5"/>
          <w:sz w:val="26"/>
          <w:szCs w:val="26"/>
        </w:rPr>
        <w:br/>
      </w:r>
      <w:r>
        <w:rPr>
          <w:rFonts w:hint="eastAsia"/>
          <w:color w:val="000000"/>
          <w:spacing w:val="-5"/>
          <w:sz w:val="26"/>
          <w:szCs w:val="26"/>
        </w:rPr>
        <w:br/>
      </w:r>
      <w:r>
        <w:rPr>
          <w:rStyle w:val="a5"/>
          <w:rFonts w:hint="eastAsia"/>
          <w:color w:val="000000"/>
          <w:spacing w:val="-5"/>
          <w:sz w:val="26"/>
          <w:szCs w:val="26"/>
        </w:rPr>
        <w:t>◇ 불황 속 호실적… ‘미래 먹거리’ 의문부호 뗄까</w:t>
      </w:r>
      <w:r>
        <w:rPr>
          <w:rFonts w:hint="eastAsia"/>
          <w:color w:val="000000"/>
          <w:spacing w:val="-5"/>
          <w:sz w:val="26"/>
          <w:szCs w:val="26"/>
        </w:rPr>
        <w:br/>
      </w:r>
      <w:r>
        <w:rPr>
          <w:rFonts w:hint="eastAsia"/>
          <w:color w:val="000000"/>
          <w:spacing w:val="-5"/>
          <w:sz w:val="26"/>
          <w:szCs w:val="26"/>
        </w:rPr>
        <w:br/>
        <w:t>하만이 불황 속 호실적을 거두며 삼성전자 인수 후 계속된 ‘의문부호’를 뗄 수 있을지에도 관심이 쏠린다. 하만은 지난해 매출 8조8437억원, 영업이익 1617억원을 기록했다. 2017년 매출 7조1026억원, 영업이익 574억원에서 개선된 수치지만, 삼성전자가 인수하기 직전인 2016년 매출 70억달러(약 8조5000억원), 영업이익 7억달러(약 8500억원)에 비해선 초라한 성적표다.</w:t>
      </w:r>
      <w:r>
        <w:rPr>
          <w:rFonts w:hint="eastAsia"/>
          <w:color w:val="000000"/>
          <w:spacing w:val="-5"/>
          <w:sz w:val="26"/>
          <w:szCs w:val="26"/>
        </w:rPr>
        <w:br/>
      </w:r>
      <w:r>
        <w:rPr>
          <w:rFonts w:hint="eastAsia"/>
          <w:color w:val="000000"/>
          <w:spacing w:val="-5"/>
          <w:sz w:val="26"/>
          <w:szCs w:val="26"/>
        </w:rPr>
        <w:br/>
        <w:t>하만의 예상보다 부진한 실적에는 매 분기 반영되는 인수 대금의 영향이 있다. 삼성전자는 2017년 2분기 실적발표와 함께 "하만 실적에는 향후 수 분기 동안 매 분기 평균 약 1억달러(약 1200억원) 수준의 인수 관련 비용이 영향을 줄 것"이라고 밝히기도 했다.</w:t>
      </w:r>
      <w:r>
        <w:rPr>
          <w:rFonts w:hint="eastAsia"/>
          <w:color w:val="000000"/>
          <w:spacing w:val="-5"/>
          <w:sz w:val="26"/>
          <w:szCs w:val="26"/>
        </w:rPr>
        <w:br/>
      </w:r>
      <w:r>
        <w:rPr>
          <w:rFonts w:hint="eastAsia"/>
          <w:color w:val="000000"/>
          <w:spacing w:val="-5"/>
          <w:sz w:val="26"/>
          <w:szCs w:val="26"/>
        </w:rPr>
        <w:br/>
        <w:t>삼성전자는 하만의 최근 실적 개선이 순수한 영업활동의 결과라고 설명한다. 삼성전자 관계자는 "최근 하만 실적 개선에 특별한 회계적인 원인은 없다"며 "꾸준히 영업활동에 속도를 내고 있고, 장기적인 목표를 둔 투자인 만큼 일시적인 수익 변동에 일희일비하지 않는다"고 말했다.</w:t>
      </w:r>
      <w:r>
        <w:rPr>
          <w:rFonts w:hint="eastAsia"/>
          <w:color w:val="000000"/>
          <w:spacing w:val="-5"/>
          <w:sz w:val="26"/>
          <w:szCs w:val="26"/>
        </w:rPr>
        <w:br/>
      </w:r>
      <w:r>
        <w:rPr>
          <w:rFonts w:hint="eastAsia"/>
          <w:color w:val="000000"/>
          <w:spacing w:val="-5"/>
          <w:sz w:val="26"/>
          <w:szCs w:val="26"/>
        </w:rPr>
        <w:br/>
        <w:t>재계 한 관계자는 "하만이 삼성전자 현 실적에서 차지하는 비중은 미미하지만, 그룹 차원 미래 성장동력으로 정한 전장 사업의 중심축임엔 변함이 없다"며 "업황 악화 속에서 꾸준한 실적 개선을 이뤄가는 데 의미가 있다고 본다"고 했다.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삼성전자 2018∼2019년 사업 부문별 실적</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Fonts w:ascii="맑은 고딕" w:eastAsia="맑은 고딕" w:hAnsi="맑은 고딕" w:hint="eastAsia"/>
          <w:color w:val="888888"/>
          <w:spacing w:val="-15"/>
          <w:sz w:val="18"/>
          <w:szCs w:val="18"/>
        </w:rPr>
        <w:t>기사입력 </w:t>
      </w:r>
      <w:r>
        <w:rPr>
          <w:rStyle w:val="t11"/>
          <w:rFonts w:ascii="Arial" w:eastAsia="맑은 고딕" w:hAnsi="Arial" w:cs="Arial"/>
          <w:color w:val="888888"/>
          <w:sz w:val="18"/>
          <w:szCs w:val="18"/>
        </w:rPr>
        <w:t xml:space="preserve">2019.07.31. </w:t>
      </w:r>
      <w:r>
        <w:rPr>
          <w:rStyle w:val="t11"/>
          <w:rFonts w:ascii="Arial" w:eastAsia="맑은 고딕" w:hAnsi="Arial" w:cs="Arial"/>
          <w:color w:val="888888"/>
          <w:sz w:val="18"/>
          <w:szCs w:val="18"/>
        </w:rPr>
        <w:t>오전</w:t>
      </w:r>
      <w:r>
        <w:rPr>
          <w:rStyle w:val="t11"/>
          <w:rFonts w:ascii="Arial" w:eastAsia="맑은 고딕" w:hAnsi="Arial" w:cs="Arial"/>
          <w:color w:val="888888"/>
          <w:sz w:val="18"/>
          <w:szCs w:val="18"/>
        </w:rPr>
        <w:t xml:space="preserve"> 9:07</w:t>
      </w:r>
      <w:r>
        <w:rPr>
          <w:rFonts w:ascii="맑은 고딕" w:eastAsia="맑은 고딕" w:hAnsi="맑은 고딕" w:hint="eastAsia"/>
          <w:color w:val="888888"/>
          <w:spacing w:val="-15"/>
          <w:sz w:val="18"/>
          <w:szCs w:val="18"/>
        </w:rPr>
        <w:t> </w:t>
      </w:r>
      <w:hyperlink r:id="rId44" w:tgtFrame="_blank" w:history="1">
        <w:r>
          <w:rPr>
            <w:rStyle w:val="a4"/>
            <w:rFonts w:ascii="맑은 고딕" w:eastAsia="맑은 고딕" w:hAnsi="맑은 고딕" w:hint="eastAsia"/>
            <w:color w:val="888888"/>
            <w:spacing w:val="-15"/>
            <w:sz w:val="17"/>
            <w:szCs w:val="17"/>
            <w:u w:val="none"/>
            <w:bdr w:val="single" w:sz="6" w:space="0" w:color="DFDFDF" w:frame="1"/>
          </w:rPr>
          <w:t>기사원문</w:t>
        </w:r>
      </w:hyperlink>
      <w:r>
        <w:rPr>
          <w:rFonts w:ascii="맑은 고딕" w:eastAsia="맑은 고딕" w:hAnsi="맑은 고딕" w:hint="eastAsia"/>
          <w:color w:val="888888"/>
          <w:spacing w:val="-15"/>
          <w:sz w:val="18"/>
          <w:szCs w:val="18"/>
        </w:rPr>
        <w:t> </w:t>
      </w:r>
      <w:hyperlink r:id="rId45" w:tgtFrame="_blank" w:tooltip="스크랩" w:history="1">
        <w:r>
          <w:rPr>
            <w:rStyle w:val="a4"/>
            <w:rFonts w:ascii="맑은 고딕" w:eastAsia="맑은 고딕" w:hAnsi="맑은 고딕" w:hint="eastAsia"/>
            <w:color w:val="888888"/>
            <w:spacing w:val="-15"/>
            <w:sz w:val="17"/>
            <w:szCs w:val="17"/>
            <w:u w:val="none"/>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46" w:history="1">
        <w:r>
          <w:rPr>
            <w:rStyle w:val="ulikeitblind"/>
            <w:rFonts w:ascii="맑은 고딕" w:eastAsia="맑은 고딕" w:hAnsi="맑은 고딕" w:hint="eastAsia"/>
            <w:color w:val="4E4E4E"/>
            <w:sz w:val="2"/>
            <w:szCs w:val="2"/>
            <w:bdr w:val="none" w:sz="0" w:space="0" w:color="auto" w:frame="1"/>
            <w:shd w:val="clear" w:color="auto" w:fill="FFFFFF"/>
          </w:rPr>
          <w:t>훈훈해요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Cs w:val="20"/>
            <w:bdr w:val="single" w:sz="6" w:space="0" w:color="DFDFDF" w:frame="1"/>
            <w:shd w:val="clear" w:color="auto" w:fill="FFFFFF"/>
          </w:rPr>
          <w:t>1</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47" w:history="1">
        <w:r>
          <w:rPr>
            <w:rStyle w:val="lotxt"/>
            <w:rFonts w:ascii="Arial" w:eastAsia="맑은 고딕" w:hAnsi="Arial" w:cs="Arial"/>
            <w:color w:val="4E4E4E"/>
            <w:sz w:val="18"/>
            <w:szCs w:val="18"/>
            <w:bdr w:val="single" w:sz="6" w:space="0" w:color="DFDFDF" w:frame="1"/>
          </w:rPr>
          <w:t>댓글</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48"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49"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50"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line="405" w:lineRule="atLeast"/>
        <w:rPr>
          <w:rFonts w:ascii="굴림" w:eastAsia="굴림" w:hAnsi="굴림" w:hint="eastAsia"/>
          <w:color w:val="000000"/>
          <w:spacing w:val="-5"/>
          <w:sz w:val="26"/>
          <w:szCs w:val="26"/>
        </w:rPr>
      </w:pPr>
      <w:r>
        <w:rPr>
          <w:rFonts w:hint="eastAsia"/>
          <w:color w:val="000000"/>
          <w:spacing w:val="-5"/>
          <w:sz w:val="26"/>
          <w:szCs w:val="26"/>
        </w:rPr>
        <w:t>(연결기준, 단위 : 조원)</w:t>
      </w:r>
      <w:r>
        <w:rPr>
          <w:rFonts w:hint="eastAsia"/>
          <w:color w:val="000000"/>
          <w:spacing w:val="-5"/>
          <w:sz w:val="26"/>
          <w:szCs w:val="26"/>
        </w:rPr>
        <w:br/>
      </w:r>
      <w:r>
        <w:rPr>
          <w:rFonts w:hint="eastAsia"/>
          <w:color w:val="000000"/>
          <w:spacing w:val="-5"/>
          <w:sz w:val="26"/>
          <w:szCs w:val="26"/>
        </w:rPr>
        <w:br/>
      </w:r>
      <w:r>
        <w:rPr>
          <w:noProof/>
          <w:color w:val="000000"/>
          <w:spacing w:val="-5"/>
          <w:sz w:val="26"/>
          <w:szCs w:val="26"/>
        </w:rPr>
        <w:drawing>
          <wp:inline distT="0" distB="0" distL="0" distR="0">
            <wp:extent cx="6163310" cy="5213350"/>
            <wp:effectExtent l="0" t="0" r="8890" b="6350"/>
            <wp:docPr id="13" name="그림 13" descr="https://imgnews.pstatic.net/image/001/2019/07/31/0010993303tableImage1.pn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news.pstatic.net/image/001/2019/07/31/0010993303tableImage1.png?type=w6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3310" cy="5213350"/>
                    </a:xfrm>
                    <a:prstGeom prst="rect">
                      <a:avLst/>
                    </a:prstGeom>
                    <a:noFill/>
                    <a:ln>
                      <a:noFill/>
                    </a:ln>
                  </pic:spPr>
                </pic:pic>
              </a:graphicData>
            </a:graphic>
          </wp:inline>
        </w:drawing>
      </w:r>
      <w:r>
        <w:rPr>
          <w:rFonts w:hint="eastAsia"/>
          <w:color w:val="000000"/>
          <w:spacing w:val="-5"/>
          <w:sz w:val="26"/>
          <w:szCs w:val="26"/>
        </w:rPr>
        <w:br/>
      </w:r>
      <w:r>
        <w:rPr>
          <w:rFonts w:hint="eastAsia"/>
          <w:color w:val="000000"/>
          <w:spacing w:val="-5"/>
          <w:sz w:val="26"/>
          <w:szCs w:val="26"/>
        </w:rPr>
        <w:br/>
        <w:t>※ CE (소비자가전), IM (IT모바일), DS (디바이스솔루션), DP(디스플레이)</w:t>
      </w:r>
      <w:r>
        <w:rPr>
          <w:rFonts w:hint="eastAsia"/>
          <w:color w:val="000000"/>
          <w:spacing w:val="-5"/>
          <w:sz w:val="26"/>
          <w:szCs w:val="26"/>
        </w:rPr>
        <w:br/>
      </w:r>
      <w:r>
        <w:rPr>
          <w:rFonts w:hint="eastAsia"/>
          <w:color w:val="000000"/>
          <w:spacing w:val="-5"/>
          <w:sz w:val="26"/>
          <w:szCs w:val="26"/>
        </w:rPr>
        <w:br/>
        <w:t>※ 사업군별 매출 및 영업이익은 2019년 조직 기준으로 작성됐으며, 부문별 매출은 부문간 내부 매출 포함.</w:t>
      </w:r>
      <w:r>
        <w:rPr>
          <w:rFonts w:hint="eastAsia"/>
          <w:color w:val="000000"/>
          <w:spacing w:val="-5"/>
          <w:sz w:val="26"/>
          <w:szCs w:val="26"/>
        </w:rPr>
        <w:br/>
      </w:r>
      <w:r>
        <w:rPr>
          <w:rFonts w:hint="eastAsia"/>
          <w:color w:val="000000"/>
          <w:spacing w:val="-5"/>
          <w:sz w:val="26"/>
          <w:szCs w:val="26"/>
        </w:rPr>
        <w:br/>
        <w:t>※ 하만의 매출과 영업이익은 삼성전자 회계연도를 기준으로 작성됐으며, 인수와 관련된 비용이 반영되어 있음. (서울=연합뉴스)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widowControl/>
        <w:numPr>
          <w:ilvl w:val="0"/>
          <w:numId w:val="19"/>
        </w:numPr>
        <w:shd w:val="clear" w:color="auto" w:fill="FFFFFF"/>
        <w:wordWrap/>
        <w:autoSpaceDE/>
        <w:autoSpaceDN/>
        <w:spacing w:after="0" w:line="672" w:lineRule="atLeast"/>
        <w:ind w:left="0"/>
        <w:jc w:val="left"/>
        <w:rPr>
          <w:rFonts w:ascii="맑은 고딕" w:eastAsia="맑은 고딕" w:hAnsi="맑은 고딕"/>
          <w:b/>
          <w:bCs/>
          <w:color w:val="333333"/>
          <w:spacing w:val="-23"/>
          <w:sz w:val="48"/>
          <w:szCs w:val="48"/>
        </w:rPr>
      </w:pPr>
      <w:r>
        <w:rPr>
          <w:rFonts w:ascii="맑은 고딕" w:eastAsia="맑은 고딕" w:hAnsi="맑은 고딕" w:hint="eastAsia"/>
          <w:b/>
          <w:bCs/>
          <w:color w:val="333333"/>
          <w:spacing w:val="-23"/>
          <w:sz w:val="48"/>
          <w:szCs w:val="48"/>
        </w:rPr>
        <w:t>삼성전자·LG전자, 주력사업 부진에 2Q 수익성 '휘청'</w:t>
      </w:r>
    </w:p>
    <w:p w:rsidR="003023E7" w:rsidRDefault="003023E7" w:rsidP="003023E7">
      <w:pPr>
        <w:widowControl/>
        <w:numPr>
          <w:ilvl w:val="0"/>
          <w:numId w:val="19"/>
        </w:numPr>
        <w:shd w:val="clear" w:color="auto" w:fill="FFFFFF"/>
        <w:wordWrap/>
        <w:autoSpaceDE/>
        <w:autoSpaceDN/>
        <w:spacing w:after="0" w:line="240" w:lineRule="atLeast"/>
        <w:ind w:left="0"/>
        <w:jc w:val="left"/>
        <w:rPr>
          <w:rFonts w:ascii="맑은 고딕" w:eastAsia="맑은 고딕" w:hAnsi="맑은 고딕" w:hint="eastAsia"/>
          <w:color w:val="888888"/>
          <w:szCs w:val="20"/>
        </w:rPr>
      </w:pPr>
      <w:r>
        <w:rPr>
          <w:rStyle w:val="img-view"/>
          <w:rFonts w:ascii="맑은 고딕" w:eastAsia="맑은 고딕" w:hAnsi="맑은 고딕" w:hint="eastAsia"/>
          <w:color w:val="888888"/>
          <w:sz w:val="2"/>
          <w:szCs w:val="2"/>
        </w:rPr>
        <w:t>기자</w:t>
      </w:r>
      <w:r>
        <w:rPr>
          <w:rStyle w:val="txt"/>
          <w:rFonts w:ascii="맑은 고딕" w:eastAsia="맑은 고딕" w:hAnsi="맑은 고딕" w:hint="eastAsia"/>
          <w:color w:val="888888"/>
          <w:szCs w:val="20"/>
        </w:rPr>
        <w:t>김언한 기자 </w:t>
      </w:r>
      <w:hyperlink r:id="rId52" w:history="1">
        <w:r>
          <w:rPr>
            <w:rStyle w:val="a4"/>
            <w:rFonts w:ascii="맑은 고딕" w:eastAsia="맑은 고딕" w:hAnsi="맑은 고딕" w:hint="eastAsia"/>
            <w:color w:val="888888"/>
            <w:szCs w:val="20"/>
            <w:u w:val="none"/>
          </w:rPr>
          <w:t>unhankim@hankooki.com</w:t>
        </w:r>
      </w:hyperlink>
      <w:r>
        <w:rPr>
          <w:rStyle w:val="time"/>
          <w:rFonts w:ascii="맑은 고딕" w:eastAsia="맑은 고딕" w:hAnsi="맑은 고딕" w:hint="eastAsia"/>
          <w:color w:val="888888"/>
          <w:sz w:val="2"/>
          <w:szCs w:val="2"/>
        </w:rPr>
        <w:t>승인시간</w:t>
      </w:r>
      <w:r>
        <w:rPr>
          <w:rStyle w:val="txt"/>
          <w:rFonts w:ascii="맑은 고딕" w:eastAsia="맑은 고딕" w:hAnsi="맑은 고딕" w:hint="eastAsia"/>
          <w:color w:val="888888"/>
          <w:szCs w:val="20"/>
        </w:rPr>
        <w:t>승인 2019.07.29 14:27</w:t>
      </w:r>
    </w:p>
    <w:p w:rsidR="003023E7" w:rsidRDefault="003023E7" w:rsidP="003023E7">
      <w:pPr>
        <w:shd w:val="clear" w:color="auto" w:fill="FFFFFF"/>
        <w:spacing w:line="240" w:lineRule="auto"/>
        <w:rPr>
          <w:rFonts w:ascii="맑은 고딕" w:eastAsia="맑은 고딕" w:hAnsi="맑은 고딕" w:hint="eastAsia"/>
          <w:color w:val="333333"/>
          <w:sz w:val="18"/>
          <w:szCs w:val="18"/>
        </w:rPr>
      </w:pPr>
      <w:hyperlink r:id="rId53" w:tooltip="프린트" w:history="1">
        <w:r>
          <w:rPr>
            <w:rStyle w:val="a4"/>
            <w:rFonts w:ascii="맑은 고딕" w:eastAsia="맑은 고딕" w:hAnsi="맑은 고딕" w:hint="eastAsia"/>
            <w:color w:val="333333"/>
            <w:sz w:val="2"/>
            <w:szCs w:val="2"/>
            <w:u w:val="none"/>
          </w:rPr>
          <w:t>프린트</w:t>
        </w:r>
      </w:hyperlink>
      <w:hyperlink r:id="rId54" w:tooltip="이메일" w:history="1">
        <w:r>
          <w:rPr>
            <w:rStyle w:val="a4"/>
            <w:rFonts w:ascii="맑은 고딕" w:eastAsia="맑은 고딕" w:hAnsi="맑은 고딕" w:hint="eastAsia"/>
            <w:color w:val="333333"/>
            <w:sz w:val="2"/>
            <w:szCs w:val="2"/>
            <w:u w:val="none"/>
          </w:rPr>
          <w:t>이메일</w:t>
        </w:r>
      </w:hyperlink>
      <w:hyperlink r:id="rId55" w:tooltip="글씨작게" w:history="1">
        <w:r>
          <w:rPr>
            <w:rStyle w:val="a4"/>
            <w:rFonts w:ascii="맑은 고딕" w:eastAsia="맑은 고딕" w:hAnsi="맑은 고딕" w:hint="eastAsia"/>
            <w:color w:val="333333"/>
            <w:sz w:val="2"/>
            <w:szCs w:val="2"/>
            <w:u w:val="none"/>
          </w:rPr>
          <w:t>글씨작게</w:t>
        </w:r>
      </w:hyperlink>
      <w:hyperlink r:id="rId56" w:tooltip="글씨크게" w:history="1">
        <w:r>
          <w:rPr>
            <w:rStyle w:val="a4"/>
            <w:rFonts w:ascii="맑은 고딕" w:eastAsia="맑은 고딕" w:hAnsi="맑은 고딕" w:hint="eastAsia"/>
            <w:color w:val="333333"/>
            <w:sz w:val="2"/>
            <w:szCs w:val="2"/>
            <w:u w:val="none"/>
          </w:rPr>
          <w:t>글씨크게</w:t>
        </w:r>
      </w:hyperlink>
      <w:hyperlink r:id="rId57" w:tooltip="페이스북" w:history="1">
        <w:r>
          <w:rPr>
            <w:rStyle w:val="a4"/>
            <w:rFonts w:ascii="맑은 고딕" w:eastAsia="맑은 고딕" w:hAnsi="맑은 고딕" w:hint="eastAsia"/>
            <w:color w:val="333333"/>
            <w:sz w:val="2"/>
            <w:szCs w:val="2"/>
            <w:u w:val="none"/>
          </w:rPr>
          <w:t>facebook</w:t>
        </w:r>
      </w:hyperlink>
      <w:hyperlink r:id="rId58" w:tooltip="트위터" w:history="1">
        <w:r>
          <w:rPr>
            <w:rStyle w:val="a4"/>
            <w:rFonts w:ascii="맑은 고딕" w:eastAsia="맑은 고딕" w:hAnsi="맑은 고딕" w:hint="eastAsia"/>
            <w:color w:val="333333"/>
            <w:sz w:val="2"/>
            <w:szCs w:val="2"/>
            <w:u w:val="none"/>
          </w:rPr>
          <w:t>twitter</w:t>
        </w:r>
      </w:hyperlink>
      <w:hyperlink r:id="rId59" w:tooltip="카카오스토리" w:history="1">
        <w:r>
          <w:rPr>
            <w:rStyle w:val="a4"/>
            <w:rFonts w:ascii="맑은 고딕" w:eastAsia="맑은 고딕" w:hAnsi="맑은 고딕" w:hint="eastAsia"/>
            <w:color w:val="333333"/>
            <w:sz w:val="2"/>
            <w:szCs w:val="2"/>
            <w:u w:val="none"/>
          </w:rPr>
          <w:t>kakaostory</w:t>
        </w:r>
      </w:hyperlink>
    </w:p>
    <w:p w:rsidR="003023E7" w:rsidRDefault="003023E7" w:rsidP="003023E7">
      <w:pPr>
        <w:shd w:val="clear" w:color="auto" w:fill="FFFFFF"/>
        <w:spacing w:line="480" w:lineRule="atLeast"/>
        <w:rPr>
          <w:rFonts w:ascii="맑은 고딕" w:eastAsia="맑은 고딕" w:hAnsi="맑은 고딕" w:hint="eastAsia"/>
          <w:b/>
          <w:bCs/>
          <w:color w:val="333333"/>
          <w:sz w:val="29"/>
          <w:szCs w:val="29"/>
        </w:rPr>
      </w:pPr>
      <w:r>
        <w:rPr>
          <w:rFonts w:ascii="맑은 고딕" w:eastAsia="맑은 고딕" w:hAnsi="맑은 고딕" w:hint="eastAsia"/>
          <w:b/>
          <w:bCs/>
          <w:color w:val="333333"/>
          <w:sz w:val="29"/>
          <w:szCs w:val="29"/>
        </w:rPr>
        <w:t>2Q 삼성 반도체 부문 영업이익 3조원대 추정, 전체 이익 중 반도체 비중↓</w:t>
      </w:r>
      <w:r>
        <w:rPr>
          <w:rFonts w:ascii="맑은 고딕" w:eastAsia="맑은 고딕" w:hAnsi="맑은 고딕" w:hint="eastAsia"/>
          <w:b/>
          <w:bCs/>
          <w:color w:val="333333"/>
          <w:sz w:val="29"/>
          <w:szCs w:val="29"/>
        </w:rPr>
        <w:br/>
        <w:t>LG전자 TV 사업 실적 부진…올레드TV 가격하락 및 LCD 경쟁 심화 원인</w:t>
      </w:r>
    </w:p>
    <w:p w:rsidR="003023E7" w:rsidRDefault="003023E7" w:rsidP="003023E7">
      <w:pPr>
        <w:widowControl/>
        <w:numPr>
          <w:ilvl w:val="0"/>
          <w:numId w:val="20"/>
        </w:numPr>
        <w:shd w:val="clear" w:color="auto" w:fill="FFFFFF"/>
        <w:wordWrap/>
        <w:autoSpaceDE/>
        <w:autoSpaceDN/>
        <w:spacing w:after="0" w:line="480" w:lineRule="atLeast"/>
        <w:ind w:left="0"/>
        <w:jc w:val="center"/>
        <w:rPr>
          <w:rFonts w:ascii="맑은 고딕" w:eastAsia="맑은 고딕" w:hAnsi="맑은 고딕" w:hint="eastAsia"/>
          <w:color w:val="333333"/>
          <w:spacing w:val="-5"/>
          <w:sz w:val="27"/>
          <w:szCs w:val="27"/>
        </w:rPr>
      </w:pPr>
      <w:r>
        <w:rPr>
          <w:rFonts w:ascii="맑은 고딕" w:eastAsia="맑은 고딕" w:hAnsi="맑은 고딕"/>
          <w:noProof/>
          <w:color w:val="333333"/>
          <w:spacing w:val="-5"/>
          <w:sz w:val="27"/>
          <w:szCs w:val="27"/>
        </w:rPr>
        <w:drawing>
          <wp:inline distT="0" distB="0" distL="0" distR="0">
            <wp:extent cx="6092190" cy="3752850"/>
            <wp:effectExtent l="0" t="0" r="3810" b="0"/>
            <wp:docPr id="15" name="그림 15" descr="http://photo.hankooki.com/newsphoto/v001/2019/07/29/unhankim20190729135832_X_02_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Photo1" descr="http://photo.hankooki.com/newsphoto/v001/2019/07/29/unhankim20190729135832_X_02_C_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2190" cy="3752850"/>
                    </a:xfrm>
                    <a:prstGeom prst="rect">
                      <a:avLst/>
                    </a:prstGeom>
                    <a:noFill/>
                    <a:ln>
                      <a:noFill/>
                    </a:ln>
                  </pic:spPr>
                </pic:pic>
              </a:graphicData>
            </a:graphic>
          </wp:inline>
        </w:drawing>
      </w:r>
    </w:p>
    <w:p w:rsidR="003023E7" w:rsidRDefault="003023E7" w:rsidP="003023E7">
      <w:pPr>
        <w:widowControl/>
        <w:numPr>
          <w:ilvl w:val="0"/>
          <w:numId w:val="20"/>
        </w:numPr>
        <w:shd w:val="clear" w:color="auto" w:fill="FFFFFF"/>
        <w:wordWrap/>
        <w:autoSpaceDE/>
        <w:autoSpaceDN/>
        <w:spacing w:before="150" w:after="0" w:line="270" w:lineRule="atLeast"/>
        <w:ind w:left="0"/>
        <w:jc w:val="left"/>
        <w:rPr>
          <w:rFonts w:ascii="맑은 고딕" w:eastAsia="맑은 고딕" w:hAnsi="맑은 고딕" w:hint="eastAsia"/>
          <w:color w:val="888888"/>
          <w:spacing w:val="-5"/>
          <w:szCs w:val="20"/>
        </w:rPr>
      </w:pPr>
      <w:r>
        <w:rPr>
          <w:rFonts w:ascii="맑은 고딕" w:eastAsia="맑은 고딕" w:hAnsi="맑은 고딕" w:hint="eastAsia"/>
          <w:color w:val="888888"/>
          <w:spacing w:val="-5"/>
          <w:szCs w:val="20"/>
        </w:rPr>
        <w:t>삼성전자의 화성 사업장 전경. 사진=삼성전자 제공</w:t>
      </w:r>
    </w:p>
    <w:p w:rsidR="003023E7" w:rsidRDefault="003023E7" w:rsidP="003023E7">
      <w:pPr>
        <w:shd w:val="clear" w:color="auto" w:fill="FFFFFF"/>
        <w:spacing w:after="270" w:line="480" w:lineRule="atLeast"/>
        <w:rPr>
          <w:rFonts w:ascii="맑은 고딕" w:eastAsia="맑은 고딕" w:hAnsi="맑은 고딕" w:hint="eastAsia"/>
          <w:color w:val="333333"/>
          <w:spacing w:val="-5"/>
          <w:sz w:val="27"/>
          <w:szCs w:val="27"/>
        </w:rPr>
      </w:pPr>
      <w:r>
        <w:rPr>
          <w:rFonts w:ascii="맑은 고딕" w:eastAsia="맑은 고딕" w:hAnsi="맑은 고딕" w:hint="eastAsia"/>
          <w:color w:val="333333"/>
          <w:spacing w:val="-5"/>
          <w:sz w:val="27"/>
          <w:szCs w:val="27"/>
        </w:rPr>
        <w:t>[데일리한국 김언한 기자] 삼성전자와 LG전자가 2분기 확정실적 발표를 앞둔 가운데 주력사업 성과에 따라 희비가 갈릴 전망이다. LG전자는 오는 30일, 삼성전자는 31일 확정 실적을 발표한다. 사업 부문별 실적이 공개된다.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시선은 삼성전자 반도체 사업에 쏠려있다. 반도체가 전체 영업이익에서 차지하는 비중이 압도적이기 때문이다. 지난해 삼성전자 반도체 부문 영업이익은 전체 영업이익에서 75.7%를 차지했다.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29일 증권가 추정치를 종합하면, 삼성전자 반도체 부문은 2분기 3조원대의 영업이익을 거둔 것으로 추정된다. 지난해 2분기 11조6000억원에서 4분의1 토막 수준으로 줄어든 것으로 관측된다. 반도체 가격 하락 현상에 미중 무역갈등 장기화 등 세계 경제 불안 요인이 겹쳐 수익성이 급감했다는 분석이다.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증권가 전망치대로 실적이 나올 경우 전사 영업이익에서 반도체가 차지하는 비중은 지난 상반기 50% 중반대로 줄어들 수 있다.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반도체 부문 영업이익률은 20%대 밑으로 떨어졌을 것으로 관측된다. 경쟁사인 SK하이닉스의 2분기 영업이익률은 9%대다. 이 기간 SK하이닉스 영업이익이 증권가 컨센서스(전망치)보다 1000억원 이상 적은 '어닝 쇼크'를 나타낸 것을 볼 때 삼성 반도체도 기대치를 하회하는 실적을 썼을 가능성이 크다는 게 업계 중론이다.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스마트폰 사업을 담당하는 IM(인터넷·모바일) 부문 역시 신형 갤럭시S 시리즈 판매 부진으로 컨센서스를 하회한 것으로 보인다. IM 부문 영업이익이 1조원 후반대에 그친 것으로 관측되고 있다. CE(소비자가전) 부문 영업이익도 기존 추정치인 6000억원을 하회한 것으로 추산된다.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2분기 실적발표 컨퍼런스콜에선 DP(디스플레이) 부문의 일회성 수익 규모가 공개될 지 여부도 관심사다. 삼성전자는 지난 5일 잠정실적 공시를 통해 디스플레이 부문에서 일회성 수익이 발생했다고 밝혔다. 이는 애플 아이폰향 중소형 OLED 패널 공급 계약과 관련된 것이다.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증권가에 따르면 여기서 발생한 일회성 수익은 9000억원대 규모로 추정된다. 삼성전자가 2분기 시장 기대치보다 높은 실적을 낼 수 있었던 배경이다. 하지만 일회성 수익을 제외할 경우 삼성전자 2분기 전체 영업이익이 5조원대로 떨어졌다는 계산이 가능해진다. 지난해 같은 기간 14조9000억원에서 3분의1 수준으로 줄어드는 것이다.</w:t>
      </w:r>
    </w:p>
    <w:p w:rsidR="003023E7" w:rsidRDefault="003023E7" w:rsidP="003023E7">
      <w:pPr>
        <w:widowControl/>
        <w:numPr>
          <w:ilvl w:val="0"/>
          <w:numId w:val="21"/>
        </w:numPr>
        <w:shd w:val="clear" w:color="auto" w:fill="FFFFFF"/>
        <w:wordWrap/>
        <w:autoSpaceDE/>
        <w:autoSpaceDN/>
        <w:spacing w:after="0" w:line="480" w:lineRule="atLeast"/>
        <w:ind w:left="0"/>
        <w:jc w:val="center"/>
        <w:rPr>
          <w:rFonts w:ascii="맑은 고딕" w:eastAsia="맑은 고딕" w:hAnsi="맑은 고딕" w:hint="eastAsia"/>
          <w:color w:val="333333"/>
          <w:spacing w:val="-5"/>
          <w:sz w:val="27"/>
          <w:szCs w:val="27"/>
        </w:rPr>
      </w:pPr>
      <w:r>
        <w:rPr>
          <w:rFonts w:ascii="맑은 고딕" w:eastAsia="맑은 고딕" w:hAnsi="맑은 고딕"/>
          <w:noProof/>
          <w:color w:val="333333"/>
          <w:spacing w:val="-5"/>
          <w:sz w:val="27"/>
          <w:szCs w:val="27"/>
        </w:rPr>
        <w:drawing>
          <wp:inline distT="0" distB="0" distL="0" distR="0">
            <wp:extent cx="6567170" cy="4025900"/>
            <wp:effectExtent l="0" t="0" r="5080" b="0"/>
            <wp:docPr id="14" name="그림 14" descr="http://photo.hankooki.com/newsphoto/v001/2019/07/29/unhankim20190729135954_X_02_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Photo2" descr="http://photo.hankooki.com/newsphoto/v001/2019/07/29/unhankim20190729135954_X_02_C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7170" cy="4025900"/>
                    </a:xfrm>
                    <a:prstGeom prst="rect">
                      <a:avLst/>
                    </a:prstGeom>
                    <a:noFill/>
                    <a:ln>
                      <a:noFill/>
                    </a:ln>
                  </pic:spPr>
                </pic:pic>
              </a:graphicData>
            </a:graphic>
          </wp:inline>
        </w:drawing>
      </w:r>
    </w:p>
    <w:p w:rsidR="003023E7" w:rsidRDefault="003023E7" w:rsidP="003023E7">
      <w:pPr>
        <w:widowControl/>
        <w:numPr>
          <w:ilvl w:val="0"/>
          <w:numId w:val="21"/>
        </w:numPr>
        <w:shd w:val="clear" w:color="auto" w:fill="FFFFFF"/>
        <w:wordWrap/>
        <w:autoSpaceDE/>
        <w:autoSpaceDN/>
        <w:spacing w:before="150" w:after="0" w:line="270" w:lineRule="atLeast"/>
        <w:ind w:left="0"/>
        <w:jc w:val="left"/>
        <w:rPr>
          <w:rFonts w:ascii="맑은 고딕" w:eastAsia="맑은 고딕" w:hAnsi="맑은 고딕" w:hint="eastAsia"/>
          <w:color w:val="888888"/>
          <w:spacing w:val="-5"/>
          <w:szCs w:val="20"/>
        </w:rPr>
      </w:pPr>
      <w:r>
        <w:rPr>
          <w:rFonts w:ascii="맑은 고딕" w:eastAsia="맑은 고딕" w:hAnsi="맑은 고딕" w:hint="eastAsia"/>
          <w:color w:val="888888"/>
          <w:spacing w:val="-5"/>
          <w:szCs w:val="20"/>
        </w:rPr>
        <w:t>사진=LG전자 제공</w:t>
      </w:r>
    </w:p>
    <w:p w:rsidR="003023E7" w:rsidRDefault="003023E7" w:rsidP="003023E7">
      <w:pPr>
        <w:shd w:val="clear" w:color="auto" w:fill="FFFFFF"/>
        <w:spacing w:line="480" w:lineRule="atLeast"/>
        <w:rPr>
          <w:rFonts w:ascii="맑은 고딕" w:eastAsia="맑은 고딕" w:hAnsi="맑은 고딕" w:hint="eastAsia"/>
          <w:color w:val="333333"/>
          <w:spacing w:val="-5"/>
          <w:sz w:val="27"/>
          <w:szCs w:val="27"/>
        </w:rPr>
      </w:pPr>
      <w:r>
        <w:rPr>
          <w:rFonts w:ascii="맑은 고딕" w:eastAsia="맑은 고딕" w:hAnsi="맑은 고딕" w:hint="eastAsia"/>
          <w:color w:val="333333"/>
          <w:spacing w:val="-5"/>
          <w:sz w:val="27"/>
          <w:szCs w:val="27"/>
        </w:rPr>
        <w:t>삼성전자가 일회성 수익을 원인으로 컨센서스를 상회한 실적을 낸 것과 달리 LG전자 실적은 시장 기대치를 하회했다. 스마트폰 사업 적자 심화와 함께 글로벌 경기 둔화 등 변수로 핵심사업인 TV 부문이 부진했기 때문이다.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LG전자는 연결기준 2분기 영업이익이 6522억원으로 전년 대비 15.4% 줄어든 것으로 잠정집계됐다고 지난 5일 공시했다. 직전 분기와 비교해선 27.6% 감소한 수치다. 이 기간 매출액은 15조6301억원으로 전년 대비 4.1% 증가했지만 수익성이 악화됐다.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특히 TV 사업을 담당하는 HE(홈엔터테인먼트)사업부 영업이익은 2000억원대로 떨어져 지난해 2분기 4000억원대에서 반토막난 것으로 예상된다. 글로벌 OLED(유기발광다이오드) TV의 판매 정체 및 가격하락 현상, 중국의 TV 업체와의 LCD(액정표시장치) 경쟁 심화 등이 악재로 작용했다.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MC(모바일커뮤니케이션)사업부 역시 직전분기 대비 적자가 심화됐을 것으로 보는 시각이 우세하다. 5G 스마트폰 'V50 씽큐 5G' 단일 모델로 적자 폭을 줄이기엔 역부족이라는 분석이다. 업계 한 관계자는 "현재 LG전자 5G 스마트폰 출하량을 보면 향후 MC사업부의 수익성 개선을 이끌 것으로 단정하기는 어려운 것이 현실"이라고 지적했다.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MC사업본부는 2분기에 2000억원 중후반대의 적자를 기록한 것으로 추정된다. 신형 스마트폰에 대한 마케팅 투자로 적자가 불어나는 악순환이 반복되고 있다.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VS(자동차부품솔루션) 사업부 영업적자 역시 전분기보다 심화된 것으로 판단된다. 2분기 200억원 후반대 적자를 기록한 것으로 추정된다.</w:t>
      </w:r>
      <w:r>
        <w:rPr>
          <w:rFonts w:ascii="맑은 고딕" w:eastAsia="맑은 고딕" w:hAnsi="맑은 고딕" w:hint="eastAsia"/>
          <w:color w:val="333333"/>
          <w:spacing w:val="-5"/>
          <w:sz w:val="27"/>
          <w:szCs w:val="27"/>
        </w:rPr>
        <w:br/>
      </w:r>
      <w:r>
        <w:rPr>
          <w:rFonts w:ascii="맑은 고딕" w:eastAsia="맑은 고딕" w:hAnsi="맑은 고딕" w:hint="eastAsia"/>
          <w:color w:val="333333"/>
          <w:spacing w:val="-5"/>
          <w:sz w:val="27"/>
          <w:szCs w:val="27"/>
        </w:rPr>
        <w:br/>
        <w:t>H&amp;A(홈어플라이언스&amp;에어솔루션) 사업부문은 매출과 영업이익이 전년 대비 모두 상승한 것으로 예상된다. 의류청정기·건조기 등 신가전 사업을 통해 2분기 5조원 중반대 매출, 6000억원 후반대 영업이익을 거둬 여러 악재에도 선방했다는 평가다.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일본 규제에… 삼성전자 파운드리 사업, TSMC 추격 멀어지나</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Style w:val="sponsornewspaper"/>
          <w:rFonts w:ascii="맑은 고딕" w:eastAsia="맑은 고딕" w:hAnsi="맑은 고딕" w:hint="eastAsia"/>
          <w:i/>
          <w:iCs/>
          <w:color w:val="888888"/>
          <w:spacing w:val="-15"/>
          <w:sz w:val="2"/>
          <w:szCs w:val="2"/>
        </w:rPr>
        <w:t>신문</w:t>
      </w:r>
      <w:r>
        <w:rPr>
          <w:rStyle w:val="sponsornewspaper"/>
          <w:rFonts w:ascii="맑은 고딕" w:eastAsia="맑은 고딕" w:hAnsi="맑은 고딕" w:hint="eastAsia"/>
          <w:color w:val="888888"/>
          <w:spacing w:val="-15"/>
          <w:sz w:val="18"/>
          <w:szCs w:val="18"/>
        </w:rPr>
        <w:t>17면 </w:t>
      </w:r>
      <w:r>
        <w:rPr>
          <w:rStyle w:val="sponsornewspaper"/>
          <w:rFonts w:ascii="Arial" w:eastAsia="맑은 고딕" w:hAnsi="Arial" w:cs="Arial"/>
          <w:color w:val="3F63BF"/>
          <w:spacing w:val="-15"/>
          <w:sz w:val="18"/>
          <w:szCs w:val="18"/>
        </w:rPr>
        <w:t>TOP</w:t>
      </w:r>
      <w:r>
        <w:rPr>
          <w:rFonts w:ascii="맑은 고딕" w:eastAsia="맑은 고딕" w:hAnsi="맑은 고딕" w:hint="eastAsia"/>
          <w:color w:val="888888"/>
          <w:spacing w:val="-15"/>
          <w:sz w:val="18"/>
          <w:szCs w:val="18"/>
        </w:rPr>
        <w:t> 기사입력 </w:t>
      </w:r>
      <w:r>
        <w:rPr>
          <w:rStyle w:val="t11"/>
          <w:rFonts w:ascii="Arial" w:eastAsia="맑은 고딕" w:hAnsi="Arial" w:cs="Arial"/>
          <w:color w:val="888888"/>
          <w:sz w:val="18"/>
          <w:szCs w:val="18"/>
        </w:rPr>
        <w:t xml:space="preserve">2019.07.12. </w:t>
      </w:r>
      <w:r>
        <w:rPr>
          <w:rStyle w:val="t11"/>
          <w:rFonts w:ascii="Arial" w:eastAsia="맑은 고딕" w:hAnsi="Arial" w:cs="Arial"/>
          <w:color w:val="888888"/>
          <w:sz w:val="18"/>
          <w:szCs w:val="18"/>
        </w:rPr>
        <w:t>오전</w:t>
      </w:r>
      <w:r>
        <w:rPr>
          <w:rStyle w:val="t11"/>
          <w:rFonts w:ascii="Arial" w:eastAsia="맑은 고딕" w:hAnsi="Arial" w:cs="Arial"/>
          <w:color w:val="888888"/>
          <w:sz w:val="18"/>
          <w:szCs w:val="18"/>
        </w:rPr>
        <w:t xml:space="preserve"> 4:02</w:t>
      </w:r>
      <w:r>
        <w:rPr>
          <w:rFonts w:ascii="맑은 고딕" w:eastAsia="맑은 고딕" w:hAnsi="맑은 고딕" w:hint="eastAsia"/>
          <w:color w:val="888888"/>
          <w:spacing w:val="-15"/>
          <w:sz w:val="18"/>
          <w:szCs w:val="18"/>
        </w:rPr>
        <w:t> </w:t>
      </w:r>
      <w:hyperlink r:id="rId62" w:tgtFrame="_blank" w:history="1">
        <w:r>
          <w:rPr>
            <w:rStyle w:val="a4"/>
            <w:rFonts w:ascii="맑은 고딕" w:eastAsia="맑은 고딕" w:hAnsi="맑은 고딕" w:hint="eastAsia"/>
            <w:color w:val="888888"/>
            <w:spacing w:val="-15"/>
            <w:sz w:val="17"/>
            <w:szCs w:val="17"/>
            <w:bdr w:val="single" w:sz="6" w:space="0" w:color="DFDFDF" w:frame="1"/>
          </w:rPr>
          <w:t>기사원문</w:t>
        </w:r>
      </w:hyperlink>
      <w:r>
        <w:rPr>
          <w:rFonts w:ascii="맑은 고딕" w:eastAsia="맑은 고딕" w:hAnsi="맑은 고딕" w:hint="eastAsia"/>
          <w:color w:val="888888"/>
          <w:spacing w:val="-15"/>
          <w:sz w:val="18"/>
          <w:szCs w:val="18"/>
        </w:rPr>
        <w:t> </w:t>
      </w:r>
      <w:hyperlink r:id="rId63" w:tgtFrame="_blank" w:tooltip="스크랩" w:history="1">
        <w:r>
          <w:rPr>
            <w:rStyle w:val="a4"/>
            <w:rFonts w:ascii="맑은 고딕" w:eastAsia="맑은 고딕" w:hAnsi="맑은 고딕" w:hint="eastAsia"/>
            <w:color w:val="888888"/>
            <w:spacing w:val="-15"/>
            <w:sz w:val="17"/>
            <w:szCs w:val="17"/>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64" w:history="1">
        <w:r>
          <w:rPr>
            <w:rStyle w:val="ulikeitblind"/>
            <w:rFonts w:ascii="맑은 고딕" w:eastAsia="맑은 고딕" w:hAnsi="맑은 고딕" w:hint="eastAsia"/>
            <w:color w:val="4E4E4E"/>
            <w:sz w:val="2"/>
            <w:szCs w:val="2"/>
            <w:bdr w:val="none" w:sz="0" w:space="0" w:color="auto" w:frame="1"/>
            <w:shd w:val="clear" w:color="auto" w:fill="FFFFFF"/>
          </w:rPr>
          <w:t>화나요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훈훈해요</w:t>
        </w:r>
        <w:r>
          <w:rPr>
            <w:rStyle w:val="a4"/>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Cs w:val="20"/>
            <w:bdr w:val="single" w:sz="6" w:space="0" w:color="DFDFDF" w:frame="1"/>
            <w:shd w:val="clear" w:color="auto" w:fill="FFFFFF"/>
          </w:rPr>
          <w:t>2</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65" w:history="1">
        <w:r>
          <w:rPr>
            <w:rStyle w:val="blind"/>
            <w:rFonts w:ascii="맑은 고딕" w:eastAsia="맑은 고딕" w:hAnsi="맑은 고딕" w:hint="eastAsia"/>
            <w:color w:val="959595"/>
            <w:spacing w:val="-15"/>
            <w:sz w:val="2"/>
            <w:szCs w:val="2"/>
            <w:bdr w:val="single" w:sz="6" w:space="0" w:color="DFDFDF" w:frame="1"/>
          </w:rPr>
          <w:t>댓글</w:t>
        </w:r>
        <w:r>
          <w:rPr>
            <w:rStyle w:val="lotxt"/>
            <w:rFonts w:ascii="Arial" w:eastAsia="맑은 고딕" w:hAnsi="Arial" w:cs="Arial"/>
            <w:color w:val="4E4E4E"/>
            <w:szCs w:val="20"/>
            <w:bdr w:val="single" w:sz="6" w:space="0" w:color="DFDFDF" w:frame="1"/>
          </w:rPr>
          <w:t>1</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66" w:history="1">
        <w:r>
          <w:rPr>
            <w:rStyle w:val="a4"/>
            <w:rFonts w:ascii="맑은 고딕" w:eastAsia="맑은 고딕" w:hAnsi="맑은 고딕" w:hint="eastAsia"/>
            <w:color w:val="4E4E4E"/>
            <w:spacing w:val="-15"/>
            <w:sz w:val="18"/>
            <w:szCs w:val="18"/>
            <w:bdr w:val="single" w:sz="6" w:space="0" w:color="DFDFDF" w:frame="1"/>
          </w:rPr>
          <w:t>요약봇</w:t>
        </w:r>
        <w:r>
          <w:rPr>
            <w:rStyle w:val="blind"/>
            <w:rFonts w:ascii="맑은 고딕" w:eastAsia="맑은 고딕" w:hAnsi="맑은 고딕" w:hint="eastAsia"/>
            <w:color w:val="4E4E4E"/>
            <w:spacing w:val="-15"/>
            <w:sz w:val="18"/>
            <w:szCs w:val="18"/>
            <w:bdr w:val="single" w:sz="6" w:space="0" w:color="DFDFDF" w:frame="1"/>
          </w:rPr>
          <w:t>beta</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67"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68"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69"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line="405" w:lineRule="atLeast"/>
        <w:rPr>
          <w:rFonts w:ascii="굴림" w:eastAsia="굴림" w:hAnsi="굴림" w:hint="eastAsia"/>
          <w:color w:val="000000"/>
          <w:spacing w:val="-5"/>
          <w:sz w:val="26"/>
          <w:szCs w:val="26"/>
        </w:rPr>
      </w:pPr>
      <w:r>
        <w:rPr>
          <w:rStyle w:val="a5"/>
          <w:rFonts w:hint="eastAsia"/>
          <w:color w:val="000000"/>
          <w:spacing w:val="-5"/>
          <w:sz w:val="26"/>
          <w:szCs w:val="26"/>
        </w:rPr>
        <w:t>TSMC, 6월 매출 3조2000억원… 전년비 21.9% 증가</w:t>
      </w:r>
      <w:r>
        <w:rPr>
          <w:noProof/>
          <w:color w:val="000000"/>
          <w:spacing w:val="-5"/>
          <w:sz w:val="26"/>
          <w:szCs w:val="26"/>
        </w:rPr>
        <w:drawing>
          <wp:inline distT="0" distB="0" distL="0" distR="0">
            <wp:extent cx="4761865" cy="2493645"/>
            <wp:effectExtent l="0" t="0" r="635" b="1905"/>
            <wp:docPr id="16" name="그림 16" descr="https://imgnews.pstatic.net/image/005/2019/07/12/201907120401_11150924088283_1_20190712040207828.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news.pstatic.net/image/005/2019/07/12/201907120401_11150924088283_1_20190712040207828.jpg?type=w6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1865" cy="2493645"/>
                    </a:xfrm>
                    <a:prstGeom prst="rect">
                      <a:avLst/>
                    </a:prstGeom>
                    <a:noFill/>
                    <a:ln>
                      <a:noFill/>
                    </a:ln>
                  </pic:spPr>
                </pic:pic>
              </a:graphicData>
            </a:graphic>
          </wp:inline>
        </w:drawing>
      </w:r>
      <w:r>
        <w:rPr>
          <w:rFonts w:hint="eastAsia"/>
          <w:color w:val="000000"/>
          <w:spacing w:val="-5"/>
          <w:sz w:val="26"/>
          <w:szCs w:val="26"/>
        </w:rPr>
        <w:br/>
      </w:r>
      <w:r>
        <w:rPr>
          <w:rFonts w:hint="eastAsia"/>
          <w:color w:val="000000"/>
          <w:spacing w:val="-5"/>
          <w:sz w:val="26"/>
          <w:szCs w:val="26"/>
        </w:rPr>
        <w:br/>
        <w:t>삼성전자 파운드리(위탁생산) 사업이 일본의 소재 수출규제로 난관에 부딪힌 가운데 업계 1위 대만 TSMC는 더 멀리 달아난 것으로 나타났다. 일본이 포토레지스트 외에 다른 소재 수출을 추가로 막으면 삼성전자의 TSMC 추격이 더욱 어려워질 것으로 우려된다.</w:t>
      </w:r>
      <w:r>
        <w:rPr>
          <w:rFonts w:hint="eastAsia"/>
          <w:color w:val="000000"/>
          <w:spacing w:val="-5"/>
          <w:sz w:val="26"/>
          <w:szCs w:val="26"/>
        </w:rPr>
        <w:br/>
      </w:r>
      <w:r>
        <w:rPr>
          <w:rFonts w:hint="eastAsia"/>
          <w:color w:val="000000"/>
          <w:spacing w:val="-5"/>
          <w:sz w:val="26"/>
          <w:szCs w:val="26"/>
        </w:rPr>
        <w:br/>
        <w:t>TSMC는 지난 6월 한 달간 매출이 858억6800만 대만달러(약 3조2000억원)로 지난해 같은 기간보다 21.9% 증가했다고 11일 밝혔다. 월간 기준으로 올해 들어 가장 좋은 실적이다. 2분기 매출은 지난해보다 10.2% 증가했다. 상반기 전체로는 지난해보다 매출이 4.5% 감소했다. 1분기에 고전하다가 2분기 들어 점점 상황이 좋아지고 있다고 볼 수 있다.</w:t>
      </w:r>
      <w:r>
        <w:rPr>
          <w:rFonts w:hint="eastAsia"/>
          <w:color w:val="000000"/>
          <w:spacing w:val="-5"/>
          <w:sz w:val="26"/>
          <w:szCs w:val="26"/>
        </w:rPr>
        <w:br/>
      </w:r>
      <w:r>
        <w:rPr>
          <w:rFonts w:hint="eastAsia"/>
          <w:color w:val="000000"/>
          <w:spacing w:val="-5"/>
          <w:sz w:val="26"/>
          <w:szCs w:val="26"/>
        </w:rPr>
        <w:br/>
        <w:t>TSMC가 2분기 들어 실적이 호전된 것은 7나노 극자외선(EUV) 라인 가동이 본격화했기 때문으로 보인다. TSMC는 4월부터 7나노 EUV 양산을 시작했다.</w:t>
      </w:r>
      <w:r>
        <w:rPr>
          <w:rFonts w:hint="eastAsia"/>
          <w:color w:val="000000"/>
          <w:spacing w:val="-5"/>
          <w:sz w:val="26"/>
          <w:szCs w:val="26"/>
        </w:rPr>
        <w:br/>
      </w:r>
      <w:r>
        <w:rPr>
          <w:rFonts w:hint="eastAsia"/>
          <w:color w:val="000000"/>
          <w:spacing w:val="-5"/>
          <w:sz w:val="26"/>
          <w:szCs w:val="26"/>
        </w:rPr>
        <w:br/>
        <w:t>주요 고객은 애플이다. 애플이 올 하반기 출시할 아이폰에 들어가는 애플리케이션 프로세서(AP) A13이 TSMC의 7나노 EUV 공정으로 생산된다. 3분기 아이폰 출시를 앞두고 TSMC가 2분기부터 본격적으로 A13 생산을 시작해 매출이 늘어난 것이다. 시장에서는 TSMC의 3분기 매출이 더욱 좋아질 것으로 예상하고 있다.</w:t>
      </w:r>
      <w:r>
        <w:rPr>
          <w:rFonts w:hint="eastAsia"/>
          <w:color w:val="000000"/>
          <w:spacing w:val="-5"/>
          <w:sz w:val="26"/>
          <w:szCs w:val="26"/>
        </w:rPr>
        <w:br/>
      </w:r>
      <w:r>
        <w:rPr>
          <w:rFonts w:hint="eastAsia"/>
          <w:color w:val="000000"/>
          <w:spacing w:val="-5"/>
          <w:sz w:val="26"/>
          <w:szCs w:val="26"/>
        </w:rPr>
        <w:br/>
        <w:t>전 세계 파운드리 업체 중 7나노 EUV 공정을 도입한 곳은 삼성전자와 TSMC 두 곳이다. 삼성전자가 TSMC보다 먼저 이 공정 양산을 발표하면서 주요 글로벌 팹리스(반도체 설계 업체) 물량을 대거 수주했다. 퀄컴, IBM, 엔비디아 등이 삼성전자에 물량을 맡겼다. 반도체 비전 2030을 발표하며 파운드리 1위를 목표로 했던 삼성전자는 올 들어 전방위로 뛰며 수주에 집중해 왔다.</w:t>
      </w:r>
      <w:r>
        <w:rPr>
          <w:rFonts w:hint="eastAsia"/>
          <w:color w:val="000000"/>
          <w:spacing w:val="-5"/>
          <w:sz w:val="26"/>
          <w:szCs w:val="26"/>
        </w:rPr>
        <w:br/>
      </w:r>
      <w:r>
        <w:rPr>
          <w:rFonts w:hint="eastAsia"/>
          <w:color w:val="000000"/>
          <w:spacing w:val="-5"/>
          <w:sz w:val="26"/>
          <w:szCs w:val="26"/>
        </w:rPr>
        <w:br/>
        <w:t>하지만 TSMC가 EUV 양산에 안착한 상황에서 삼성전자는 일본의 반도체 소재 수출규제로 추격 모멘텀을 잃을 상황에 처했다. 포토레지스트 외에 직접회로(IC), 전력반도체(PMIC), 리소그래피 장비, 이온주입기, 웨이퍼, 블랭크 마스크 등도 일본이 추가로 규제할 가능성이 제기된다. 이 품목은 일본의 수출규제 근거로 쓰이는 ‘수출무역관리령’ 통제대상품목에 포함돼 있다.</w:t>
      </w:r>
      <w:r>
        <w:rPr>
          <w:rFonts w:hint="eastAsia"/>
          <w:color w:val="000000"/>
          <w:spacing w:val="-5"/>
          <w:sz w:val="26"/>
          <w:szCs w:val="26"/>
        </w:rPr>
        <w:br/>
      </w:r>
      <w:r>
        <w:rPr>
          <w:rFonts w:hint="eastAsia"/>
          <w:color w:val="000000"/>
          <w:spacing w:val="-5"/>
          <w:sz w:val="26"/>
          <w:szCs w:val="26"/>
        </w:rPr>
        <w:br/>
        <w:t>삼성전자와 TSMC가 치열하게 초미세 공정 경쟁을 벌이는 상황이라 잠깐이라도 뒤처지면 차이가 크게 벌어질 수 있다. 팹리스 업체들 입장에선 안정적으로 제품을 공급해주는 업체를 찾게 되기 때문이다.</w:t>
      </w:r>
      <w:r>
        <w:rPr>
          <w:rFonts w:hint="eastAsia"/>
          <w:color w:val="000000"/>
          <w:spacing w:val="-5"/>
          <w:sz w:val="26"/>
          <w:szCs w:val="26"/>
        </w:rPr>
        <w:br/>
      </w:r>
      <w:r>
        <w:rPr>
          <w:rFonts w:hint="eastAsia"/>
          <w:color w:val="000000"/>
          <w:spacing w:val="-5"/>
          <w:sz w:val="26"/>
          <w:szCs w:val="26"/>
        </w:rPr>
        <w:br/>
        <w:t>한 반도체 업체 관계자는 “비슷한 기술 수준이라면 불안요소가 없는 곳이 더 유리하지 않겠느냐”면서 “소재 수급 문제가 현실화하면 삼성전자 파운드리 사업의 미래는 불투명해진다”고 우려했다.</w:t>
      </w:r>
      <w:r>
        <w:rPr>
          <w:rFonts w:hint="eastAsia"/>
          <w:color w:val="000000"/>
          <w:spacing w:val="-5"/>
          <w:sz w:val="26"/>
          <w:szCs w:val="26"/>
        </w:rPr>
        <w:br/>
      </w:r>
      <w:r>
        <w:rPr>
          <w:rFonts w:hint="eastAsia"/>
          <w:color w:val="000000"/>
          <w:spacing w:val="-5"/>
          <w:sz w:val="26"/>
          <w:szCs w:val="26"/>
        </w:rPr>
        <w:br/>
        <w:t>시장조사업체 트렌드포스에 따르면 1분기 파운드리 시장 점유율은 TSMC가 48.1%로 1위, 삼성전자가 19.1%로 2위를 달리고 있다.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tbl>
      <w:tblPr>
        <w:tblW w:w="5000" w:type="pct"/>
        <w:tblCellSpacing w:w="7" w:type="dxa"/>
        <w:shd w:val="clear" w:color="auto" w:fill="D0D0D0"/>
        <w:tblCellMar>
          <w:left w:w="0" w:type="dxa"/>
          <w:right w:w="0" w:type="dxa"/>
        </w:tblCellMar>
        <w:tblLook w:val="04A0" w:firstRow="1" w:lastRow="0" w:firstColumn="1" w:lastColumn="0" w:noHBand="0" w:noVBand="1"/>
      </w:tblPr>
      <w:tblGrid>
        <w:gridCol w:w="9026"/>
      </w:tblGrid>
      <w:tr w:rsidR="003023E7" w:rsidRPr="003023E7" w:rsidTr="003023E7">
        <w:trPr>
          <w:tblCellSpacing w:w="7" w:type="dxa"/>
        </w:trPr>
        <w:tc>
          <w:tcPr>
            <w:tcW w:w="0" w:type="auto"/>
            <w:shd w:val="clear" w:color="auto" w:fill="F6F6F6"/>
            <w:tcMar>
              <w:top w:w="150" w:type="dxa"/>
              <w:left w:w="300" w:type="dxa"/>
              <w:bottom w:w="150" w:type="dxa"/>
              <w:right w:w="3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8398"/>
            </w:tblGrid>
            <w:tr w:rsidR="003023E7" w:rsidRPr="003023E7">
              <w:trPr>
                <w:tblCellSpacing w:w="0" w:type="dxa"/>
              </w:trPr>
              <w:tc>
                <w:tcPr>
                  <w:tcW w:w="0" w:type="auto"/>
                  <w:tcMar>
                    <w:top w:w="75" w:type="dxa"/>
                    <w:left w:w="0" w:type="dxa"/>
                    <w:bottom w:w="75" w:type="dxa"/>
                    <w:right w:w="0" w:type="dxa"/>
                  </w:tcMar>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color w:val="707070"/>
                      <w:spacing w:val="-15"/>
                      <w:kern w:val="0"/>
                      <w:sz w:val="18"/>
                      <w:szCs w:val="18"/>
                    </w:rPr>
                  </w:pPr>
                  <w:r w:rsidRPr="003023E7">
                    <w:rPr>
                      <w:rFonts w:ascii="맑은 고딕" w:eastAsia="맑은 고딕" w:hAnsi="맑은 고딕" w:cs="굴림" w:hint="eastAsia"/>
                      <w:b/>
                      <w:bCs/>
                      <w:color w:val="202020"/>
                      <w:spacing w:val="-30"/>
                      <w:kern w:val="0"/>
                      <w:sz w:val="36"/>
                      <w:szCs w:val="36"/>
                    </w:rPr>
                    <w:t>삼성전자, 삼성미래기술육성사업 지정테마 연구지원 과제 15개 선정</w:t>
                  </w:r>
                </w:p>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b/>
                      <w:bCs/>
                      <w:color w:val="999999"/>
                      <w:kern w:val="0"/>
                      <w:sz w:val="21"/>
                      <w:szCs w:val="21"/>
                    </w:rPr>
                  </w:pPr>
                  <w:r w:rsidRPr="003023E7">
                    <w:rPr>
                      <w:rFonts w:ascii="맑은 고딕" w:eastAsia="맑은 고딕" w:hAnsi="맑은 고딕" w:cs="굴림" w:hint="eastAsia"/>
                      <w:b/>
                      <w:bCs/>
                      <w:color w:val="999999"/>
                      <w:kern w:val="0"/>
                      <w:sz w:val="21"/>
                      <w:szCs w:val="21"/>
                    </w:rPr>
                    <w:t>차세대 반도체·디스플레이, 로봇, 헬스케어 분야 연구 지원</w:t>
                  </w:r>
                  <w:r w:rsidRPr="003023E7">
                    <w:rPr>
                      <w:rFonts w:ascii="맑은 고딕" w:eastAsia="맑은 고딕" w:hAnsi="맑은 고딕" w:cs="굴림" w:hint="eastAsia"/>
                      <w:b/>
                      <w:bCs/>
                      <w:color w:val="999999"/>
                      <w:kern w:val="0"/>
                      <w:sz w:val="21"/>
                      <w:szCs w:val="21"/>
                    </w:rPr>
                    <w:br/>
                    <w:t>삼성미래기술육성사업 통해 10년간 1조5000억원 출연</w:t>
                  </w:r>
                </w:p>
                <w:p w:rsidR="003023E7" w:rsidRPr="003023E7" w:rsidRDefault="003023E7" w:rsidP="003023E7">
                  <w:pPr>
                    <w:widowControl/>
                    <w:wordWrap/>
                    <w:autoSpaceDE/>
                    <w:autoSpaceDN/>
                    <w:spacing w:after="0" w:line="240" w:lineRule="auto"/>
                    <w:jc w:val="left"/>
                    <w:rPr>
                      <w:rFonts w:ascii="돋움" w:eastAsia="돋움" w:hAnsi="돋움" w:cs="굴림" w:hint="eastAsia"/>
                      <w:color w:val="707070"/>
                      <w:spacing w:val="-15"/>
                      <w:kern w:val="0"/>
                      <w:sz w:val="17"/>
                      <w:szCs w:val="17"/>
                    </w:rPr>
                  </w:pPr>
                  <w:r w:rsidRPr="003023E7">
                    <w:rPr>
                      <w:rFonts w:ascii="돋움" w:eastAsia="돋움" w:hAnsi="돋움" w:cs="굴림" w:hint="eastAsia"/>
                      <w:color w:val="707070"/>
                      <w:spacing w:val="-15"/>
                      <w:kern w:val="0"/>
                      <w:sz w:val="17"/>
                      <w:szCs w:val="17"/>
                    </w:rPr>
                    <w:t>승인 2019-07-09 11:00:00 | 조우현 기자 | sweetwork@mediapen.com</w:t>
                  </w:r>
                </w:p>
              </w:tc>
            </w:tr>
          </w:tbl>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p>
        </w:tc>
      </w:tr>
    </w:tbl>
    <w:p w:rsidR="003023E7" w:rsidRPr="003023E7" w:rsidRDefault="003023E7" w:rsidP="003023E7">
      <w:pPr>
        <w:widowControl/>
        <w:wordWrap/>
        <w:autoSpaceDE/>
        <w:autoSpaceDN/>
        <w:spacing w:after="0" w:line="240" w:lineRule="auto"/>
        <w:jc w:val="left"/>
        <w:rPr>
          <w:rFonts w:ascii="굴림" w:eastAsia="굴림" w:hAnsi="굴림" w:cs="굴림"/>
          <w:vanish/>
          <w:kern w:val="0"/>
          <w:sz w:val="24"/>
          <w:szCs w:val="24"/>
        </w:rPr>
      </w:pPr>
    </w:p>
    <w:tbl>
      <w:tblPr>
        <w:tblW w:w="5000" w:type="pct"/>
        <w:tblCellSpacing w:w="0" w:type="dxa"/>
        <w:tblBorders>
          <w:left w:val="single" w:sz="6" w:space="0" w:color="D0D0D0"/>
          <w:bottom w:val="single" w:sz="6" w:space="0" w:color="D0D0D0"/>
          <w:right w:val="single" w:sz="6" w:space="0" w:color="D0D0D0"/>
        </w:tblBorders>
        <w:shd w:val="clear" w:color="auto" w:fill="EFEFEF"/>
        <w:tblCellMar>
          <w:left w:w="0" w:type="dxa"/>
          <w:right w:w="0" w:type="dxa"/>
        </w:tblCellMar>
        <w:tblLook w:val="04A0" w:firstRow="1" w:lastRow="0" w:firstColumn="1" w:lastColumn="0" w:noHBand="0" w:noVBand="1"/>
      </w:tblPr>
      <w:tblGrid>
        <w:gridCol w:w="1139"/>
        <w:gridCol w:w="4357"/>
        <w:gridCol w:w="3514"/>
      </w:tblGrid>
      <w:tr w:rsidR="003023E7" w:rsidRPr="003023E7" w:rsidTr="003023E7">
        <w:trPr>
          <w:tblCellSpacing w:w="0" w:type="dxa"/>
        </w:trPr>
        <w:tc>
          <w:tcPr>
            <w:tcW w:w="900" w:type="dxa"/>
            <w:shd w:val="clear" w:color="auto" w:fill="EFEFEF"/>
            <w:tcMar>
              <w:top w:w="75" w:type="dxa"/>
              <w:left w:w="0" w:type="dxa"/>
              <w:bottom w:w="75" w:type="dxa"/>
              <w:right w:w="0" w:type="dxa"/>
            </w:tcMar>
            <w:vAlign w:val="center"/>
            <w:hideMark/>
          </w:tcPr>
          <w:tbl>
            <w:tblPr>
              <w:tblW w:w="0" w:type="auto"/>
              <w:tblCellSpacing w:w="0" w:type="dxa"/>
              <w:tblInd w:w="75" w:type="dxa"/>
              <w:tblCellMar>
                <w:left w:w="0" w:type="dxa"/>
                <w:right w:w="0" w:type="dxa"/>
              </w:tblCellMar>
              <w:tblLook w:val="04A0" w:firstRow="1" w:lastRow="0" w:firstColumn="1" w:lastColumn="0" w:noHBand="0" w:noVBand="1"/>
            </w:tblPr>
            <w:tblGrid>
              <w:gridCol w:w="329"/>
              <w:gridCol w:w="316"/>
              <w:gridCol w:w="404"/>
            </w:tblGrid>
            <w:tr w:rsidR="003023E7" w:rsidRPr="003023E7">
              <w:trPr>
                <w:tblCellSpacing w:w="0" w:type="dxa"/>
              </w:trPr>
              <w:tc>
                <w:tcPr>
                  <w:tcW w:w="0" w:type="auto"/>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kern w:val="0"/>
                      <w:sz w:val="18"/>
                      <w:szCs w:val="18"/>
                    </w:rPr>
                  </w:pPr>
                  <w:r w:rsidRPr="003023E7">
                    <w:rPr>
                      <w:rFonts w:ascii="맑은 고딕" w:eastAsia="맑은 고딕" w:hAnsi="맑은 고딕" w:cs="굴림"/>
                      <w:noProof/>
                      <w:color w:val="404040"/>
                      <w:kern w:val="0"/>
                      <w:sz w:val="18"/>
                      <w:szCs w:val="18"/>
                    </w:rPr>
                    <w:drawing>
                      <wp:inline distT="0" distB="0" distL="0" distR="0">
                        <wp:extent cx="213995" cy="189865"/>
                        <wp:effectExtent l="0" t="0" r="0" b="635"/>
                        <wp:docPr id="24" name="그림 24" descr="폰트키우기">
                          <a:hlinkClick xmlns:a="http://schemas.openxmlformats.org/drawingml/2006/main" r:id="rId71" tooltip="&quot;폰트키우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폰트키우기">
                                  <a:hlinkClick r:id="rId71" tooltip="&quot;폰트키우기&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995" cy="189865"/>
                                </a:xfrm>
                                <a:prstGeom prst="rect">
                                  <a:avLst/>
                                </a:prstGeom>
                                <a:noFill/>
                                <a:ln>
                                  <a:noFill/>
                                </a:ln>
                              </pic:spPr>
                            </pic:pic>
                          </a:graphicData>
                        </a:graphic>
                      </wp:inline>
                    </w:drawing>
                  </w:r>
                </w:p>
              </w:tc>
              <w:tc>
                <w:tcPr>
                  <w:tcW w:w="0" w:type="auto"/>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noProof/>
                      <w:color w:val="404040"/>
                      <w:kern w:val="0"/>
                      <w:sz w:val="18"/>
                      <w:szCs w:val="18"/>
                    </w:rPr>
                    <w:drawing>
                      <wp:inline distT="0" distB="0" distL="0" distR="0">
                        <wp:extent cx="201930" cy="189865"/>
                        <wp:effectExtent l="0" t="0" r="7620" b="635"/>
                        <wp:docPr id="23" name="그림 23" descr="폰트줄이기">
                          <a:hlinkClick xmlns:a="http://schemas.openxmlformats.org/drawingml/2006/main" r:id="rId73" tooltip="&quot;폰트줄이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폰트줄이기">
                                  <a:hlinkClick r:id="rId73" tooltip="&quot;폰트줄이기&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tc>
              <w:tc>
                <w:tcPr>
                  <w:tcW w:w="0" w:type="auto"/>
                  <w:tcMar>
                    <w:top w:w="0" w:type="dxa"/>
                    <w:left w:w="75" w:type="dxa"/>
                    <w:bottom w:w="0" w:type="dxa"/>
                    <w:right w:w="0" w:type="dxa"/>
                  </w:tcMar>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noProof/>
                      <w:color w:val="404040"/>
                      <w:kern w:val="0"/>
                      <w:sz w:val="18"/>
                      <w:szCs w:val="18"/>
                    </w:rPr>
                    <w:drawing>
                      <wp:inline distT="0" distB="0" distL="0" distR="0">
                        <wp:extent cx="213995" cy="189865"/>
                        <wp:effectExtent l="0" t="0" r="0" b="635"/>
                        <wp:docPr id="22" name="그림 22" descr="프린트하기">
                          <a:hlinkClick xmlns:a="http://schemas.openxmlformats.org/drawingml/2006/main" r:id="rId75" tooltip="&quot;프린트하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프린트하기">
                                  <a:hlinkClick r:id="rId75" tooltip="&quot;프린트하기&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995" cy="189865"/>
                                </a:xfrm>
                                <a:prstGeom prst="rect">
                                  <a:avLst/>
                                </a:prstGeom>
                                <a:noFill/>
                                <a:ln>
                                  <a:noFill/>
                                </a:ln>
                              </pic:spPr>
                            </pic:pic>
                          </a:graphicData>
                        </a:graphic>
                      </wp:inline>
                    </w:drawing>
                  </w:r>
                </w:p>
              </w:tc>
            </w:tr>
          </w:tbl>
          <w:p w:rsidR="003023E7" w:rsidRPr="003023E7" w:rsidRDefault="003023E7" w:rsidP="003023E7">
            <w:pPr>
              <w:widowControl/>
              <w:wordWrap/>
              <w:autoSpaceDE/>
              <w:autoSpaceDN/>
              <w:spacing w:after="150" w:line="240" w:lineRule="auto"/>
              <w:jc w:val="left"/>
              <w:rPr>
                <w:rFonts w:ascii="맑은 고딕" w:eastAsia="맑은 고딕" w:hAnsi="맑은 고딕" w:cs="굴림" w:hint="eastAsia"/>
                <w:kern w:val="0"/>
                <w:sz w:val="18"/>
                <w:szCs w:val="18"/>
              </w:rPr>
            </w:pPr>
          </w:p>
        </w:tc>
        <w:tc>
          <w:tcPr>
            <w:tcW w:w="0" w:type="auto"/>
            <w:shd w:val="clear" w:color="auto" w:fill="EFEFEF"/>
            <w:vAlign w:val="center"/>
            <w:hideMark/>
          </w:tcPr>
          <w:p w:rsidR="003023E7" w:rsidRPr="003023E7" w:rsidRDefault="003023E7" w:rsidP="003023E7">
            <w:pPr>
              <w:widowControl/>
              <w:wordWrap/>
              <w:autoSpaceDE/>
              <w:autoSpaceDN/>
              <w:spacing w:after="150" w:line="240" w:lineRule="auto"/>
              <w:jc w:val="left"/>
              <w:rPr>
                <w:rFonts w:ascii="맑은 고딕" w:eastAsia="맑은 고딕" w:hAnsi="맑은 고딕" w:cs="굴림"/>
                <w:color w:val="707070"/>
                <w:spacing w:val="-15"/>
                <w:kern w:val="0"/>
                <w:sz w:val="17"/>
                <w:szCs w:val="17"/>
              </w:rPr>
            </w:pPr>
            <w:r w:rsidRPr="003023E7">
              <w:rPr>
                <w:rFonts w:ascii="맑은 고딕" w:eastAsia="맑은 고딕" w:hAnsi="맑은 고딕" w:cs="굴림" w:hint="eastAsia"/>
                <w:color w:val="707070"/>
                <w:spacing w:val="-15"/>
                <w:kern w:val="0"/>
                <w:sz w:val="17"/>
                <w:szCs w:val="17"/>
              </w:rPr>
              <w:t> </w:t>
            </w:r>
            <w:r w:rsidRPr="003023E7">
              <w:rPr>
                <w:rFonts w:ascii="돋움" w:eastAsia="돋움" w:hAnsi="돋움" w:cs="굴림" w:hint="eastAsia"/>
                <w:color w:val="707070"/>
                <w:spacing w:val="-15"/>
                <w:kern w:val="0"/>
                <w:sz w:val="17"/>
                <w:szCs w:val="17"/>
              </w:rPr>
              <w:t>승인</w:t>
            </w:r>
            <w:r w:rsidRPr="003023E7">
              <w:rPr>
                <w:rFonts w:ascii="맑은 고딕" w:eastAsia="맑은 고딕" w:hAnsi="맑은 고딕" w:cs="굴림" w:hint="eastAsia"/>
                <w:color w:val="707070"/>
                <w:spacing w:val="-15"/>
                <w:kern w:val="0"/>
                <w:sz w:val="17"/>
                <w:szCs w:val="17"/>
              </w:rPr>
              <w:t> 2019-07-09 11:00:00</w:t>
            </w:r>
          </w:p>
        </w:tc>
        <w:tc>
          <w:tcPr>
            <w:tcW w:w="0" w:type="auto"/>
            <w:shd w:val="clear" w:color="auto" w:fill="EFEFEF"/>
            <w:vAlign w:val="center"/>
            <w:hideMark/>
          </w:tcPr>
          <w:tbl>
            <w:tblPr>
              <w:tblW w:w="0" w:type="auto"/>
              <w:jc w:val="right"/>
              <w:tblCellSpacing w:w="0" w:type="dxa"/>
              <w:tblCellMar>
                <w:left w:w="0" w:type="dxa"/>
                <w:right w:w="0" w:type="dxa"/>
              </w:tblCellMar>
              <w:tblLook w:val="04A0" w:firstRow="1" w:lastRow="0" w:firstColumn="1" w:lastColumn="0" w:noHBand="0" w:noVBand="1"/>
            </w:tblPr>
            <w:tblGrid>
              <w:gridCol w:w="299"/>
              <w:gridCol w:w="344"/>
              <w:gridCol w:w="344"/>
              <w:gridCol w:w="344"/>
            </w:tblGrid>
            <w:tr w:rsidR="003023E7" w:rsidRPr="003023E7">
              <w:trPr>
                <w:tblCellSpacing w:w="0" w:type="dxa"/>
                <w:jc w:val="right"/>
              </w:trPr>
              <w:tc>
                <w:tcPr>
                  <w:tcW w:w="0" w:type="auto"/>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noProof/>
                      <w:color w:val="404040"/>
                      <w:kern w:val="0"/>
                      <w:sz w:val="18"/>
                      <w:szCs w:val="18"/>
                    </w:rPr>
                    <w:drawing>
                      <wp:inline distT="0" distB="0" distL="0" distR="0">
                        <wp:extent cx="189865" cy="189865"/>
                        <wp:effectExtent l="0" t="0" r="635" b="635"/>
                        <wp:docPr id="21" name="그림 21" descr="트위터">
                          <a:hlinkClick xmlns:a="http://schemas.openxmlformats.org/drawingml/2006/main" r:id="rId55" tooltip="&quot;트위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트위터">
                                  <a:hlinkClick r:id="rId55" tooltip="&quot;트위터&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0" w:type="auto"/>
                  <w:tcMar>
                    <w:top w:w="0" w:type="dxa"/>
                    <w:left w:w="45" w:type="dxa"/>
                    <w:bottom w:w="0" w:type="dxa"/>
                    <w:right w:w="0" w:type="dxa"/>
                  </w:tcMar>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noProof/>
                      <w:color w:val="404040"/>
                      <w:kern w:val="0"/>
                      <w:sz w:val="18"/>
                      <w:szCs w:val="18"/>
                    </w:rPr>
                    <w:drawing>
                      <wp:inline distT="0" distB="0" distL="0" distR="0">
                        <wp:extent cx="189865" cy="189865"/>
                        <wp:effectExtent l="0" t="0" r="635" b="635"/>
                        <wp:docPr id="20" name="그림 20" descr="페이스북">
                          <a:hlinkClick xmlns:a="http://schemas.openxmlformats.org/drawingml/2006/main" r:id="rId55" tooltip="&quot;페이스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페이스북">
                                  <a:hlinkClick r:id="rId55" tooltip="&quot;페이스북&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0" w:type="auto"/>
                  <w:tcMar>
                    <w:top w:w="0" w:type="dxa"/>
                    <w:left w:w="45" w:type="dxa"/>
                    <w:bottom w:w="0" w:type="dxa"/>
                    <w:right w:w="0" w:type="dxa"/>
                  </w:tcMar>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noProof/>
                      <w:color w:val="404040"/>
                      <w:kern w:val="0"/>
                      <w:sz w:val="18"/>
                      <w:szCs w:val="18"/>
                    </w:rPr>
                    <w:drawing>
                      <wp:inline distT="0" distB="0" distL="0" distR="0">
                        <wp:extent cx="189865" cy="189865"/>
                        <wp:effectExtent l="0" t="0" r="635" b="635"/>
                        <wp:docPr id="19" name="그림 19" descr="밴드">
                          <a:hlinkClick xmlns:a="http://schemas.openxmlformats.org/drawingml/2006/main" r:id="rId55" tooltip="&quot;밴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밴드">
                                  <a:hlinkClick r:id="rId29" tooltip="&quot;밴드&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0" w:type="auto"/>
                  <w:tcMar>
                    <w:top w:w="0" w:type="dxa"/>
                    <w:left w:w="45" w:type="dxa"/>
                    <w:bottom w:w="0" w:type="dxa"/>
                    <w:right w:w="0" w:type="dxa"/>
                  </w:tcMar>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noProof/>
                      <w:color w:val="404040"/>
                      <w:kern w:val="0"/>
                      <w:sz w:val="18"/>
                      <w:szCs w:val="18"/>
                    </w:rPr>
                    <w:drawing>
                      <wp:inline distT="0" distB="0" distL="0" distR="0">
                        <wp:extent cx="189865" cy="189865"/>
                        <wp:effectExtent l="0" t="0" r="635" b="635"/>
                        <wp:docPr id="18" name="그림 18" descr="카카오스토리">
                          <a:hlinkClick xmlns:a="http://schemas.openxmlformats.org/drawingml/2006/main" r:id="rId29" tooltip="&quot;카카오스토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카카오스토리">
                                  <a:hlinkClick r:id="rId29" tooltip="&quot;카카오스토리&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r>
          </w:tbl>
          <w:p w:rsidR="003023E7" w:rsidRPr="003023E7" w:rsidRDefault="003023E7" w:rsidP="003023E7">
            <w:pPr>
              <w:widowControl/>
              <w:wordWrap/>
              <w:autoSpaceDE/>
              <w:autoSpaceDN/>
              <w:spacing w:after="150" w:line="240" w:lineRule="auto"/>
              <w:jc w:val="right"/>
              <w:rPr>
                <w:rFonts w:ascii="맑은 고딕" w:eastAsia="맑은 고딕" w:hAnsi="맑은 고딕" w:cs="굴림" w:hint="eastAsia"/>
                <w:kern w:val="0"/>
                <w:sz w:val="18"/>
                <w:szCs w:val="18"/>
              </w:rPr>
            </w:pPr>
          </w:p>
        </w:tc>
      </w:tr>
    </w:tbl>
    <w:p w:rsidR="003023E7" w:rsidRPr="003023E7" w:rsidRDefault="003023E7" w:rsidP="003023E7">
      <w:pPr>
        <w:widowControl/>
        <w:wordWrap/>
        <w:autoSpaceDE/>
        <w:autoSpaceDN/>
        <w:spacing w:after="0" w:line="240" w:lineRule="auto"/>
        <w:jc w:val="left"/>
        <w:rPr>
          <w:rFonts w:ascii="굴림" w:eastAsia="굴림" w:hAnsi="굴림" w:cs="굴림"/>
          <w:vanish/>
          <w:kern w:val="0"/>
          <w:sz w:val="24"/>
          <w:szCs w:val="24"/>
        </w:rPr>
      </w:pPr>
    </w:p>
    <w:tbl>
      <w:tblPr>
        <w:tblW w:w="10350" w:type="dxa"/>
        <w:tblCellSpacing w:w="7" w:type="dxa"/>
        <w:shd w:val="clear" w:color="auto" w:fill="D0D0D0"/>
        <w:tblCellMar>
          <w:top w:w="150" w:type="dxa"/>
          <w:left w:w="150" w:type="dxa"/>
          <w:bottom w:w="150" w:type="dxa"/>
          <w:right w:w="150" w:type="dxa"/>
        </w:tblCellMar>
        <w:tblLook w:val="04A0" w:firstRow="1" w:lastRow="0" w:firstColumn="1" w:lastColumn="0" w:noHBand="0" w:noVBand="1"/>
      </w:tblPr>
      <w:tblGrid>
        <w:gridCol w:w="10350"/>
      </w:tblGrid>
      <w:tr w:rsidR="003023E7" w:rsidRPr="003023E7" w:rsidTr="003023E7">
        <w:trPr>
          <w:tblCellSpacing w:w="7" w:type="dxa"/>
        </w:trPr>
        <w:tc>
          <w:tcPr>
            <w:tcW w:w="0" w:type="auto"/>
            <w:shd w:val="clear" w:color="auto" w:fill="FFFFFF"/>
            <w:vAlign w:val="center"/>
            <w:hideMark/>
          </w:tcPr>
          <w:tbl>
            <w:tblPr>
              <w:tblW w:w="9600" w:type="dxa"/>
              <w:jc w:val="center"/>
              <w:tblCellSpacing w:w="0" w:type="dxa"/>
              <w:tblCellMar>
                <w:left w:w="0" w:type="dxa"/>
                <w:right w:w="0" w:type="dxa"/>
              </w:tblCellMar>
              <w:tblLook w:val="04A0" w:firstRow="1" w:lastRow="0" w:firstColumn="1" w:lastColumn="0" w:noHBand="0" w:noVBand="1"/>
            </w:tblPr>
            <w:tblGrid>
              <w:gridCol w:w="9600"/>
            </w:tblGrid>
            <w:tr w:rsidR="003023E7" w:rsidRPr="003023E7">
              <w:trPr>
                <w:tblCellSpacing w:w="0" w:type="dxa"/>
                <w:jc w:val="center"/>
              </w:trPr>
              <w:tc>
                <w:tcPr>
                  <w:tcW w:w="0" w:type="auto"/>
                  <w:tcMar>
                    <w:top w:w="150" w:type="dxa"/>
                    <w:left w:w="0" w:type="dxa"/>
                    <w:bottom w:w="150" w:type="dxa"/>
                    <w:right w:w="0" w:type="dxa"/>
                  </w:tcMar>
                  <w:vAlign w:val="center"/>
                  <w:hideMark/>
                </w:tcPr>
                <w:p w:rsidR="003023E7" w:rsidRPr="003023E7" w:rsidRDefault="003023E7" w:rsidP="003023E7">
                  <w:pPr>
                    <w:widowControl/>
                    <w:wordWrap/>
                    <w:autoSpaceDE/>
                    <w:autoSpaceDN/>
                    <w:spacing w:after="0" w:line="378" w:lineRule="atLeast"/>
                    <w:jc w:val="left"/>
                    <w:rPr>
                      <w:rFonts w:ascii="굴림" w:eastAsia="굴림" w:hAnsi="굴림" w:cs="굴림"/>
                      <w:color w:val="202020"/>
                      <w:kern w:val="0"/>
                      <w:sz w:val="21"/>
                      <w:szCs w:val="21"/>
                    </w:rPr>
                  </w:pPr>
                  <w:r w:rsidRPr="003023E7">
                    <w:rPr>
                      <w:rFonts w:ascii="굴림" w:eastAsia="굴림" w:hAnsi="굴림" w:cs="굴림" w:hint="eastAsia"/>
                      <w:color w:val="202020"/>
                      <w:kern w:val="0"/>
                      <w:sz w:val="21"/>
                      <w:szCs w:val="21"/>
                    </w:rPr>
                    <w:t>[미디어펜=조우현 기자]삼성전자가 2019년 삼성미래기술육성사업 지정테마 연구지원 과제 15개를 선정해 발표했다. 삼성전자는 삼성미래기술육성사업 일환으로 국가적으로 연구가 필요한 미래 과학기술 분야의 혁신을 위해 2014년부터 지정테마 과제를 선정해 지원하고 있다.</w:t>
                  </w: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r w:rsidRPr="003023E7">
                    <w:rPr>
                      <w:rFonts w:ascii="굴림" w:eastAsia="굴림" w:hAnsi="굴림" w:cs="굴림" w:hint="eastAsia"/>
                      <w:color w:val="202020"/>
                      <w:kern w:val="0"/>
                      <w:sz w:val="21"/>
                      <w:szCs w:val="21"/>
                    </w:rPr>
                    <w:t>삼성전자는 올해 △혁신적인 반도체 소재 및 소자∙공정 기술 △차세대 디스플레이 △컨슈머로봇 △ 진단 및 헬스케어 솔루션 등 4개 분야에서 총 15개 과제를 선정했다고 9일 밝혔다.</w:t>
                  </w: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r w:rsidRPr="003023E7">
                    <w:rPr>
                      <w:rFonts w:ascii="굴림" w:eastAsia="굴림" w:hAnsi="굴림" w:cs="굴림" w:hint="eastAsia"/>
                      <w:color w:val="202020"/>
                      <w:kern w:val="0"/>
                      <w:sz w:val="21"/>
                      <w:szCs w:val="21"/>
                    </w:rPr>
                    <w:t>반도체 산업의 획기적인 기술 향상을 이끌 기술을 공모한 '혁신적인 반도체 소재 및 소자∙공정 기술' 분야에서는 △이온 이동을 이용한 차세대 메모리 반도체(명지대학교 윤태식 교수), △낸드플래시 메모리를 100층 이상 집적하기 위한 신규 소재(한양대학교 송윤흡 교수) △다이아몬드 이용한 차세대 반도체 패키징 기술 개발 (중앙대학교 이형순 교수) 등 반도체 소자 구조와 소재를 획기적으로 차별화할 수 있는 과제 6개가 선정됐다.</w:t>
                  </w: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r w:rsidRPr="003023E7">
                    <w:rPr>
                      <w:rFonts w:ascii="굴림" w:eastAsia="굴림" w:hAnsi="굴림" w:cs="굴림" w:hint="eastAsia"/>
                      <w:color w:val="202020"/>
                      <w:kern w:val="0"/>
                      <w:sz w:val="21"/>
                      <w:szCs w:val="21"/>
                    </w:rPr>
                    <w:t>'차세대 디스플레이' 분야에서는 미래 디스플레이 기술 분야에서 혁신을 가져올 연구과제들을 선정했다. △OLED 청색 발광 소재의 효율 한계 극복(홍익대학교 김태경 교수) △홀로그램용 공간 변조 기술 연구(고려대학교 세종캠퍼스 김휘 교수) △나노와이어 기반 마이크로 LED 연구(한양대학교 에리카캠퍼스 김재균 교수) 등 5개 과제가 선정됐다.</w:t>
                  </w: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tbl>
                  <w:tblPr>
                    <w:tblW w:w="2250" w:type="dxa"/>
                    <w:tblCellSpacing w:w="0" w:type="dxa"/>
                    <w:tblCellMar>
                      <w:left w:w="0" w:type="dxa"/>
                      <w:right w:w="0" w:type="dxa"/>
                    </w:tblCellMar>
                    <w:tblLook w:val="04A0" w:firstRow="1" w:lastRow="0" w:firstColumn="1" w:lastColumn="0" w:noHBand="0" w:noVBand="1"/>
                  </w:tblPr>
                  <w:tblGrid>
                    <w:gridCol w:w="64"/>
                    <w:gridCol w:w="7500"/>
                    <w:gridCol w:w="64"/>
                  </w:tblGrid>
                  <w:tr w:rsidR="003023E7" w:rsidRPr="003023E7" w:rsidTr="003023E7">
                    <w:trPr>
                      <w:tblCellSpacing w:w="0" w:type="dxa"/>
                    </w:trPr>
                    <w:tc>
                      <w:tcPr>
                        <w:tcW w:w="150" w:type="dxa"/>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hint="eastAsia"/>
                            <w:kern w:val="0"/>
                            <w:sz w:val="18"/>
                            <w:szCs w:val="18"/>
                          </w:rPr>
                          <w:t> </w:t>
                        </w:r>
                      </w:p>
                    </w:tc>
                    <w:tc>
                      <w:tcPr>
                        <w:tcW w:w="0" w:type="auto"/>
                        <w:vAlign w:val="center"/>
                        <w:hideMark/>
                      </w:tcPr>
                      <w:p w:rsidR="003023E7" w:rsidRPr="003023E7" w:rsidRDefault="003023E7" w:rsidP="003023E7">
                        <w:pPr>
                          <w:widowControl/>
                          <w:wordWrap/>
                          <w:autoSpaceDE/>
                          <w:autoSpaceDN/>
                          <w:spacing w:after="0" w:line="240" w:lineRule="auto"/>
                          <w:jc w:val="center"/>
                          <w:rPr>
                            <w:rFonts w:ascii="맑은 고딕" w:eastAsia="맑은 고딕" w:hAnsi="맑은 고딕" w:cs="굴림" w:hint="eastAsia"/>
                            <w:kern w:val="0"/>
                            <w:sz w:val="18"/>
                            <w:szCs w:val="18"/>
                          </w:rPr>
                        </w:pPr>
                        <w:r w:rsidRPr="003023E7">
                          <w:rPr>
                            <w:rFonts w:ascii="맑은 고딕" w:eastAsia="맑은 고딕" w:hAnsi="맑은 고딕" w:cs="굴림"/>
                            <w:noProof/>
                            <w:kern w:val="0"/>
                            <w:sz w:val="18"/>
                            <w:szCs w:val="18"/>
                          </w:rPr>
                          <w:drawing>
                            <wp:inline distT="0" distB="0" distL="0" distR="0">
                              <wp:extent cx="4761865" cy="2921635"/>
                              <wp:effectExtent l="0" t="0" r="635" b="0"/>
                              <wp:docPr id="17" name="그림 17" descr="http://img.mediapen.com/news/201907/news_446266_1562629996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ediapen.com/news/201907/news_446266_1562629996_m.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1865" cy="2921635"/>
                                      </a:xfrm>
                                      <a:prstGeom prst="rect">
                                        <a:avLst/>
                                      </a:prstGeom>
                                      <a:noFill/>
                                      <a:ln>
                                        <a:noFill/>
                                      </a:ln>
                                    </pic:spPr>
                                  </pic:pic>
                                </a:graphicData>
                              </a:graphic>
                            </wp:inline>
                          </w:drawing>
                        </w:r>
                      </w:p>
                    </w:tc>
                    <w:tc>
                      <w:tcPr>
                        <w:tcW w:w="150" w:type="dxa"/>
                        <w:vAlign w:val="center"/>
                        <w:hideMark/>
                      </w:tcPr>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r w:rsidRPr="003023E7">
                          <w:rPr>
                            <w:rFonts w:ascii="맑은 고딕" w:eastAsia="맑은 고딕" w:hAnsi="맑은 고딕" w:cs="굴림" w:hint="eastAsia"/>
                            <w:kern w:val="0"/>
                            <w:sz w:val="18"/>
                            <w:szCs w:val="18"/>
                          </w:rPr>
                          <w:t> </w:t>
                        </w:r>
                      </w:p>
                    </w:tc>
                  </w:tr>
                  <w:tr w:rsidR="003023E7" w:rsidRPr="003023E7" w:rsidTr="003023E7">
                    <w:trPr>
                      <w:tblCellSpacing w:w="0" w:type="dxa"/>
                    </w:trPr>
                    <w:tc>
                      <w:tcPr>
                        <w:tcW w:w="0" w:type="auto"/>
                        <w:gridSpan w:val="3"/>
                        <w:tcMar>
                          <w:top w:w="150" w:type="dxa"/>
                          <w:left w:w="120" w:type="dxa"/>
                          <w:bottom w:w="150" w:type="dxa"/>
                          <w:right w:w="120" w:type="dxa"/>
                        </w:tcMar>
                        <w:vAlign w:val="center"/>
                        <w:hideMark/>
                      </w:tcPr>
                      <w:p w:rsidR="003023E7" w:rsidRPr="003023E7" w:rsidRDefault="003023E7" w:rsidP="003023E7">
                        <w:pPr>
                          <w:widowControl/>
                          <w:wordWrap/>
                          <w:autoSpaceDE/>
                          <w:autoSpaceDN/>
                          <w:spacing w:after="0" w:line="288" w:lineRule="atLeast"/>
                          <w:jc w:val="left"/>
                          <w:rPr>
                            <w:rFonts w:ascii="맑은 고딕" w:eastAsia="맑은 고딕" w:hAnsi="맑은 고딕" w:cs="굴림" w:hint="eastAsia"/>
                            <w:color w:val="306F7F"/>
                            <w:spacing w:val="-15"/>
                            <w:kern w:val="0"/>
                            <w:sz w:val="18"/>
                            <w:szCs w:val="18"/>
                          </w:rPr>
                        </w:pPr>
                        <w:r w:rsidRPr="003023E7">
                          <w:rPr>
                            <w:rFonts w:ascii="맑은 고딕" w:eastAsia="맑은 고딕" w:hAnsi="맑은 고딕" w:cs="굴림" w:hint="eastAsia"/>
                            <w:color w:val="306F7F"/>
                            <w:spacing w:val="-15"/>
                            <w:kern w:val="0"/>
                            <w:sz w:val="18"/>
                            <w:szCs w:val="18"/>
                          </w:rPr>
                          <w:t>▲ /사진=연합뉴스</w:t>
                        </w:r>
                      </w:p>
                    </w:tc>
                  </w:tr>
                </w:tbl>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r w:rsidRPr="003023E7">
                    <w:rPr>
                      <w:rFonts w:ascii="굴림" w:eastAsia="굴림" w:hAnsi="굴림" w:cs="굴림" w:hint="eastAsia"/>
                      <w:color w:val="202020"/>
                      <w:kern w:val="0"/>
                      <w:sz w:val="21"/>
                      <w:szCs w:val="21"/>
                    </w:rPr>
                    <w:t>'컨슈머 로봇' 분야에서는 △로봇 피부에서 압력, 온도, 거리, 진동 등을 감지하는 말초신경계 광섬유센서 개발 (부산대학교 김창석 교수) 등 2개 연구과제가 선정됐다. '진단 및 헬스케어 솔루션' 분야에서는 △미세먼지를 크기와 종류별로 구별하여 효과적으로 제거할 수 있는 공기정화기술 (KIST 유용상 교수) 등 2개 과제가 선정됐다.</w:t>
                  </w: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r w:rsidRPr="003023E7">
                    <w:rPr>
                      <w:rFonts w:ascii="굴림" w:eastAsia="굴림" w:hAnsi="굴림" w:cs="굴림" w:hint="eastAsia"/>
                      <w:color w:val="202020"/>
                      <w:kern w:val="0"/>
                      <w:sz w:val="21"/>
                      <w:szCs w:val="21"/>
                    </w:rPr>
                    <w:t>한편 함께 공모했던 '차세대 컴퓨팅 및 시스템 아키텍쳐' 분야에서는 산업계의 혁신을 위해 보다 도전적인 목표와 창의적인 아이디어가 필요하다는 심사위원단 의견에 따라 과제가 선정되지 않았다.</w:t>
                  </w: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p>
                <w:p w:rsidR="003023E7" w:rsidRPr="003023E7" w:rsidRDefault="003023E7" w:rsidP="003023E7">
                  <w:pPr>
                    <w:widowControl/>
                    <w:wordWrap/>
                    <w:autoSpaceDE/>
                    <w:autoSpaceDN/>
                    <w:spacing w:after="0" w:line="378" w:lineRule="atLeast"/>
                    <w:jc w:val="left"/>
                    <w:rPr>
                      <w:rFonts w:ascii="굴림" w:eastAsia="굴림" w:hAnsi="굴림" w:cs="굴림" w:hint="eastAsia"/>
                      <w:color w:val="202020"/>
                      <w:kern w:val="0"/>
                      <w:sz w:val="21"/>
                      <w:szCs w:val="21"/>
                    </w:rPr>
                  </w:pPr>
                  <w:r w:rsidRPr="003023E7">
                    <w:rPr>
                      <w:rFonts w:ascii="굴림" w:eastAsia="굴림" w:hAnsi="굴림" w:cs="굴림" w:hint="eastAsia"/>
                      <w:color w:val="202020"/>
                      <w:kern w:val="0"/>
                      <w:sz w:val="21"/>
                      <w:szCs w:val="21"/>
                    </w:rPr>
                    <w:t>삼성전자는 2013년 국가 미래 과학기술 연구를 지원하기 위해 10년간 1조5천억원을 출연하는 삼성미래기술육성사업을 시작했다. 기초과학, 소재, ICT 분야의 '자유공모 지원과제'는 매년 상</w:t>
                  </w:r>
                  <w:r w:rsidRPr="003023E7">
                    <w:rPr>
                      <w:rFonts w:ascii="MS Gothic" w:eastAsia="MS Gothic" w:hAnsi="MS Gothic" w:cs="MS Gothic" w:hint="eastAsia"/>
                      <w:color w:val="202020"/>
                      <w:kern w:val="0"/>
                      <w:sz w:val="21"/>
                      <w:szCs w:val="21"/>
                    </w:rPr>
                    <w:t>‧</w:t>
                  </w:r>
                  <w:r w:rsidRPr="003023E7">
                    <w:rPr>
                      <w:rFonts w:ascii="굴림" w:eastAsia="굴림" w:hAnsi="굴림" w:cs="굴림" w:hint="eastAsia"/>
                      <w:color w:val="202020"/>
                      <w:kern w:val="0"/>
                      <w:sz w:val="21"/>
                      <w:szCs w:val="21"/>
                    </w:rPr>
                    <w:t>하반기에 한차례씩, '지정테마 지원과제'는 연 1회 선정한다.</w:t>
                  </w:r>
                </w:p>
              </w:tc>
            </w:tr>
          </w:tbl>
          <w:p w:rsidR="003023E7" w:rsidRPr="003023E7" w:rsidRDefault="003023E7" w:rsidP="003023E7">
            <w:pPr>
              <w:widowControl/>
              <w:wordWrap/>
              <w:autoSpaceDE/>
              <w:autoSpaceDN/>
              <w:spacing w:after="0" w:line="240" w:lineRule="auto"/>
              <w:jc w:val="left"/>
              <w:rPr>
                <w:rFonts w:ascii="맑은 고딕" w:eastAsia="맑은 고딕" w:hAnsi="맑은 고딕" w:cs="굴림" w:hint="eastAsia"/>
                <w:kern w:val="0"/>
                <w:sz w:val="18"/>
                <w:szCs w:val="18"/>
              </w:rPr>
            </w:pPr>
          </w:p>
        </w:tc>
      </w:tr>
    </w:tbl>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삼성전자, 中 스마트폰 사업 부진..일부 지역본부 통합 등 구조개편 [전세계 구조조정 바람]</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Style w:val="sponsornewspaper"/>
          <w:rFonts w:ascii="맑은 고딕" w:eastAsia="맑은 고딕" w:hAnsi="맑은 고딕" w:hint="eastAsia"/>
          <w:i/>
          <w:iCs/>
          <w:color w:val="888888"/>
          <w:spacing w:val="-15"/>
          <w:sz w:val="2"/>
          <w:szCs w:val="2"/>
        </w:rPr>
        <w:t>신문</w:t>
      </w:r>
      <w:r>
        <w:rPr>
          <w:rStyle w:val="sponsornewspaper"/>
          <w:rFonts w:ascii="맑은 고딕" w:eastAsia="맑은 고딕" w:hAnsi="맑은 고딕" w:hint="eastAsia"/>
          <w:color w:val="888888"/>
          <w:spacing w:val="-15"/>
          <w:sz w:val="18"/>
          <w:szCs w:val="18"/>
        </w:rPr>
        <w:t>5면 1단</w:t>
      </w:r>
      <w:r>
        <w:rPr>
          <w:rFonts w:ascii="맑은 고딕" w:eastAsia="맑은 고딕" w:hAnsi="맑은 고딕" w:hint="eastAsia"/>
          <w:color w:val="888888"/>
          <w:spacing w:val="-15"/>
          <w:sz w:val="18"/>
          <w:szCs w:val="18"/>
        </w:rPr>
        <w:t> 기사입력 </w:t>
      </w:r>
      <w:r>
        <w:rPr>
          <w:rStyle w:val="t11"/>
          <w:rFonts w:ascii="Arial" w:eastAsia="맑은 고딕" w:hAnsi="Arial" w:cs="Arial"/>
          <w:color w:val="888888"/>
          <w:sz w:val="18"/>
          <w:szCs w:val="18"/>
        </w:rPr>
        <w:t xml:space="preserve">2019.07.08. </w:t>
      </w:r>
      <w:r>
        <w:rPr>
          <w:rStyle w:val="t11"/>
          <w:rFonts w:ascii="Arial" w:eastAsia="맑은 고딕" w:hAnsi="Arial" w:cs="Arial"/>
          <w:color w:val="888888"/>
          <w:sz w:val="18"/>
          <w:szCs w:val="18"/>
        </w:rPr>
        <w:t>오후</w:t>
      </w:r>
      <w:r>
        <w:rPr>
          <w:rStyle w:val="t11"/>
          <w:rFonts w:ascii="Arial" w:eastAsia="맑은 고딕" w:hAnsi="Arial" w:cs="Arial"/>
          <w:color w:val="888888"/>
          <w:sz w:val="18"/>
          <w:szCs w:val="18"/>
        </w:rPr>
        <w:t xml:space="preserve"> 5:23</w:t>
      </w:r>
      <w:r>
        <w:rPr>
          <w:rFonts w:ascii="맑은 고딕" w:eastAsia="맑은 고딕" w:hAnsi="맑은 고딕" w:hint="eastAsia"/>
          <w:color w:val="888888"/>
          <w:spacing w:val="-15"/>
          <w:sz w:val="18"/>
          <w:szCs w:val="18"/>
        </w:rPr>
        <w:t> </w:t>
      </w:r>
      <w:hyperlink r:id="rId82" w:tgtFrame="_blank" w:history="1">
        <w:r>
          <w:rPr>
            <w:rStyle w:val="a4"/>
            <w:rFonts w:ascii="맑은 고딕" w:eastAsia="맑은 고딕" w:hAnsi="맑은 고딕" w:hint="eastAsia"/>
            <w:color w:val="888888"/>
            <w:spacing w:val="-15"/>
            <w:sz w:val="17"/>
            <w:szCs w:val="17"/>
            <w:bdr w:val="single" w:sz="6" w:space="0" w:color="DFDFDF" w:frame="1"/>
          </w:rPr>
          <w:t>기사원문</w:t>
        </w:r>
      </w:hyperlink>
      <w:r>
        <w:rPr>
          <w:rFonts w:ascii="맑은 고딕" w:eastAsia="맑은 고딕" w:hAnsi="맑은 고딕" w:hint="eastAsia"/>
          <w:color w:val="888888"/>
          <w:spacing w:val="-15"/>
          <w:sz w:val="18"/>
          <w:szCs w:val="18"/>
        </w:rPr>
        <w:t> </w:t>
      </w:r>
      <w:hyperlink r:id="rId83" w:tgtFrame="_blank" w:tooltip="스크랩" w:history="1">
        <w:r>
          <w:rPr>
            <w:rStyle w:val="a4"/>
            <w:rFonts w:ascii="맑은 고딕" w:eastAsia="맑은 고딕" w:hAnsi="맑은 고딕" w:hint="eastAsia"/>
            <w:color w:val="888888"/>
            <w:spacing w:val="-15"/>
            <w:sz w:val="17"/>
            <w:szCs w:val="17"/>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84" w:history="1">
        <w:r>
          <w:rPr>
            <w:rStyle w:val="ulikeitblind"/>
            <w:rFonts w:ascii="맑은 고딕" w:eastAsia="맑은 고딕" w:hAnsi="맑은 고딕" w:hint="eastAsia"/>
            <w:color w:val="4E4E4E"/>
            <w:sz w:val="2"/>
            <w:szCs w:val="2"/>
            <w:bdr w:val="none" w:sz="0" w:space="0" w:color="auto" w:frame="1"/>
            <w:shd w:val="clear" w:color="auto" w:fill="FFFFFF"/>
          </w:rPr>
          <w:t>좋아요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Cs w:val="20"/>
            <w:bdr w:val="single" w:sz="6" w:space="0" w:color="DFDFDF" w:frame="1"/>
            <w:shd w:val="clear" w:color="auto" w:fill="FFFFFF"/>
          </w:rPr>
          <w:t>1</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85" w:history="1">
        <w:r>
          <w:rPr>
            <w:rStyle w:val="blind"/>
            <w:rFonts w:ascii="맑은 고딕" w:eastAsia="맑은 고딕" w:hAnsi="맑은 고딕" w:hint="eastAsia"/>
            <w:color w:val="959595"/>
            <w:spacing w:val="-15"/>
            <w:sz w:val="2"/>
            <w:szCs w:val="2"/>
            <w:bdr w:val="single" w:sz="6" w:space="0" w:color="DFDFDF" w:frame="1"/>
          </w:rPr>
          <w:t>댓글</w:t>
        </w:r>
        <w:r>
          <w:rPr>
            <w:rStyle w:val="lotxt"/>
            <w:rFonts w:ascii="Arial" w:eastAsia="맑은 고딕" w:hAnsi="Arial" w:cs="Arial"/>
            <w:color w:val="4E4E4E"/>
            <w:szCs w:val="20"/>
            <w:bdr w:val="single" w:sz="6" w:space="0" w:color="DFDFDF" w:frame="1"/>
          </w:rPr>
          <w:t>1</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86" w:history="1">
        <w:r>
          <w:rPr>
            <w:rStyle w:val="a4"/>
            <w:rFonts w:ascii="맑은 고딕" w:eastAsia="맑은 고딕" w:hAnsi="맑은 고딕" w:hint="eastAsia"/>
            <w:color w:val="4E4E4E"/>
            <w:spacing w:val="-15"/>
            <w:sz w:val="18"/>
            <w:szCs w:val="18"/>
            <w:bdr w:val="single" w:sz="6" w:space="0" w:color="DFDFDF" w:frame="1"/>
          </w:rPr>
          <w:t>요약봇</w:t>
        </w:r>
        <w:r>
          <w:rPr>
            <w:rStyle w:val="blind"/>
            <w:rFonts w:ascii="맑은 고딕" w:eastAsia="맑은 고딕" w:hAnsi="맑은 고딕" w:hint="eastAsia"/>
            <w:color w:val="4E4E4E"/>
            <w:spacing w:val="-15"/>
            <w:sz w:val="18"/>
            <w:szCs w:val="18"/>
            <w:bdr w:val="single" w:sz="6" w:space="0" w:color="DFDFDF" w:frame="1"/>
          </w:rPr>
          <w:t>beta</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87"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88"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89"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line="405" w:lineRule="atLeast"/>
        <w:rPr>
          <w:rFonts w:ascii="굴림" w:eastAsia="굴림" w:hAnsi="굴림" w:hint="eastAsia"/>
          <w:color w:val="000000"/>
          <w:spacing w:val="-5"/>
          <w:sz w:val="26"/>
          <w:szCs w:val="26"/>
        </w:rPr>
      </w:pPr>
      <w:r>
        <w:rPr>
          <w:rStyle w:val="a5"/>
          <w:rFonts w:hint="eastAsia"/>
          <w:color w:val="000000"/>
          <w:spacing w:val="-5"/>
          <w:sz w:val="26"/>
          <w:szCs w:val="26"/>
        </w:rPr>
        <w:t>7개 지사 폐쇄 이후 추가조치</w:t>
      </w:r>
    </w:p>
    <w:tbl>
      <w:tblPr>
        <w:tblW w:w="7500" w:type="dxa"/>
        <w:jc w:val="center"/>
        <w:tblCellSpacing w:w="15" w:type="dxa"/>
        <w:tblCellMar>
          <w:top w:w="150" w:type="dxa"/>
          <w:left w:w="0" w:type="dxa"/>
          <w:bottom w:w="150" w:type="dxa"/>
          <w:right w:w="0" w:type="dxa"/>
        </w:tblCellMar>
        <w:tblLook w:val="04A0" w:firstRow="1" w:lastRow="0" w:firstColumn="1" w:lastColumn="0" w:noHBand="0" w:noVBand="1"/>
      </w:tblPr>
      <w:tblGrid>
        <w:gridCol w:w="8610"/>
      </w:tblGrid>
      <w:tr w:rsidR="003023E7" w:rsidTr="003023E7">
        <w:trPr>
          <w:tblCellSpacing w:w="15" w:type="dxa"/>
          <w:jc w:val="center"/>
        </w:trPr>
        <w:tc>
          <w:tcPr>
            <w:tcW w:w="0" w:type="auto"/>
            <w:tcMar>
              <w:top w:w="0" w:type="dxa"/>
              <w:left w:w="0" w:type="dxa"/>
              <w:bottom w:w="0" w:type="dxa"/>
              <w:right w:w="0" w:type="dxa"/>
            </w:tcMar>
            <w:hideMark/>
          </w:tcPr>
          <w:p w:rsidR="003023E7" w:rsidRDefault="003023E7">
            <w:pPr>
              <w:spacing w:line="240" w:lineRule="auto"/>
              <w:jc w:val="center"/>
              <w:rPr>
                <w:rFonts w:ascii="맑은 고딕" w:eastAsia="맑은 고딕" w:hAnsi="맑은 고딕" w:hint="eastAsia"/>
                <w:sz w:val="18"/>
                <w:szCs w:val="18"/>
              </w:rPr>
            </w:pPr>
            <w:r>
              <w:rPr>
                <w:rFonts w:ascii="맑은 고딕" w:eastAsia="맑은 고딕" w:hAnsi="맑은 고딕"/>
                <w:noProof/>
                <w:sz w:val="18"/>
                <w:szCs w:val="18"/>
              </w:rPr>
              <w:drawing>
                <wp:inline distT="0" distB="0" distL="0" distR="0">
                  <wp:extent cx="5426710" cy="2244725"/>
                  <wp:effectExtent l="0" t="0" r="2540" b="3175"/>
                  <wp:docPr id="25" name="그림 25" descr="https://imgnews.pstatic.net/image/014/2019/07/08/0004257905_001_20190708172306087.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news.pstatic.net/image/014/2019/07/08/0004257905_001_20190708172306087.jpg?type=w6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26710" cy="2244725"/>
                          </a:xfrm>
                          <a:prstGeom prst="rect">
                            <a:avLst/>
                          </a:prstGeom>
                          <a:noFill/>
                          <a:ln>
                            <a:noFill/>
                          </a:ln>
                        </pic:spPr>
                      </pic:pic>
                    </a:graphicData>
                  </a:graphic>
                </wp:inline>
              </w:drawing>
            </w:r>
          </w:p>
        </w:tc>
      </w:tr>
    </w:tbl>
    <w:p w:rsidR="003023E7" w:rsidRDefault="003023E7" w:rsidP="003023E7">
      <w:pPr>
        <w:shd w:val="clear" w:color="auto" w:fill="FFFFFF"/>
        <w:spacing w:line="405" w:lineRule="atLeast"/>
        <w:jc w:val="left"/>
        <w:rPr>
          <w:rFonts w:ascii="굴림" w:eastAsia="굴림" w:hAnsi="굴림" w:hint="eastAsia"/>
          <w:color w:val="000000"/>
          <w:spacing w:val="-5"/>
          <w:sz w:val="26"/>
          <w:szCs w:val="26"/>
        </w:rPr>
      </w:pPr>
      <w:r>
        <w:rPr>
          <w:rFonts w:hint="eastAsia"/>
          <w:color w:val="000000"/>
          <w:spacing w:val="-5"/>
          <w:sz w:val="26"/>
          <w:szCs w:val="26"/>
        </w:rPr>
        <w:t>【 베이징=조창원 특파원】 삼성전자가 중국에서 추가 구조개편을 추진 중인 것으로 알려졌다. 삼성전자는 경영효율성 강화 차원이라는 입장이지만 현지에선 삼성전자의 계속된 중국 스마트폰 사업 부진에 따른 불가피한 구조조정이라는 시각을 보이고 있다.</w:t>
      </w:r>
      <w:r>
        <w:rPr>
          <w:rFonts w:hint="eastAsia"/>
          <w:color w:val="000000"/>
          <w:spacing w:val="-5"/>
          <w:sz w:val="26"/>
          <w:szCs w:val="26"/>
        </w:rPr>
        <w:br/>
      </w:r>
      <w:r>
        <w:rPr>
          <w:rFonts w:hint="eastAsia"/>
          <w:color w:val="000000"/>
          <w:spacing w:val="-5"/>
          <w:sz w:val="26"/>
          <w:szCs w:val="26"/>
        </w:rPr>
        <w:br/>
        <w:t>중국 유력 경제매체인 차이신은 8일 입수한 문건을 토대로 삼성전자가 중국에서 7개 지사를 폐쇄한 이후 또 조직개편을 단행 중이라고 보도했다. 구체적으로 중국 삼성전자가 지난 6월 초 23개 지역본부(분공사) 구조를 11개 지역본부, 28개 권역으로 개편했다는 것이다. 이에 대해 삼성은 기존 23개 지역본부가 28개 권역시스템으로 확대된 게 주요 변화 포인트라는 점을 강조했다.</w:t>
      </w:r>
      <w:r>
        <w:rPr>
          <w:rFonts w:hint="eastAsia"/>
          <w:color w:val="000000"/>
          <w:spacing w:val="-5"/>
          <w:sz w:val="26"/>
          <w:szCs w:val="26"/>
        </w:rPr>
        <w:br/>
      </w:r>
      <w:r>
        <w:rPr>
          <w:rFonts w:hint="eastAsia"/>
          <w:color w:val="000000"/>
          <w:spacing w:val="-5"/>
          <w:sz w:val="26"/>
          <w:szCs w:val="26"/>
        </w:rPr>
        <w:br/>
        <w:t>하지만 현지 매체는 이번 조직개편을 두고 사실상 중국 내 위축되고 있는 삼성의 경영효율을 높이기 위한 구조조정의 일환이라고 주장했다. 실제 랴오닝과 헤이룽장, 지린 등 3개 지역본부가 선양 지역본부로, 상하이와 장쑤는 상하이 지역본부로 합쳐지는 등 일부 지역본부는 한곳으로 통합됐다.</w:t>
      </w:r>
      <w:r>
        <w:rPr>
          <w:rFonts w:hint="eastAsia"/>
          <w:color w:val="000000"/>
          <w:spacing w:val="-5"/>
          <w:sz w:val="26"/>
          <w:szCs w:val="26"/>
        </w:rPr>
        <w:br/>
      </w:r>
      <w:r>
        <w:rPr>
          <w:rFonts w:hint="eastAsia"/>
          <w:color w:val="000000"/>
          <w:spacing w:val="-5"/>
          <w:sz w:val="26"/>
          <w:szCs w:val="26"/>
        </w:rPr>
        <w:br/>
        <w:t>중국시장 내 삼성 휴대폰 판매가 호전되지 않은 데 따른 조치라는 분석도 나온다. 삼성은 지난해 말 톈진 스마트폰 공장을 폐쇄한 데 이어 최근 하나 남은 중국 내 스마트폰 공장인 광둥성 후이저우 공장에서도 감원에 나섰다. 연이어 중국 전역의 조직개편을 단행하고 있다는 분석이다.</w:t>
      </w:r>
      <w:r>
        <w:rPr>
          <w:rFonts w:hint="eastAsia"/>
          <w:color w:val="000000"/>
          <w:spacing w:val="-5"/>
          <w:sz w:val="26"/>
          <w:szCs w:val="26"/>
        </w:rPr>
        <w:br/>
      </w:r>
      <w:r>
        <w:rPr>
          <w:rFonts w:hint="eastAsia"/>
          <w:color w:val="000000"/>
          <w:spacing w:val="-5"/>
          <w:sz w:val="26"/>
          <w:szCs w:val="26"/>
        </w:rPr>
        <w:br/>
        <w:t>삼성은 현재 세계시장 점유율 20%대를 기록하며 1위를 유지하고 있다. 그러나 중국 내 시장점유율은 중국 토종 브랜드에 밀려 내리막길을 걷고 있다. 지난 2013년 점유율 20%로 상승세를 보였던 삼성 휴대폰은 2016년 4.9%, 2017년 2.1%에서 지난해 1·4분기 1.3%로 1%대로 주저앉은 뒤 3·4~4·4분기엔 0.7%까지 속락했다. 올해 1·4분기 1.1%를 기록하며 반등 기미가 엿보였으나 화웨이와 오포, 비보 등 중국 토종 브랜드들의 신제품 발표로 판매가 다시 줄어드는 조짐이다.</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삼성전자 2분기 잠정 실적 발표, 반도체 사업 성과는?</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Fonts w:ascii="맑은 고딕" w:eastAsia="맑은 고딕" w:hAnsi="맑은 고딕" w:hint="eastAsia"/>
          <w:color w:val="888888"/>
          <w:spacing w:val="-15"/>
          <w:sz w:val="18"/>
          <w:szCs w:val="18"/>
        </w:rPr>
        <w:t>기사입력 </w:t>
      </w:r>
      <w:r>
        <w:rPr>
          <w:rStyle w:val="t11"/>
          <w:rFonts w:ascii="Arial" w:eastAsia="맑은 고딕" w:hAnsi="Arial" w:cs="Arial"/>
          <w:color w:val="888888"/>
          <w:sz w:val="18"/>
          <w:szCs w:val="18"/>
        </w:rPr>
        <w:t xml:space="preserve">2019.07.05. </w:t>
      </w:r>
      <w:r>
        <w:rPr>
          <w:rStyle w:val="t11"/>
          <w:rFonts w:ascii="Arial" w:eastAsia="맑은 고딕" w:hAnsi="Arial" w:cs="Arial"/>
          <w:color w:val="888888"/>
          <w:sz w:val="18"/>
          <w:szCs w:val="18"/>
        </w:rPr>
        <w:t>오후</w:t>
      </w:r>
      <w:r>
        <w:rPr>
          <w:rStyle w:val="t11"/>
          <w:rFonts w:ascii="Arial" w:eastAsia="맑은 고딕" w:hAnsi="Arial" w:cs="Arial"/>
          <w:color w:val="888888"/>
          <w:sz w:val="18"/>
          <w:szCs w:val="18"/>
        </w:rPr>
        <w:t xml:space="preserve"> 2:52</w:t>
      </w:r>
      <w:r>
        <w:rPr>
          <w:rFonts w:ascii="맑은 고딕" w:eastAsia="맑은 고딕" w:hAnsi="맑은 고딕" w:hint="eastAsia"/>
          <w:color w:val="888888"/>
          <w:spacing w:val="-15"/>
          <w:sz w:val="18"/>
          <w:szCs w:val="18"/>
        </w:rPr>
        <w:t> </w:t>
      </w:r>
      <w:hyperlink r:id="rId91" w:tgtFrame="_blank" w:history="1">
        <w:r>
          <w:rPr>
            <w:rStyle w:val="a4"/>
            <w:rFonts w:ascii="맑은 고딕" w:eastAsia="맑은 고딕" w:hAnsi="맑은 고딕" w:hint="eastAsia"/>
            <w:color w:val="888888"/>
            <w:spacing w:val="-15"/>
            <w:sz w:val="17"/>
            <w:szCs w:val="17"/>
            <w:u w:val="none"/>
            <w:bdr w:val="single" w:sz="6" w:space="0" w:color="DFDFDF" w:frame="1"/>
          </w:rPr>
          <w:t>기사원문</w:t>
        </w:r>
      </w:hyperlink>
      <w:r>
        <w:rPr>
          <w:rFonts w:ascii="맑은 고딕" w:eastAsia="맑은 고딕" w:hAnsi="맑은 고딕" w:hint="eastAsia"/>
          <w:color w:val="888888"/>
          <w:spacing w:val="-15"/>
          <w:sz w:val="18"/>
          <w:szCs w:val="18"/>
        </w:rPr>
        <w:t> </w:t>
      </w:r>
      <w:hyperlink r:id="rId92" w:tgtFrame="_blank" w:tooltip="스크랩" w:history="1">
        <w:r>
          <w:rPr>
            <w:rStyle w:val="a4"/>
            <w:rFonts w:ascii="맑은 고딕" w:eastAsia="맑은 고딕" w:hAnsi="맑은 고딕" w:hint="eastAsia"/>
            <w:color w:val="888888"/>
            <w:spacing w:val="-15"/>
            <w:sz w:val="17"/>
            <w:szCs w:val="17"/>
            <w:u w:val="none"/>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93" w:history="1">
        <w:r>
          <w:rPr>
            <w:rStyle w:val="ulikeitblind"/>
            <w:rFonts w:ascii="맑은 고딕" w:eastAsia="맑은 고딕" w:hAnsi="맑은 고딕" w:hint="eastAsia"/>
            <w:color w:val="4E4E4E"/>
            <w:sz w:val="2"/>
            <w:szCs w:val="2"/>
            <w:bdr w:val="none" w:sz="0" w:space="0" w:color="auto" w:frame="1"/>
            <w:shd w:val="clear" w:color="auto" w:fill="FFFFFF"/>
          </w:rPr>
          <w:t>좋아요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 w:val="18"/>
            <w:szCs w:val="18"/>
            <w:bdr w:val="single" w:sz="6" w:space="0" w:color="DFDFDF" w:frame="1"/>
            <w:shd w:val="clear" w:color="auto" w:fill="FFFFFF"/>
          </w:rPr>
          <w:t>공감</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94" w:history="1">
        <w:r>
          <w:rPr>
            <w:rStyle w:val="lotxt"/>
            <w:rFonts w:ascii="Arial" w:eastAsia="맑은 고딕" w:hAnsi="Arial" w:cs="Arial"/>
            <w:color w:val="4E4E4E"/>
            <w:sz w:val="18"/>
            <w:szCs w:val="18"/>
            <w:bdr w:val="single" w:sz="6" w:space="0" w:color="DFDFDF" w:frame="1"/>
          </w:rPr>
          <w:t>댓글</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95"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96"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97"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line="405" w:lineRule="atLeast"/>
        <w:rPr>
          <w:rFonts w:ascii="굴림" w:eastAsia="굴림" w:hAnsi="굴림" w:hint="eastAsia"/>
          <w:color w:val="000000"/>
          <w:spacing w:val="-5"/>
          <w:sz w:val="26"/>
          <w:szCs w:val="26"/>
        </w:rPr>
      </w:pPr>
      <w:r>
        <w:rPr>
          <w:noProof/>
          <w:color w:val="000000"/>
          <w:spacing w:val="-5"/>
          <w:sz w:val="26"/>
          <w:szCs w:val="26"/>
        </w:rPr>
        <w:drawing>
          <wp:inline distT="0" distB="0" distL="0" distR="0">
            <wp:extent cx="6163310" cy="4025900"/>
            <wp:effectExtent l="0" t="0" r="8890" b="0"/>
            <wp:docPr id="26" name="그림 26" descr="https://imgnews.pstatic.net/image/001/2019/07/05/PYH2019070512150001300_P4_20190705145313859.jpg?type=w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news.pstatic.net/image/001/2019/07/05/PYH2019070512150001300_P4_20190705145313859.jpg?type=w6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63310" cy="4025900"/>
                    </a:xfrm>
                    <a:prstGeom prst="rect">
                      <a:avLst/>
                    </a:prstGeom>
                    <a:noFill/>
                    <a:ln>
                      <a:noFill/>
                    </a:ln>
                  </pic:spPr>
                </pic:pic>
              </a:graphicData>
            </a:graphic>
          </wp:inline>
        </w:drawing>
      </w:r>
      <w:r>
        <w:rPr>
          <w:rFonts w:hint="eastAsia"/>
          <w:color w:val="000000"/>
          <w:spacing w:val="-5"/>
          <w:sz w:val="26"/>
          <w:szCs w:val="26"/>
        </w:rPr>
        <w:br/>
      </w:r>
      <w:r>
        <w:rPr>
          <w:rFonts w:hint="eastAsia"/>
          <w:color w:val="000000"/>
          <w:spacing w:val="-5"/>
          <w:sz w:val="26"/>
          <w:szCs w:val="26"/>
        </w:rPr>
        <w:br/>
        <w:t>(서울=연합뉴스) 홍해인 기자 = 삼성전자가 올해 2분기 연결기준 잠정실적을 발표한 5일 오후 서울 서초구 삼성전자 딜라이트 홍보관을 찾은 한 관람객이 반도체 관련 전시물을 살펴보고 있다.</w:t>
      </w:r>
      <w:r>
        <w:rPr>
          <w:rFonts w:hint="eastAsia"/>
          <w:color w:val="000000"/>
          <w:spacing w:val="-5"/>
          <w:sz w:val="26"/>
          <w:szCs w:val="26"/>
        </w:rPr>
        <w:br/>
      </w:r>
      <w:r>
        <w:rPr>
          <w:rFonts w:hint="eastAsia"/>
          <w:color w:val="000000"/>
          <w:spacing w:val="-5"/>
          <w:sz w:val="26"/>
          <w:szCs w:val="26"/>
        </w:rPr>
        <w:br/>
        <w:t>삼성전자는 이날 올해 2분기 연결기준 잠정실적이 매출 56조원, 영업이익 6조5천억원을 기록했다고 공시했다. 이날 실적 발표에서 사업 부문별 성적표는 공개되지 않았으나 주력인 반도체 사업의 영업이익이 3조원대 초반에 머문 것으로 추정됐다. 2019.7.5</w:t>
      </w:r>
    </w:p>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Pr="003023E7" w:rsidRDefault="003023E7" w:rsidP="003023E7">
      <w:pPr>
        <w:widowControl/>
        <w:wordWrap/>
        <w:autoSpaceDE/>
        <w:autoSpaceDN/>
        <w:spacing w:after="0" w:line="288" w:lineRule="atLeast"/>
        <w:jc w:val="left"/>
        <w:rPr>
          <w:rFonts w:ascii="Nanum Gothic" w:eastAsia="굴림" w:hAnsi="Nanum Gothic" w:cs="굴림"/>
          <w:b/>
          <w:bCs/>
          <w:color w:val="000000"/>
          <w:spacing w:val="-24"/>
          <w:kern w:val="0"/>
          <w:sz w:val="62"/>
          <w:szCs w:val="62"/>
        </w:rPr>
      </w:pPr>
      <w:r w:rsidRPr="003023E7">
        <w:rPr>
          <w:rFonts w:ascii="Nanum Gothic" w:eastAsia="굴림" w:hAnsi="Nanum Gothic" w:cs="굴림"/>
          <w:b/>
          <w:bCs/>
          <w:color w:val="000000"/>
          <w:spacing w:val="-24"/>
          <w:kern w:val="0"/>
          <w:sz w:val="62"/>
          <w:szCs w:val="62"/>
        </w:rPr>
        <w:t>일본</w:t>
      </w:r>
      <w:r w:rsidRPr="003023E7">
        <w:rPr>
          <w:rFonts w:ascii="Nanum Gothic" w:eastAsia="굴림" w:hAnsi="Nanum Gothic" w:cs="굴림"/>
          <w:b/>
          <w:bCs/>
          <w:color w:val="000000"/>
          <w:spacing w:val="-24"/>
          <w:kern w:val="0"/>
          <w:sz w:val="62"/>
          <w:szCs w:val="62"/>
        </w:rPr>
        <w:t xml:space="preserve"> </w:t>
      </w:r>
      <w:r w:rsidRPr="003023E7">
        <w:rPr>
          <w:rFonts w:ascii="Nanum Gothic" w:eastAsia="굴림" w:hAnsi="Nanum Gothic" w:cs="굴림"/>
          <w:b/>
          <w:bCs/>
          <w:color w:val="000000"/>
          <w:spacing w:val="-24"/>
          <w:kern w:val="0"/>
          <w:sz w:val="62"/>
          <w:szCs w:val="62"/>
        </w:rPr>
        <w:t>소재</w:t>
      </w:r>
      <w:r w:rsidRPr="003023E7">
        <w:rPr>
          <w:rFonts w:ascii="Nanum Gothic" w:eastAsia="굴림" w:hAnsi="Nanum Gothic" w:cs="굴림"/>
          <w:b/>
          <w:bCs/>
          <w:color w:val="000000"/>
          <w:spacing w:val="-24"/>
          <w:kern w:val="0"/>
          <w:sz w:val="62"/>
          <w:szCs w:val="62"/>
        </w:rPr>
        <w:t xml:space="preserve"> </w:t>
      </w:r>
      <w:r w:rsidRPr="003023E7">
        <w:rPr>
          <w:rFonts w:ascii="Nanum Gothic" w:eastAsia="굴림" w:hAnsi="Nanum Gothic" w:cs="굴림"/>
          <w:b/>
          <w:bCs/>
          <w:color w:val="000000"/>
          <w:spacing w:val="-24"/>
          <w:kern w:val="0"/>
          <w:sz w:val="62"/>
          <w:szCs w:val="62"/>
        </w:rPr>
        <w:t>수출규제가</w:t>
      </w:r>
      <w:r w:rsidRPr="003023E7">
        <w:rPr>
          <w:rFonts w:ascii="Nanum Gothic" w:eastAsia="굴림" w:hAnsi="Nanum Gothic" w:cs="굴림"/>
          <w:b/>
          <w:bCs/>
          <w:color w:val="000000"/>
          <w:spacing w:val="-24"/>
          <w:kern w:val="0"/>
          <w:sz w:val="62"/>
          <w:szCs w:val="62"/>
        </w:rPr>
        <w:t xml:space="preserve"> </w:t>
      </w:r>
      <w:r w:rsidRPr="003023E7">
        <w:rPr>
          <w:rFonts w:ascii="Nanum Gothic" w:eastAsia="굴림" w:hAnsi="Nanum Gothic" w:cs="굴림"/>
          <w:b/>
          <w:bCs/>
          <w:color w:val="000000"/>
          <w:spacing w:val="-24"/>
          <w:kern w:val="0"/>
          <w:sz w:val="62"/>
          <w:szCs w:val="62"/>
        </w:rPr>
        <w:t>삼성전자</w:t>
      </w:r>
      <w:r w:rsidRPr="003023E7">
        <w:rPr>
          <w:rFonts w:ascii="Nanum Gothic" w:eastAsia="굴림" w:hAnsi="Nanum Gothic" w:cs="굴림"/>
          <w:b/>
          <w:bCs/>
          <w:color w:val="000000"/>
          <w:spacing w:val="-24"/>
          <w:kern w:val="0"/>
          <w:sz w:val="62"/>
          <w:szCs w:val="62"/>
        </w:rPr>
        <w:t xml:space="preserve"> </w:t>
      </w:r>
      <w:r w:rsidRPr="003023E7">
        <w:rPr>
          <w:rFonts w:ascii="Nanum Gothic" w:eastAsia="굴림" w:hAnsi="Nanum Gothic" w:cs="굴림"/>
          <w:b/>
          <w:bCs/>
          <w:color w:val="000000"/>
          <w:spacing w:val="-24"/>
          <w:kern w:val="0"/>
          <w:sz w:val="62"/>
          <w:szCs w:val="62"/>
        </w:rPr>
        <w:t>반도체</w:t>
      </w:r>
      <w:r w:rsidRPr="003023E7">
        <w:rPr>
          <w:rFonts w:ascii="Nanum Gothic" w:eastAsia="굴림" w:hAnsi="Nanum Gothic" w:cs="굴림"/>
          <w:b/>
          <w:bCs/>
          <w:color w:val="000000"/>
          <w:spacing w:val="-24"/>
          <w:kern w:val="0"/>
          <w:sz w:val="62"/>
          <w:szCs w:val="62"/>
        </w:rPr>
        <w:t xml:space="preserve"> </w:t>
      </w:r>
      <w:r w:rsidRPr="003023E7">
        <w:rPr>
          <w:rFonts w:ascii="Nanum Gothic" w:eastAsia="굴림" w:hAnsi="Nanum Gothic" w:cs="굴림"/>
          <w:b/>
          <w:bCs/>
          <w:color w:val="000000"/>
          <w:spacing w:val="-24"/>
          <w:kern w:val="0"/>
          <w:sz w:val="62"/>
          <w:szCs w:val="62"/>
        </w:rPr>
        <w:t>위탁생산사업에는</w:t>
      </w:r>
      <w:r w:rsidRPr="003023E7">
        <w:rPr>
          <w:rFonts w:ascii="Nanum Gothic" w:eastAsia="굴림" w:hAnsi="Nanum Gothic" w:cs="굴림"/>
          <w:b/>
          <w:bCs/>
          <w:color w:val="000000"/>
          <w:spacing w:val="-24"/>
          <w:kern w:val="0"/>
          <w:sz w:val="62"/>
          <w:szCs w:val="62"/>
        </w:rPr>
        <w:t xml:space="preserve"> </w:t>
      </w:r>
      <w:r w:rsidRPr="003023E7">
        <w:rPr>
          <w:rFonts w:ascii="Nanum Gothic" w:eastAsia="굴림" w:hAnsi="Nanum Gothic" w:cs="굴림"/>
          <w:b/>
          <w:bCs/>
          <w:color w:val="000000"/>
          <w:spacing w:val="-24"/>
          <w:kern w:val="0"/>
          <w:sz w:val="62"/>
          <w:szCs w:val="62"/>
        </w:rPr>
        <w:t>타격</w:t>
      </w:r>
    </w:p>
    <w:p w:rsidR="003023E7" w:rsidRPr="003023E7" w:rsidRDefault="003023E7" w:rsidP="003023E7">
      <w:pPr>
        <w:widowControl/>
        <w:wordWrap/>
        <w:autoSpaceDE/>
        <w:autoSpaceDN/>
        <w:spacing w:after="0" w:line="288" w:lineRule="atLeast"/>
        <w:jc w:val="right"/>
        <w:rPr>
          <w:rFonts w:ascii="Nanum Gothic" w:eastAsia="굴림" w:hAnsi="Nanum Gothic" w:cs="굴림"/>
          <w:color w:val="777777"/>
          <w:kern w:val="0"/>
          <w:sz w:val="18"/>
          <w:szCs w:val="18"/>
        </w:rPr>
      </w:pPr>
      <w:r w:rsidRPr="003023E7">
        <w:rPr>
          <w:rFonts w:ascii="Nanum Gothic" w:eastAsia="굴림" w:hAnsi="Nanum Gothic" w:cs="굴림"/>
          <w:color w:val="777777"/>
          <w:kern w:val="0"/>
          <w:sz w:val="18"/>
          <w:szCs w:val="18"/>
        </w:rPr>
        <w:t>조예리</w:t>
      </w:r>
      <w:r w:rsidRPr="003023E7">
        <w:rPr>
          <w:rFonts w:ascii="Nanum Gothic" w:eastAsia="굴림" w:hAnsi="Nanum Gothic" w:cs="굴림"/>
          <w:color w:val="777777"/>
          <w:kern w:val="0"/>
          <w:sz w:val="18"/>
          <w:szCs w:val="18"/>
        </w:rPr>
        <w:t xml:space="preserve"> </w:t>
      </w:r>
      <w:r w:rsidRPr="003023E7">
        <w:rPr>
          <w:rFonts w:ascii="Nanum Gothic" w:eastAsia="굴림" w:hAnsi="Nanum Gothic" w:cs="굴림"/>
          <w:color w:val="777777"/>
          <w:kern w:val="0"/>
          <w:sz w:val="18"/>
          <w:szCs w:val="18"/>
        </w:rPr>
        <w:t>기자</w:t>
      </w:r>
      <w:r w:rsidRPr="003023E7">
        <w:rPr>
          <w:rFonts w:ascii="Nanum Gothic" w:eastAsia="굴림" w:hAnsi="Nanum Gothic" w:cs="굴림"/>
          <w:color w:val="777777"/>
          <w:kern w:val="0"/>
          <w:sz w:val="18"/>
          <w:szCs w:val="18"/>
        </w:rPr>
        <w:t>  yrcho@businesspost.co.kr  |  2019-07-03 13:20:15</w:t>
      </w:r>
    </w:p>
    <w:p w:rsidR="003023E7" w:rsidRPr="003023E7" w:rsidRDefault="003023E7" w:rsidP="003023E7">
      <w:pPr>
        <w:widowControl/>
        <w:shd w:val="clear" w:color="auto" w:fill="FFFFFF"/>
        <w:wordWrap/>
        <w:autoSpaceDE/>
        <w:autoSpaceDN/>
        <w:spacing w:line="336" w:lineRule="atLeast"/>
        <w:jc w:val="left"/>
        <w:rPr>
          <w:rFonts w:ascii="Nanum Gothic" w:eastAsia="굴림" w:hAnsi="Nanum Gothic" w:cs="굴림"/>
          <w:color w:val="777777"/>
          <w:kern w:val="0"/>
          <w:sz w:val="21"/>
          <w:szCs w:val="21"/>
        </w:rPr>
      </w:pPr>
      <w:r w:rsidRPr="003023E7">
        <w:rPr>
          <w:rFonts w:ascii="Nanum Gothic" w:eastAsia="굴림" w:hAnsi="Nanum Gothic" w:cs="굴림" w:hint="eastAsia"/>
          <w:noProof/>
          <w:color w:val="777777"/>
          <w:kern w:val="0"/>
          <w:sz w:val="21"/>
          <w:szCs w:val="21"/>
        </w:rPr>
        <w:drawing>
          <wp:inline distT="0" distB="0" distL="0" distR="0">
            <wp:extent cx="83185" cy="201930"/>
            <wp:effectExtent l="0" t="0" r="0" b="7620"/>
            <wp:docPr id="35" name="그림 35" descr="페이스북 공유">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페이스북 공유">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185" cy="201930"/>
                    </a:xfrm>
                    <a:prstGeom prst="rect">
                      <a:avLst/>
                    </a:prstGeom>
                    <a:noFill/>
                    <a:ln>
                      <a:noFill/>
                    </a:ln>
                  </pic:spPr>
                </pic:pic>
              </a:graphicData>
            </a:graphic>
          </wp:inline>
        </w:drawing>
      </w:r>
      <w:r w:rsidRPr="003023E7">
        <w:rPr>
          <w:rFonts w:ascii="Nanum Gothic" w:eastAsia="굴림" w:hAnsi="Nanum Gothic" w:cs="굴림"/>
          <w:color w:val="777777"/>
          <w:kern w:val="0"/>
          <w:sz w:val="21"/>
          <w:szCs w:val="21"/>
        </w:rPr>
        <w:t> </w:t>
      </w:r>
      <w:r w:rsidRPr="003023E7">
        <w:rPr>
          <w:rFonts w:ascii="Nanum Gothic" w:eastAsia="굴림" w:hAnsi="Nanum Gothic" w:cs="굴림" w:hint="eastAsia"/>
          <w:noProof/>
          <w:color w:val="777777"/>
          <w:kern w:val="0"/>
          <w:sz w:val="21"/>
          <w:szCs w:val="21"/>
        </w:rPr>
        <w:drawing>
          <wp:inline distT="0" distB="0" distL="0" distR="0">
            <wp:extent cx="213995" cy="178435"/>
            <wp:effectExtent l="0" t="0" r="0" b="0"/>
            <wp:docPr id="34" name="그림 34" descr="트위터 공유">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트위터 공유">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3995" cy="178435"/>
                    </a:xfrm>
                    <a:prstGeom prst="rect">
                      <a:avLst/>
                    </a:prstGeom>
                    <a:noFill/>
                    <a:ln>
                      <a:noFill/>
                    </a:ln>
                  </pic:spPr>
                </pic:pic>
              </a:graphicData>
            </a:graphic>
          </wp:inline>
        </w:drawing>
      </w:r>
      <w:r w:rsidRPr="003023E7">
        <w:rPr>
          <w:rFonts w:ascii="Nanum Gothic" w:eastAsia="굴림" w:hAnsi="Nanum Gothic" w:cs="굴림"/>
          <w:color w:val="777777"/>
          <w:kern w:val="0"/>
          <w:sz w:val="21"/>
          <w:szCs w:val="21"/>
        </w:rPr>
        <w:t> </w:t>
      </w:r>
      <w:r w:rsidRPr="003023E7">
        <w:rPr>
          <w:rFonts w:ascii="Nanum Gothic" w:eastAsia="굴림" w:hAnsi="Nanum Gothic" w:cs="굴림" w:hint="eastAsia"/>
          <w:noProof/>
          <w:color w:val="777777"/>
          <w:kern w:val="0"/>
          <w:sz w:val="21"/>
          <w:szCs w:val="21"/>
        </w:rPr>
        <w:drawing>
          <wp:inline distT="0" distB="0" distL="0" distR="0">
            <wp:extent cx="166370" cy="154305"/>
            <wp:effectExtent l="0" t="0" r="5080" b="0"/>
            <wp:docPr id="33" name="그림 33" descr="네이버 공유">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네이버 공유">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6370" cy="154305"/>
                    </a:xfrm>
                    <a:prstGeom prst="rect">
                      <a:avLst/>
                    </a:prstGeom>
                    <a:noFill/>
                    <a:ln>
                      <a:noFill/>
                    </a:ln>
                  </pic:spPr>
                </pic:pic>
              </a:graphicData>
            </a:graphic>
          </wp:inline>
        </w:drawing>
      </w:r>
      <w:r w:rsidRPr="003023E7">
        <w:rPr>
          <w:rFonts w:ascii="Nanum Gothic" w:eastAsia="굴림" w:hAnsi="Nanum Gothic" w:cs="굴림"/>
          <w:color w:val="777777"/>
          <w:kern w:val="0"/>
          <w:sz w:val="21"/>
          <w:szCs w:val="21"/>
        </w:rPr>
        <w:t> </w:t>
      </w:r>
      <w:r w:rsidRPr="003023E7">
        <w:rPr>
          <w:rFonts w:ascii="Nanum Gothic" w:eastAsia="굴림" w:hAnsi="Nanum Gothic" w:cs="굴림" w:hint="eastAsia"/>
          <w:noProof/>
          <w:color w:val="777777"/>
          <w:kern w:val="0"/>
          <w:sz w:val="21"/>
          <w:szCs w:val="21"/>
        </w:rPr>
        <w:drawing>
          <wp:inline distT="0" distB="0" distL="0" distR="0">
            <wp:extent cx="201930" cy="201930"/>
            <wp:effectExtent l="0" t="0" r="7620" b="7620"/>
            <wp:docPr id="32" name="그림 32" descr="카카오톡 공유">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카카오톡 공유">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Pr="003023E7">
        <w:rPr>
          <w:rFonts w:ascii="Nanum Gothic" w:eastAsia="굴림" w:hAnsi="Nanum Gothic" w:cs="굴림"/>
          <w:color w:val="777777"/>
          <w:kern w:val="0"/>
          <w:sz w:val="21"/>
          <w:szCs w:val="21"/>
        </w:rPr>
        <w:t> </w:t>
      </w:r>
      <w:r w:rsidRPr="003023E7">
        <w:rPr>
          <w:rFonts w:ascii="Nanum Gothic" w:eastAsia="굴림" w:hAnsi="Nanum Gothic" w:cs="굴림" w:hint="eastAsia"/>
          <w:noProof/>
          <w:color w:val="777777"/>
          <w:kern w:val="0"/>
          <w:sz w:val="21"/>
          <w:szCs w:val="21"/>
        </w:rPr>
        <w:drawing>
          <wp:inline distT="0" distB="0" distL="0" distR="0">
            <wp:extent cx="95250" cy="178435"/>
            <wp:effectExtent l="0" t="0" r="0" b="0"/>
            <wp:docPr id="31" name="그림 31" descr="카카오스토리 공유">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카카오스토리 공유">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3023E7">
        <w:rPr>
          <w:rFonts w:ascii="Nanum Gothic" w:eastAsia="굴림" w:hAnsi="Nanum Gothic" w:cs="굴림"/>
          <w:color w:val="777777"/>
          <w:kern w:val="0"/>
          <w:sz w:val="21"/>
          <w:szCs w:val="21"/>
        </w:rPr>
        <w:t> </w:t>
      </w:r>
      <w:r w:rsidRPr="003023E7">
        <w:rPr>
          <w:rFonts w:ascii="Nanum Gothic" w:eastAsia="굴림" w:hAnsi="Nanum Gothic" w:cs="굴림" w:hint="eastAsia"/>
          <w:noProof/>
          <w:color w:val="777777"/>
          <w:kern w:val="0"/>
          <w:sz w:val="21"/>
          <w:szCs w:val="21"/>
        </w:rPr>
        <w:drawing>
          <wp:inline distT="0" distB="0" distL="0" distR="0">
            <wp:extent cx="225425" cy="166370"/>
            <wp:effectExtent l="0" t="0" r="3175" b="5080"/>
            <wp:docPr id="30" name="그림 30" descr="유튜브">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유튜브">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5425" cy="166370"/>
                    </a:xfrm>
                    <a:prstGeom prst="rect">
                      <a:avLst/>
                    </a:prstGeom>
                    <a:noFill/>
                    <a:ln>
                      <a:noFill/>
                    </a:ln>
                  </pic:spPr>
                </pic:pic>
              </a:graphicData>
            </a:graphic>
          </wp:inline>
        </w:drawing>
      </w:r>
      <w:r w:rsidRPr="003023E7">
        <w:rPr>
          <w:rFonts w:ascii="Nanum Gothic" w:eastAsia="굴림" w:hAnsi="Nanum Gothic" w:cs="굴림"/>
          <w:color w:val="777777"/>
          <w:kern w:val="0"/>
          <w:sz w:val="21"/>
          <w:szCs w:val="21"/>
        </w:rPr>
        <w:t> </w:t>
      </w:r>
      <w:r w:rsidRPr="003023E7">
        <w:rPr>
          <w:rFonts w:ascii="Nanum Gothic" w:eastAsia="굴림" w:hAnsi="Nanum Gothic" w:cs="굴림" w:hint="eastAsia"/>
          <w:noProof/>
          <w:color w:val="777777"/>
          <w:kern w:val="0"/>
          <w:sz w:val="21"/>
          <w:szCs w:val="21"/>
        </w:rPr>
        <w:drawing>
          <wp:inline distT="0" distB="0" distL="0" distR="0">
            <wp:extent cx="213995" cy="178435"/>
            <wp:effectExtent l="0" t="0" r="0" b="0"/>
            <wp:docPr id="29" name="그림 29" descr="기사주소복사">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기사주소복사">
                      <a:hlinkClick r:id="rId111"/>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3995" cy="178435"/>
                    </a:xfrm>
                    <a:prstGeom prst="rect">
                      <a:avLst/>
                    </a:prstGeom>
                    <a:noFill/>
                    <a:ln>
                      <a:noFill/>
                    </a:ln>
                  </pic:spPr>
                </pic:pic>
              </a:graphicData>
            </a:graphic>
          </wp:inline>
        </w:drawing>
      </w:r>
      <w:r w:rsidRPr="003023E7">
        <w:rPr>
          <w:rFonts w:ascii="Nanum Gothic" w:eastAsia="굴림" w:hAnsi="Nanum Gothic" w:cs="굴림"/>
          <w:color w:val="777777"/>
          <w:kern w:val="0"/>
          <w:sz w:val="21"/>
          <w:szCs w:val="21"/>
        </w:rPr>
        <w:t> </w:t>
      </w:r>
      <w:r w:rsidRPr="003023E7">
        <w:rPr>
          <w:rFonts w:ascii="Nanum Gothic" w:eastAsia="굴림" w:hAnsi="Nanum Gothic" w:cs="굴림" w:hint="eastAsia"/>
          <w:noProof/>
          <w:color w:val="777777"/>
          <w:kern w:val="0"/>
          <w:sz w:val="21"/>
          <w:szCs w:val="21"/>
        </w:rPr>
        <w:drawing>
          <wp:inline distT="0" distB="0" distL="0" distR="0">
            <wp:extent cx="237490" cy="201930"/>
            <wp:effectExtent l="0" t="0" r="0" b="7620"/>
            <wp:docPr id="28" name="그림 28" descr="프린트">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프린트">
                      <a:hlinkClick r:id="rId113"/>
                    </pic:cNvPr>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37490" cy="201930"/>
                    </a:xfrm>
                    <a:prstGeom prst="rect">
                      <a:avLst/>
                    </a:prstGeom>
                    <a:noFill/>
                    <a:ln>
                      <a:noFill/>
                    </a:ln>
                  </pic:spPr>
                </pic:pic>
              </a:graphicData>
            </a:graphic>
          </wp:inline>
        </w:drawing>
      </w:r>
    </w:p>
    <w:tbl>
      <w:tblPr>
        <w:tblW w:w="10350" w:type="dxa"/>
        <w:jc w:val="center"/>
        <w:tblCellMar>
          <w:left w:w="0" w:type="dxa"/>
          <w:right w:w="0" w:type="dxa"/>
        </w:tblCellMar>
        <w:tblLook w:val="04A0" w:firstRow="1" w:lastRow="0" w:firstColumn="1" w:lastColumn="0" w:noHBand="0" w:noVBand="1"/>
      </w:tblPr>
      <w:tblGrid>
        <w:gridCol w:w="10350"/>
      </w:tblGrid>
      <w:tr w:rsidR="003023E7" w:rsidRPr="003023E7" w:rsidTr="003023E7">
        <w:trPr>
          <w:jc w:val="center"/>
        </w:trPr>
        <w:tc>
          <w:tcPr>
            <w:tcW w:w="0" w:type="auto"/>
            <w:vAlign w:val="center"/>
            <w:hideMark/>
          </w:tcPr>
          <w:p w:rsidR="003023E7" w:rsidRPr="003023E7" w:rsidRDefault="003023E7" w:rsidP="003023E7">
            <w:pPr>
              <w:widowControl/>
              <w:wordWrap/>
              <w:autoSpaceDE/>
              <w:autoSpaceDN/>
              <w:spacing w:after="0" w:line="384" w:lineRule="atLeast"/>
              <w:rPr>
                <w:rFonts w:ascii="Nanum Gothic" w:eastAsia="굴림" w:hAnsi="Nanum Gothic" w:cs="굴림"/>
                <w:color w:val="333333"/>
                <w:kern w:val="0"/>
                <w:sz w:val="24"/>
                <w:szCs w:val="24"/>
              </w:rPr>
            </w:pPr>
            <w:r w:rsidRPr="003023E7">
              <w:rPr>
                <w:rFonts w:ascii="Nanum Gothic" w:eastAsia="굴림" w:hAnsi="Nanum Gothic" w:cs="굴림"/>
                <w:color w:val="333333"/>
                <w:kern w:val="0"/>
                <w:sz w:val="24"/>
                <w:szCs w:val="24"/>
              </w:rPr>
              <w:t>일본의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레지스트</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규제는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삼성전자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비메모리반도체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파운드리사업에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제한적</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타격을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것으로</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전망된다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t>박유악</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키움증권</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연구원은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규제에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해당되는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레지스트는</w:t>
            </w:r>
            <w:r w:rsidRPr="003023E7">
              <w:rPr>
                <w:rFonts w:ascii="Nanum Gothic" w:eastAsia="굴림" w:hAnsi="Nanum Gothic" w:cs="굴림"/>
                <w:color w:val="333333"/>
                <w:kern w:val="0"/>
                <w:sz w:val="24"/>
                <w:szCs w:val="24"/>
              </w:rPr>
              <w:t xml:space="preserve"> EUV(</w:t>
            </w:r>
            <w:r w:rsidRPr="003023E7">
              <w:rPr>
                <w:rFonts w:ascii="Nanum Gothic" w:eastAsia="굴림" w:hAnsi="Nanum Gothic" w:cs="굴림"/>
                <w:color w:val="333333"/>
                <w:kern w:val="0"/>
                <w:sz w:val="24"/>
                <w:szCs w:val="24"/>
              </w:rPr>
              <w:t>극자외선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노광장비</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t>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사용되는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소재에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한정된</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것으로</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확인된다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t>며</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일본</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규제가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삼성전자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비모메리반도체사업에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타격을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있다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t>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말했다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br/>
              <w:t> </w:t>
            </w:r>
            <w:r w:rsidRPr="003023E7">
              <w:rPr>
                <w:rFonts w:ascii="Nanum Gothic" w:eastAsia="굴림" w:hAnsi="Nanum Gothic" w:cs="굴림" w:hint="eastAsia"/>
                <w:noProof/>
                <w:color w:val="333333"/>
                <w:kern w:val="0"/>
                <w:sz w:val="24"/>
                <w:szCs w:val="24"/>
              </w:rPr>
              <w:drawing>
                <wp:inline distT="0" distB="0" distL="0" distR="0">
                  <wp:extent cx="2861945" cy="1899920"/>
                  <wp:effectExtent l="0" t="0" r="0" b="5080"/>
                  <wp:docPr id="27" name="그림 27" descr="http://admin.businesspost.co.kr/news/photo/201906/P_20190625155348_196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dmin.businesspost.co.kr/news/photo/201906/P_20190625155348_19620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61945" cy="1899920"/>
                          </a:xfrm>
                          <a:prstGeom prst="rect">
                            <a:avLst/>
                          </a:prstGeom>
                          <a:noFill/>
                          <a:ln>
                            <a:noFill/>
                          </a:ln>
                        </pic:spPr>
                      </pic:pic>
                    </a:graphicData>
                  </a:graphic>
                </wp:inline>
              </w:drawing>
            </w:r>
          </w:p>
          <w:tbl>
            <w:tblPr>
              <w:tblW w:w="4800" w:type="dxa"/>
              <w:tblCellMar>
                <w:left w:w="0" w:type="dxa"/>
                <w:right w:w="0" w:type="dxa"/>
              </w:tblCellMar>
              <w:tblLook w:val="04A0" w:firstRow="1" w:lastRow="0" w:firstColumn="1" w:lastColumn="0" w:noHBand="0" w:noVBand="1"/>
            </w:tblPr>
            <w:tblGrid>
              <w:gridCol w:w="4800"/>
            </w:tblGrid>
            <w:tr w:rsidR="003023E7" w:rsidRPr="003023E7">
              <w:tc>
                <w:tcPr>
                  <w:tcW w:w="0" w:type="auto"/>
                  <w:tcMar>
                    <w:top w:w="150" w:type="dxa"/>
                    <w:left w:w="120" w:type="dxa"/>
                    <w:bottom w:w="150" w:type="dxa"/>
                    <w:right w:w="120" w:type="dxa"/>
                  </w:tcMar>
                  <w:vAlign w:val="center"/>
                  <w:hideMark/>
                </w:tcPr>
                <w:p w:rsidR="003023E7" w:rsidRPr="003023E7" w:rsidRDefault="003023E7" w:rsidP="003023E7">
                  <w:pPr>
                    <w:widowControl/>
                    <w:wordWrap/>
                    <w:autoSpaceDE/>
                    <w:autoSpaceDN/>
                    <w:spacing w:after="0" w:line="288" w:lineRule="atLeast"/>
                    <w:jc w:val="left"/>
                    <w:rPr>
                      <w:rFonts w:ascii="Verdana" w:eastAsia="굴림" w:hAnsi="Verdana" w:cs="굴림"/>
                      <w:color w:val="306F7F"/>
                      <w:spacing w:val="-15"/>
                      <w:kern w:val="0"/>
                      <w:sz w:val="18"/>
                      <w:szCs w:val="18"/>
                    </w:rPr>
                  </w:pPr>
                  <w:r w:rsidRPr="003023E7">
                    <w:rPr>
                      <w:rFonts w:ascii="Arial" w:eastAsia="굴림" w:hAnsi="Arial" w:cs="Arial"/>
                      <w:color w:val="306F7F"/>
                      <w:spacing w:val="-15"/>
                      <w:kern w:val="0"/>
                      <w:sz w:val="18"/>
                      <w:szCs w:val="18"/>
                    </w:rPr>
                    <w:t>▲</w:t>
                  </w:r>
                  <w:r w:rsidRPr="003023E7">
                    <w:rPr>
                      <w:rFonts w:ascii="Verdana" w:eastAsia="굴림" w:hAnsi="Verdana" w:cs="굴림"/>
                      <w:color w:val="306F7F"/>
                      <w:spacing w:val="-15"/>
                      <w:kern w:val="0"/>
                      <w:sz w:val="18"/>
                      <w:szCs w:val="18"/>
                    </w:rPr>
                    <w:t xml:space="preserve"> </w:t>
                  </w:r>
                  <w:r w:rsidRPr="003023E7">
                    <w:rPr>
                      <w:rFonts w:ascii="Verdana" w:eastAsia="굴림" w:hAnsi="Verdana" w:cs="굴림"/>
                      <w:color w:val="306F7F"/>
                      <w:spacing w:val="-15"/>
                      <w:kern w:val="0"/>
                      <w:sz w:val="18"/>
                      <w:szCs w:val="18"/>
                    </w:rPr>
                    <w:t>정은승</w:t>
                  </w:r>
                  <w:r w:rsidRPr="003023E7">
                    <w:rPr>
                      <w:rFonts w:ascii="Verdana" w:eastAsia="굴림" w:hAnsi="Verdana" w:cs="굴림"/>
                      <w:color w:val="306F7F"/>
                      <w:spacing w:val="-15"/>
                      <w:kern w:val="0"/>
                      <w:sz w:val="18"/>
                      <w:szCs w:val="18"/>
                    </w:rPr>
                    <w:t xml:space="preserve"> </w:t>
                  </w:r>
                  <w:r w:rsidRPr="003023E7">
                    <w:rPr>
                      <w:rFonts w:ascii="Verdana" w:eastAsia="굴림" w:hAnsi="Verdana" w:cs="굴림"/>
                      <w:color w:val="306F7F"/>
                      <w:spacing w:val="-15"/>
                      <w:kern w:val="0"/>
                      <w:sz w:val="18"/>
                      <w:szCs w:val="18"/>
                    </w:rPr>
                    <w:t>삼성전자</w:t>
                  </w:r>
                  <w:r w:rsidRPr="003023E7">
                    <w:rPr>
                      <w:rFonts w:ascii="Verdana" w:eastAsia="굴림" w:hAnsi="Verdana" w:cs="굴림"/>
                      <w:color w:val="306F7F"/>
                      <w:spacing w:val="-15"/>
                      <w:kern w:val="0"/>
                      <w:sz w:val="18"/>
                      <w:szCs w:val="18"/>
                    </w:rPr>
                    <w:t xml:space="preserve"> </w:t>
                  </w:r>
                  <w:r w:rsidRPr="003023E7">
                    <w:rPr>
                      <w:rFonts w:ascii="Verdana" w:eastAsia="굴림" w:hAnsi="Verdana" w:cs="굴림"/>
                      <w:color w:val="306F7F"/>
                      <w:spacing w:val="-15"/>
                      <w:kern w:val="0"/>
                      <w:sz w:val="18"/>
                      <w:szCs w:val="18"/>
                    </w:rPr>
                    <w:t>파운드리사업부</w:t>
                  </w:r>
                  <w:r w:rsidRPr="003023E7">
                    <w:rPr>
                      <w:rFonts w:ascii="Verdana" w:eastAsia="굴림" w:hAnsi="Verdana" w:cs="굴림"/>
                      <w:color w:val="306F7F"/>
                      <w:spacing w:val="-15"/>
                      <w:kern w:val="0"/>
                      <w:sz w:val="18"/>
                      <w:szCs w:val="18"/>
                    </w:rPr>
                    <w:t xml:space="preserve"> </w:t>
                  </w:r>
                  <w:r w:rsidRPr="003023E7">
                    <w:rPr>
                      <w:rFonts w:ascii="Verdana" w:eastAsia="굴림" w:hAnsi="Verdana" w:cs="굴림"/>
                      <w:color w:val="306F7F"/>
                      <w:spacing w:val="-15"/>
                      <w:kern w:val="0"/>
                      <w:sz w:val="18"/>
                      <w:szCs w:val="18"/>
                    </w:rPr>
                    <w:t>사장</w:t>
                  </w:r>
                  <w:r w:rsidRPr="003023E7">
                    <w:rPr>
                      <w:rFonts w:ascii="Verdana" w:eastAsia="굴림" w:hAnsi="Verdana" w:cs="굴림"/>
                      <w:color w:val="306F7F"/>
                      <w:spacing w:val="-15"/>
                      <w:kern w:val="0"/>
                      <w:sz w:val="18"/>
                      <w:szCs w:val="18"/>
                    </w:rPr>
                    <w:t>.</w:t>
                  </w:r>
                </w:p>
              </w:tc>
            </w:tr>
          </w:tbl>
          <w:p w:rsidR="003023E7" w:rsidRPr="003023E7" w:rsidRDefault="003023E7" w:rsidP="003023E7">
            <w:pPr>
              <w:widowControl/>
              <w:wordWrap/>
              <w:autoSpaceDE/>
              <w:autoSpaceDN/>
              <w:spacing w:after="0" w:line="384" w:lineRule="atLeast"/>
              <w:rPr>
                <w:rFonts w:ascii="Nanum Gothic" w:eastAsia="굴림" w:hAnsi="Nanum Gothic" w:cs="굴림"/>
                <w:color w:val="333333"/>
                <w:kern w:val="0"/>
                <w:sz w:val="24"/>
                <w:szCs w:val="24"/>
              </w:rPr>
            </w:pP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t>삼성전자는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파운드리사업</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확대를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위해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하반기부터</w:t>
            </w:r>
            <w:r w:rsidRPr="003023E7">
              <w:rPr>
                <w:rFonts w:ascii="Nanum Gothic" w:eastAsia="굴림" w:hAnsi="Nanum Gothic" w:cs="굴림"/>
                <w:color w:val="333333"/>
                <w:kern w:val="0"/>
                <w:sz w:val="24"/>
                <w:szCs w:val="24"/>
              </w:rPr>
              <w:t xml:space="preserve"> EUV(</w:t>
            </w:r>
            <w:r w:rsidRPr="003023E7">
              <w:rPr>
                <w:rFonts w:ascii="Nanum Gothic" w:eastAsia="굴림" w:hAnsi="Nanum Gothic" w:cs="굴림"/>
                <w:color w:val="333333"/>
                <w:kern w:val="0"/>
                <w:sz w:val="24"/>
                <w:szCs w:val="24"/>
              </w:rPr>
              <w:t>극자외선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노광장비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양산을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시작하겠다는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계획을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세웠는데</w:t>
            </w:r>
            <w:r w:rsidRPr="003023E7">
              <w:rPr>
                <w:rFonts w:ascii="Nanum Gothic" w:eastAsia="굴림" w:hAnsi="Nanum Gothic" w:cs="굴림"/>
                <w:color w:val="333333"/>
                <w:kern w:val="0"/>
                <w:sz w:val="24"/>
                <w:szCs w:val="24"/>
              </w:rPr>
              <w:t xml:space="preserve"> EUV</w:t>
            </w:r>
            <w:r w:rsidRPr="003023E7">
              <w:rPr>
                <w:rFonts w:ascii="Nanum Gothic" w:eastAsia="굴림" w:hAnsi="Nanum Gothic" w:cs="굴림"/>
                <w:color w:val="333333"/>
                <w:kern w:val="0"/>
                <w:sz w:val="24"/>
                <w:szCs w:val="24"/>
              </w:rPr>
              <w:t>용</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레지스트는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일본으로부터</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전량</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수입해야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하는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상황인</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것으로</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파악된다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t>삼성전자가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미래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반도체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전략의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핵심으로</w:t>
            </w:r>
            <w:r w:rsidRPr="003023E7">
              <w:rPr>
                <w:rFonts w:ascii="Nanum Gothic" w:eastAsia="굴림" w:hAnsi="Nanum Gothic" w:cs="굴림"/>
                <w:color w:val="333333"/>
                <w:kern w:val="0"/>
                <w:sz w:val="24"/>
                <w:szCs w:val="24"/>
              </w:rPr>
              <w:t xml:space="preserve"> EUV </w:t>
            </w:r>
            <w:r w:rsidRPr="003023E7">
              <w:rPr>
                <w:rFonts w:ascii="Nanum Gothic" w:eastAsia="굴림" w:hAnsi="Nanum Gothic" w:cs="굴림"/>
                <w:color w:val="333333"/>
                <w:kern w:val="0"/>
                <w:sz w:val="24"/>
                <w:szCs w:val="24"/>
              </w:rPr>
              <w:t>파운드리를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키우겠다는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목표를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세워두고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있는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만큼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이번</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일본의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수출</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제재에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영향을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받을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가능성이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있다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t>일본에서</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수출이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제한되면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고객</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확대를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목전에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삼성전자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파운드리부문</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영업에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차질이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발생할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있기</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때문이다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t>이승우</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유진투자증권</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연구원은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레지스트</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수출절차</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규제가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메모리반도체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생산에</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미치는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영향은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거의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없겠지만</w:t>
            </w:r>
            <w:r w:rsidRPr="003023E7">
              <w:rPr>
                <w:rFonts w:ascii="Nanum Gothic" w:eastAsia="굴림" w:hAnsi="Nanum Gothic" w:cs="굴림"/>
                <w:color w:val="333333"/>
                <w:kern w:val="0"/>
                <w:sz w:val="24"/>
                <w:szCs w:val="24"/>
              </w:rPr>
              <w:t xml:space="preserve"> EUV </w:t>
            </w:r>
            <w:r w:rsidRPr="003023E7">
              <w:rPr>
                <w:rFonts w:ascii="Nanum Gothic" w:eastAsia="굴림" w:hAnsi="Nanum Gothic" w:cs="굴림"/>
                <w:color w:val="333333"/>
                <w:kern w:val="0"/>
                <w:sz w:val="24"/>
                <w:szCs w:val="24"/>
              </w:rPr>
              <w:t>파운드리를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정조준하고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있다는</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면에서</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삼성전자가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플랜</w:t>
            </w:r>
            <w:r w:rsidRPr="003023E7">
              <w:rPr>
                <w:rFonts w:ascii="Nanum Gothic" w:eastAsia="굴림" w:hAnsi="Nanum Gothic" w:cs="굴림"/>
                <w:color w:val="333333"/>
                <w:kern w:val="0"/>
                <w:sz w:val="24"/>
                <w:szCs w:val="24"/>
              </w:rPr>
              <w:t xml:space="preserve">B, </w:t>
            </w:r>
            <w:r w:rsidRPr="003023E7">
              <w:rPr>
                <w:rFonts w:ascii="Nanum Gothic" w:eastAsia="굴림" w:hAnsi="Nanum Gothic" w:cs="굴림"/>
                <w:color w:val="333333"/>
                <w:kern w:val="0"/>
                <w:sz w:val="24"/>
                <w:szCs w:val="24"/>
              </w:rPr>
              <w:t>플랜</w:t>
            </w:r>
            <w:r w:rsidRPr="003023E7">
              <w:rPr>
                <w:rFonts w:ascii="Nanum Gothic" w:eastAsia="굴림" w:hAnsi="Nanum Gothic" w:cs="굴림"/>
                <w:color w:val="333333"/>
                <w:kern w:val="0"/>
                <w:sz w:val="24"/>
                <w:szCs w:val="24"/>
              </w:rPr>
              <w:t xml:space="preserve">C, </w:t>
            </w:r>
            <w:r w:rsidRPr="003023E7">
              <w:rPr>
                <w:rFonts w:ascii="Nanum Gothic" w:eastAsia="굴림" w:hAnsi="Nanum Gothic" w:cs="굴림"/>
                <w:color w:val="333333"/>
                <w:kern w:val="0"/>
                <w:sz w:val="24"/>
                <w:szCs w:val="24"/>
              </w:rPr>
              <w:t>플랜</w:t>
            </w:r>
            <w:r w:rsidRPr="003023E7">
              <w:rPr>
                <w:rFonts w:ascii="Nanum Gothic" w:eastAsia="굴림" w:hAnsi="Nanum Gothic" w:cs="굴림"/>
                <w:color w:val="333333"/>
                <w:kern w:val="0"/>
                <w:sz w:val="24"/>
                <w:szCs w:val="24"/>
              </w:rPr>
              <w:t xml:space="preserve">D </w:t>
            </w:r>
            <w:r w:rsidRPr="003023E7">
              <w:rPr>
                <w:rFonts w:ascii="Nanum Gothic" w:eastAsia="굴림" w:hAnsi="Nanum Gothic" w:cs="굴림"/>
                <w:color w:val="333333"/>
                <w:kern w:val="0"/>
                <w:sz w:val="24"/>
                <w:szCs w:val="24"/>
              </w:rPr>
              <w:t>등</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여러</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대비책을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강구할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필요가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있다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t>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바라봤다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br/>
            </w:r>
            <w:r w:rsidRPr="003023E7">
              <w:rPr>
                <w:rFonts w:ascii="Nanum Gothic" w:eastAsia="굴림" w:hAnsi="Nanum Gothic" w:cs="굴림"/>
                <w:color w:val="333333"/>
                <w:kern w:val="0"/>
                <w:sz w:val="24"/>
                <w:szCs w:val="24"/>
              </w:rPr>
              <w:t>도현우</w:t>
            </w:r>
            <w:r w:rsidRPr="003023E7">
              <w:rPr>
                <w:rFonts w:ascii="Nanum Gothic" w:eastAsia="굴림" w:hAnsi="Nanum Gothic" w:cs="굴림"/>
                <w:color w:val="333333"/>
                <w:kern w:val="0"/>
                <w:sz w:val="24"/>
                <w:szCs w:val="24"/>
              </w:rPr>
              <w:t xml:space="preserve"> NH</w:t>
            </w:r>
            <w:r w:rsidRPr="003023E7">
              <w:rPr>
                <w:rFonts w:ascii="Nanum Gothic" w:eastAsia="굴림" w:hAnsi="Nanum Gothic" w:cs="굴림"/>
                <w:color w:val="333333"/>
                <w:kern w:val="0"/>
                <w:sz w:val="24"/>
                <w:szCs w:val="24"/>
              </w:rPr>
              <w:t>투자증권</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연구원은</w:t>
            </w:r>
            <w:r w:rsidRPr="003023E7">
              <w:rPr>
                <w:rFonts w:ascii="Nanum Gothic" w:eastAsia="굴림" w:hAnsi="Nanum Gothic" w:cs="굴림"/>
                <w:color w:val="333333"/>
                <w:kern w:val="0"/>
                <w:sz w:val="24"/>
                <w:szCs w:val="24"/>
              </w:rPr>
              <w:t xml:space="preserve"> “EUV</w:t>
            </w:r>
            <w:r w:rsidRPr="003023E7">
              <w:rPr>
                <w:rFonts w:ascii="Nanum Gothic" w:eastAsia="굴림" w:hAnsi="Nanum Gothic" w:cs="굴림"/>
                <w:color w:val="333333"/>
                <w:kern w:val="0"/>
                <w:sz w:val="24"/>
                <w:szCs w:val="24"/>
              </w:rPr>
              <w:t>용</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레지스트는</w:t>
            </w:r>
            <w:r w:rsidRPr="003023E7">
              <w:rPr>
                <w:rFonts w:ascii="Nanum Gothic" w:eastAsia="굴림" w:hAnsi="Nanum Gothic" w:cs="굴림"/>
                <w:color w:val="333333"/>
                <w:kern w:val="0"/>
                <w:sz w:val="24"/>
                <w:szCs w:val="24"/>
              </w:rPr>
              <w:t xml:space="preserve"> JSR</w:t>
            </w:r>
            <w:r w:rsidRPr="003023E7">
              <w:rPr>
                <w:rFonts w:ascii="Nanum Gothic" w:eastAsia="굴림" w:hAnsi="Nanum Gothic" w:cs="굴림"/>
                <w:color w:val="333333"/>
                <w:kern w:val="0"/>
                <w:sz w:val="24"/>
                <w:szCs w:val="24"/>
              </w:rPr>
              <w:t>과</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신에츠화학</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등</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일본</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기업만</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생산이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가능해</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삼성전자가</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앞으로</w:t>
            </w:r>
            <w:r w:rsidRPr="003023E7">
              <w:rPr>
                <w:rFonts w:ascii="Nanum Gothic" w:eastAsia="굴림" w:hAnsi="Nanum Gothic" w:cs="굴림"/>
                <w:color w:val="333333"/>
                <w:kern w:val="0"/>
                <w:sz w:val="24"/>
                <w:szCs w:val="24"/>
              </w:rPr>
              <w:t xml:space="preserve"> EUV </w:t>
            </w:r>
            <w:r w:rsidRPr="003023E7">
              <w:rPr>
                <w:rFonts w:ascii="Nanum Gothic" w:eastAsia="굴림" w:hAnsi="Nanum Gothic" w:cs="굴림"/>
                <w:color w:val="333333"/>
                <w:kern w:val="0"/>
                <w:sz w:val="24"/>
                <w:szCs w:val="24"/>
              </w:rPr>
              <w:t>를도입하는데</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영향을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받을</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수</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있다</w:t>
            </w:r>
            <w:r w:rsidRPr="003023E7">
              <w:rPr>
                <w:rFonts w:ascii="Nanum Gothic" w:eastAsia="굴림" w:hAnsi="Nanum Gothic" w:cs="굴림"/>
                <w:color w:val="333333"/>
                <w:kern w:val="0"/>
                <w:sz w:val="24"/>
                <w:szCs w:val="24"/>
              </w:rPr>
              <w:t>”</w:t>
            </w:r>
            <w:r w:rsidRPr="003023E7">
              <w:rPr>
                <w:rFonts w:ascii="Nanum Gothic" w:eastAsia="굴림" w:hAnsi="Nanum Gothic" w:cs="굴림"/>
                <w:color w:val="333333"/>
                <w:kern w:val="0"/>
                <w:sz w:val="24"/>
                <w:szCs w:val="24"/>
              </w:rPr>
              <w:t>고</w:t>
            </w:r>
            <w:r w:rsidRPr="003023E7">
              <w:rPr>
                <w:rFonts w:ascii="Nanum Gothic" w:eastAsia="굴림" w:hAnsi="Nanum Gothic" w:cs="굴림"/>
                <w:color w:val="333333"/>
                <w:kern w:val="0"/>
                <w:sz w:val="24"/>
                <w:szCs w:val="24"/>
              </w:rPr>
              <w:t xml:space="preserve"> </w:t>
            </w:r>
            <w:r w:rsidRPr="003023E7">
              <w:rPr>
                <w:rFonts w:ascii="Nanum Gothic" w:eastAsia="굴림" w:hAnsi="Nanum Gothic" w:cs="굴림"/>
                <w:color w:val="333333"/>
                <w:kern w:val="0"/>
                <w:sz w:val="24"/>
                <w:szCs w:val="24"/>
              </w:rPr>
              <w:t>내다봤다</w:t>
            </w:r>
            <w:r w:rsidRPr="003023E7">
              <w:rPr>
                <w:rFonts w:ascii="Nanum Gothic" w:eastAsia="굴림" w:hAnsi="Nanum Gothic" w:cs="굴림"/>
                <w:color w:val="333333"/>
                <w:kern w:val="0"/>
                <w:sz w:val="24"/>
                <w:szCs w:val="24"/>
              </w:rPr>
              <w:t>.</w:t>
            </w:r>
          </w:p>
        </w:tc>
      </w:tr>
    </w:tbl>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480E6A"/>
    <w:p w:rsidR="003023E7" w:rsidRDefault="003023E7" w:rsidP="003023E7">
      <w:pPr>
        <w:pStyle w:val="3"/>
        <w:shd w:val="clear" w:color="auto" w:fill="FFFFFF"/>
        <w:spacing w:before="0" w:beforeAutospacing="0" w:after="15" w:afterAutospacing="0" w:line="570" w:lineRule="atLeast"/>
        <w:ind w:left="1380" w:right="45" w:hanging="780"/>
        <w:textAlignment w:val="top"/>
        <w:rPr>
          <w:rFonts w:ascii="맑은 고딕" w:eastAsia="맑은 고딕" w:hAnsi="맑은 고딕"/>
          <w:b w:val="0"/>
          <w:bCs w:val="0"/>
          <w:color w:val="000000"/>
          <w:spacing w:val="-30"/>
          <w:sz w:val="45"/>
          <w:szCs w:val="45"/>
        </w:rPr>
      </w:pPr>
      <w:r>
        <w:rPr>
          <w:rFonts w:ascii="맑은 고딕" w:eastAsia="맑은 고딕" w:hAnsi="맑은 고딕" w:hint="eastAsia"/>
          <w:b w:val="0"/>
          <w:bCs w:val="0"/>
          <w:color w:val="000000"/>
          <w:spacing w:val="-30"/>
          <w:sz w:val="45"/>
          <w:szCs w:val="45"/>
        </w:rPr>
        <w:t>삼성전자 CEO “수익성 악화 등 어려운 상황…차별화 한 사업경쟁력 확보”</w:t>
      </w:r>
    </w:p>
    <w:p w:rsidR="003023E7" w:rsidRDefault="003023E7" w:rsidP="003023E7">
      <w:pPr>
        <w:shd w:val="clear" w:color="auto" w:fill="FFFFFF"/>
        <w:spacing w:line="450" w:lineRule="atLeast"/>
        <w:rPr>
          <w:rFonts w:ascii="맑은 고딕" w:eastAsia="맑은 고딕" w:hAnsi="맑은 고딕" w:hint="eastAsia"/>
          <w:color w:val="888888"/>
          <w:spacing w:val="-15"/>
          <w:sz w:val="18"/>
          <w:szCs w:val="18"/>
        </w:rPr>
      </w:pPr>
      <w:r>
        <w:rPr>
          <w:rFonts w:ascii="맑은 고딕" w:eastAsia="맑은 고딕" w:hAnsi="맑은 고딕" w:hint="eastAsia"/>
          <w:color w:val="888888"/>
          <w:spacing w:val="-15"/>
          <w:sz w:val="18"/>
          <w:szCs w:val="18"/>
        </w:rPr>
        <w:t>기사입력 </w:t>
      </w:r>
      <w:r>
        <w:rPr>
          <w:rStyle w:val="t11"/>
          <w:rFonts w:ascii="Arial" w:eastAsia="맑은 고딕" w:hAnsi="Arial" w:cs="Arial"/>
          <w:color w:val="888888"/>
          <w:sz w:val="18"/>
          <w:szCs w:val="18"/>
        </w:rPr>
        <w:t xml:space="preserve">2019.07.01. </w:t>
      </w:r>
      <w:r>
        <w:rPr>
          <w:rStyle w:val="t11"/>
          <w:rFonts w:ascii="Arial" w:eastAsia="맑은 고딕" w:hAnsi="Arial" w:cs="Arial"/>
          <w:color w:val="888888"/>
          <w:sz w:val="18"/>
          <w:szCs w:val="18"/>
        </w:rPr>
        <w:t>오전</w:t>
      </w:r>
      <w:r>
        <w:rPr>
          <w:rStyle w:val="t11"/>
          <w:rFonts w:ascii="Arial" w:eastAsia="맑은 고딕" w:hAnsi="Arial" w:cs="Arial"/>
          <w:color w:val="888888"/>
          <w:sz w:val="18"/>
          <w:szCs w:val="18"/>
        </w:rPr>
        <w:t xml:space="preserve"> 10:51</w:t>
      </w:r>
      <w:r>
        <w:rPr>
          <w:rFonts w:ascii="맑은 고딕" w:eastAsia="맑은 고딕" w:hAnsi="맑은 고딕" w:hint="eastAsia"/>
          <w:color w:val="888888"/>
          <w:spacing w:val="-15"/>
          <w:sz w:val="18"/>
          <w:szCs w:val="18"/>
        </w:rPr>
        <w:t> </w:t>
      </w:r>
      <w:hyperlink r:id="rId116" w:tgtFrame="_blank" w:history="1">
        <w:r>
          <w:rPr>
            <w:rStyle w:val="a4"/>
            <w:rFonts w:ascii="맑은 고딕" w:eastAsia="맑은 고딕" w:hAnsi="맑은 고딕" w:hint="eastAsia"/>
            <w:color w:val="888888"/>
            <w:spacing w:val="-15"/>
            <w:sz w:val="17"/>
            <w:szCs w:val="17"/>
            <w:u w:val="none"/>
            <w:bdr w:val="single" w:sz="6" w:space="0" w:color="DFDFDF" w:frame="1"/>
          </w:rPr>
          <w:t>기사원문</w:t>
        </w:r>
      </w:hyperlink>
      <w:r>
        <w:rPr>
          <w:rFonts w:ascii="맑은 고딕" w:eastAsia="맑은 고딕" w:hAnsi="맑은 고딕" w:hint="eastAsia"/>
          <w:color w:val="888888"/>
          <w:spacing w:val="-15"/>
          <w:sz w:val="18"/>
          <w:szCs w:val="18"/>
        </w:rPr>
        <w:t> </w:t>
      </w:r>
      <w:hyperlink r:id="rId117" w:tgtFrame="_blank" w:tooltip="스크랩" w:history="1">
        <w:r>
          <w:rPr>
            <w:rStyle w:val="a4"/>
            <w:rFonts w:ascii="맑은 고딕" w:eastAsia="맑은 고딕" w:hAnsi="맑은 고딕" w:hint="eastAsia"/>
            <w:color w:val="888888"/>
            <w:spacing w:val="-15"/>
            <w:sz w:val="17"/>
            <w:szCs w:val="17"/>
            <w:u w:val="none"/>
            <w:bdr w:val="single" w:sz="6" w:space="0" w:color="DFDFDF" w:frame="1"/>
          </w:rPr>
          <w:t>스크랩</w:t>
        </w:r>
      </w:hyperlink>
      <w:r>
        <w:rPr>
          <w:rFonts w:ascii="맑은 고딕" w:eastAsia="맑은 고딕" w:hAnsi="맑은 고딕" w:hint="eastAsia"/>
          <w:color w:val="888888"/>
          <w:spacing w:val="-15"/>
          <w:sz w:val="18"/>
          <w:szCs w:val="18"/>
        </w:rPr>
        <w:t> </w:t>
      </w:r>
    </w:p>
    <w:p w:rsidR="003023E7" w:rsidRDefault="003023E7" w:rsidP="003023E7">
      <w:pPr>
        <w:shd w:val="clear" w:color="auto" w:fill="FFFFFF"/>
        <w:spacing w:line="345" w:lineRule="atLeast"/>
        <w:rPr>
          <w:rFonts w:ascii="맑은 고딕" w:eastAsia="맑은 고딕" w:hAnsi="맑은 고딕" w:hint="eastAsia"/>
          <w:color w:val="888888"/>
          <w:spacing w:val="-15"/>
          <w:position w:val="-2"/>
          <w:sz w:val="18"/>
          <w:szCs w:val="18"/>
        </w:rPr>
      </w:pPr>
      <w:r>
        <w:rPr>
          <w:rStyle w:val="ttsvoicetxt"/>
          <w:rFonts w:ascii="맑은 고딕" w:eastAsia="맑은 고딕" w:hAnsi="맑은 고딕" w:hint="eastAsia"/>
          <w:color w:val="666666"/>
          <w:spacing w:val="-15"/>
          <w:position w:val="-2"/>
          <w:sz w:val="18"/>
          <w:szCs w:val="18"/>
        </w:rPr>
        <w:t>본문듣기</w:t>
      </w:r>
      <w:r>
        <w:rPr>
          <w:rFonts w:ascii="맑은 고딕" w:eastAsia="맑은 고딕" w:hAnsi="맑은 고딕" w:hint="eastAsia"/>
          <w:color w:val="888888"/>
          <w:spacing w:val="-15"/>
          <w:position w:val="-2"/>
          <w:sz w:val="18"/>
          <w:szCs w:val="18"/>
        </w:rPr>
        <w:t>  </w:t>
      </w:r>
      <w:r>
        <w:rPr>
          <w:rStyle w:val="ttssettingtxt"/>
          <w:rFonts w:ascii="맑은 고딕" w:eastAsia="맑은 고딕" w:hAnsi="맑은 고딕" w:hint="eastAsia"/>
          <w:color w:val="666666"/>
          <w:spacing w:val="-15"/>
          <w:position w:val="-2"/>
          <w:sz w:val="18"/>
          <w:szCs w:val="18"/>
        </w:rPr>
        <w:t>설정</w:t>
      </w:r>
    </w:p>
    <w:p w:rsidR="003023E7" w:rsidRDefault="003023E7" w:rsidP="003023E7">
      <w:pPr>
        <w:shd w:val="clear" w:color="auto" w:fill="FFFFFF"/>
        <w:spacing w:line="450" w:lineRule="atLeast"/>
        <w:textAlignment w:val="bottom"/>
        <w:rPr>
          <w:rFonts w:ascii="맑은 고딕" w:eastAsia="맑은 고딕" w:hAnsi="맑은 고딕" w:hint="eastAsia"/>
          <w:color w:val="888888"/>
          <w:sz w:val="2"/>
          <w:szCs w:val="2"/>
        </w:rPr>
      </w:pPr>
      <w:hyperlink r:id="rId118" w:history="1">
        <w:r>
          <w:rPr>
            <w:rStyle w:val="ulikeitblind"/>
            <w:rFonts w:ascii="맑은 고딕" w:eastAsia="맑은 고딕" w:hAnsi="맑은 고딕" w:hint="eastAsia"/>
            <w:color w:val="4E4E4E"/>
            <w:sz w:val="2"/>
            <w:szCs w:val="2"/>
            <w:bdr w:val="none" w:sz="0" w:space="0" w:color="auto" w:frame="1"/>
            <w:shd w:val="clear" w:color="auto" w:fill="FFFFFF"/>
          </w:rPr>
          <w:t>후속기사원해요</w:t>
        </w:r>
        <w:r>
          <w:rPr>
            <w:rStyle w:val="ulikeiticons"/>
            <w:rFonts w:ascii="맑은 고딕" w:eastAsia="맑은 고딕" w:hAnsi="맑은 고딕" w:hint="eastAsia"/>
            <w:color w:val="4E4E4E"/>
            <w:sz w:val="2"/>
            <w:szCs w:val="2"/>
            <w:bdr w:val="single" w:sz="6" w:space="0" w:color="DFDFDF" w:frame="1"/>
            <w:shd w:val="clear" w:color="auto" w:fill="FFFFFF"/>
          </w:rPr>
          <w:t> </w:t>
        </w:r>
        <w:r>
          <w:rPr>
            <w:rStyle w:val="ulikeitblind"/>
            <w:rFonts w:ascii="맑은 고딕" w:eastAsia="맑은 고딕" w:hAnsi="맑은 고딕" w:hint="eastAsia"/>
            <w:color w:val="4E4E4E"/>
            <w:sz w:val="2"/>
            <w:szCs w:val="2"/>
            <w:bdr w:val="none" w:sz="0" w:space="0" w:color="auto" w:frame="1"/>
            <w:shd w:val="clear" w:color="auto" w:fill="FFFFFF"/>
          </w:rPr>
          <w:t>좋아요 평가하기</w:t>
        </w:r>
        <w:r>
          <w:rPr>
            <w:rStyle w:val="ulikeittext"/>
            <w:rFonts w:ascii="Arial" w:eastAsia="맑은 고딕" w:hAnsi="Arial" w:cs="Arial"/>
            <w:color w:val="4E4E4E"/>
            <w:szCs w:val="20"/>
            <w:bdr w:val="single" w:sz="6" w:space="0" w:color="DFDFDF" w:frame="1"/>
            <w:shd w:val="clear" w:color="auto" w:fill="FFFFFF"/>
          </w:rPr>
          <w:t>1</w:t>
        </w:r>
      </w:hyperlink>
    </w:p>
    <w:p w:rsidR="003023E7" w:rsidRDefault="003023E7" w:rsidP="003023E7">
      <w:pPr>
        <w:shd w:val="clear" w:color="auto" w:fill="FFFFFF"/>
        <w:spacing w:line="450" w:lineRule="atLeas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119" w:history="1">
        <w:r>
          <w:rPr>
            <w:rStyle w:val="lotxt"/>
            <w:rFonts w:ascii="Arial" w:eastAsia="맑은 고딕" w:hAnsi="Arial" w:cs="Arial"/>
            <w:color w:val="4E4E4E"/>
            <w:sz w:val="18"/>
            <w:szCs w:val="18"/>
            <w:bdr w:val="single" w:sz="6" w:space="0" w:color="DFDFDF" w:frame="1"/>
          </w:rPr>
          <w:t>댓글</w:t>
        </w:r>
      </w:hyperlink>
    </w:p>
    <w:p w:rsidR="003023E7" w:rsidRDefault="003023E7" w:rsidP="003023E7">
      <w:pPr>
        <w:shd w:val="clear" w:color="auto" w:fill="FFFFFF"/>
        <w:spacing w:line="450" w:lineRule="atLeast"/>
        <w:textAlignment w:val="top"/>
        <w:rPr>
          <w:rFonts w:ascii="맑은 고딕" w:eastAsia="맑은 고딕" w:hAnsi="맑은 고딕" w:hint="eastAsia"/>
          <w:color w:val="888888"/>
          <w:spacing w:val="-15"/>
          <w:sz w:val="2"/>
          <w:szCs w:val="2"/>
        </w:rPr>
      </w:pPr>
      <w:hyperlink r:id="rId120" w:history="1">
        <w:r>
          <w:rPr>
            <w:rStyle w:val="a4"/>
            <w:rFonts w:ascii="맑은 고딕" w:eastAsia="맑은 고딕" w:hAnsi="맑은 고딕" w:hint="eastAsia"/>
            <w:color w:val="4E4E4E"/>
            <w:spacing w:val="-15"/>
            <w:sz w:val="18"/>
            <w:szCs w:val="18"/>
            <w:u w:val="none"/>
            <w:bdr w:val="single" w:sz="6" w:space="0" w:color="DFDFDF" w:frame="1"/>
          </w:rPr>
          <w:t>요약봇</w:t>
        </w:r>
        <w:r>
          <w:rPr>
            <w:rStyle w:val="blind"/>
            <w:rFonts w:ascii="맑은 고딕" w:eastAsia="맑은 고딕" w:hAnsi="맑은 고딕" w:hint="eastAsia"/>
            <w:color w:val="4E4E4E"/>
            <w:spacing w:val="-15"/>
            <w:sz w:val="18"/>
            <w:szCs w:val="18"/>
            <w:bdr w:val="single" w:sz="6" w:space="0" w:color="DFDFDF" w:frame="1"/>
          </w:rPr>
          <w:t>beta</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121" w:history="1">
        <w:r>
          <w:rPr>
            <w:rStyle w:val="blind"/>
            <w:rFonts w:ascii="맑은 고딕" w:eastAsia="맑은 고딕" w:hAnsi="맑은 고딕" w:hint="eastAsia"/>
            <w:color w:val="959595"/>
            <w:spacing w:val="-15"/>
            <w:sz w:val="2"/>
            <w:szCs w:val="2"/>
            <w:bdr w:val="single" w:sz="6" w:space="0" w:color="DFDFDF" w:frame="1"/>
          </w:rPr>
          <w:t>글자 크기 변경하기</w:t>
        </w:r>
      </w:hyperlink>
    </w:p>
    <w:p w:rsidR="003023E7" w:rsidRDefault="003023E7" w:rsidP="003023E7">
      <w:pPr>
        <w:shd w:val="clear" w:color="auto" w:fill="FFFFFF"/>
        <w:spacing w:line="450" w:lineRule="atLeast"/>
        <w:jc w:val="right"/>
        <w:rPr>
          <w:rFonts w:ascii="맑은 고딕" w:eastAsia="맑은 고딕" w:hAnsi="맑은 고딕" w:hint="eastAsia"/>
          <w:color w:val="888888"/>
          <w:spacing w:val="-15"/>
          <w:sz w:val="2"/>
          <w:szCs w:val="2"/>
        </w:rPr>
      </w:pPr>
      <w:r>
        <w:rPr>
          <w:rFonts w:ascii="맑은 고딕" w:eastAsia="맑은 고딕" w:hAnsi="맑은 고딕" w:hint="eastAsia"/>
          <w:color w:val="888888"/>
          <w:spacing w:val="-15"/>
          <w:sz w:val="2"/>
          <w:szCs w:val="2"/>
        </w:rPr>
        <w:t> </w:t>
      </w:r>
      <w:hyperlink r:id="rId122" w:tgtFrame="_blank" w:history="1">
        <w:r>
          <w:rPr>
            <w:rStyle w:val="bline"/>
            <w:rFonts w:ascii="맑은 고딕" w:eastAsia="맑은 고딕" w:hAnsi="맑은 고딕" w:hint="eastAsia"/>
            <w:color w:val="959595"/>
            <w:spacing w:val="-15"/>
            <w:sz w:val="2"/>
            <w:szCs w:val="2"/>
            <w:bdr w:val="single" w:sz="6" w:space="0" w:color="DFDFDF" w:frame="1"/>
          </w:rPr>
          <w:t>인쇄하기</w:t>
        </w:r>
      </w:hyperlink>
      <w:r>
        <w:rPr>
          <w:rFonts w:ascii="맑은 고딕" w:eastAsia="맑은 고딕" w:hAnsi="맑은 고딕" w:hint="eastAsia"/>
          <w:color w:val="888888"/>
          <w:spacing w:val="-15"/>
          <w:sz w:val="2"/>
          <w:szCs w:val="2"/>
        </w:rPr>
        <w:t> </w:t>
      </w:r>
    </w:p>
    <w:p w:rsidR="003023E7" w:rsidRDefault="003023E7" w:rsidP="003023E7">
      <w:pPr>
        <w:shd w:val="clear" w:color="auto" w:fill="FFFFFF"/>
        <w:spacing w:line="450" w:lineRule="atLeast"/>
        <w:jc w:val="left"/>
        <w:textAlignment w:val="top"/>
        <w:rPr>
          <w:rFonts w:ascii="맑은 고딕" w:eastAsia="맑은 고딕" w:hAnsi="맑은 고딕" w:hint="eastAsia"/>
          <w:color w:val="888888"/>
          <w:spacing w:val="-15"/>
          <w:sz w:val="2"/>
          <w:szCs w:val="2"/>
        </w:rPr>
      </w:pPr>
      <w:hyperlink r:id="rId123" w:tooltip="보내기" w:history="1">
        <w:r>
          <w:rPr>
            <w:rStyle w:val="blind"/>
            <w:rFonts w:ascii="맑은 고딕" w:eastAsia="맑은 고딕" w:hAnsi="맑은 고딕" w:hint="eastAsia"/>
            <w:color w:val="959595"/>
            <w:spacing w:val="-15"/>
            <w:sz w:val="2"/>
            <w:szCs w:val="2"/>
          </w:rPr>
          <w:t>보내기</w:t>
        </w:r>
      </w:hyperlink>
    </w:p>
    <w:p w:rsidR="003023E7" w:rsidRDefault="003023E7" w:rsidP="003023E7">
      <w:pPr>
        <w:shd w:val="clear" w:color="auto" w:fill="FFFFFF"/>
        <w:spacing w:line="405" w:lineRule="atLeast"/>
        <w:rPr>
          <w:rFonts w:ascii="굴림" w:eastAsia="굴림" w:hAnsi="굴림" w:hint="eastAsia"/>
          <w:color w:val="000000"/>
          <w:spacing w:val="-5"/>
          <w:sz w:val="26"/>
          <w:szCs w:val="26"/>
        </w:rPr>
      </w:pPr>
      <w:r>
        <w:rPr>
          <w:rStyle w:val="a5"/>
          <w:rFonts w:hint="eastAsia"/>
          <w:color w:val="000000"/>
          <w:spacing w:val="-5"/>
          <w:sz w:val="26"/>
          <w:szCs w:val="26"/>
        </w:rPr>
        <w:t>회사 내부망 통해 하반기 경영메시지 전달</w:t>
      </w:r>
      <w:r>
        <w:rPr>
          <w:rFonts w:hint="eastAsia"/>
          <w:b/>
          <w:bCs/>
          <w:color w:val="000000"/>
          <w:spacing w:val="-5"/>
          <w:sz w:val="26"/>
          <w:szCs w:val="26"/>
        </w:rPr>
        <w:br/>
      </w:r>
      <w:r>
        <w:rPr>
          <w:rStyle w:val="a5"/>
          <w:rFonts w:hint="eastAsia"/>
          <w:color w:val="000000"/>
          <w:spacing w:val="-5"/>
          <w:sz w:val="26"/>
          <w:szCs w:val="26"/>
        </w:rPr>
        <w:t>차별화 한 사업경쟁력·성장 모멘텀 조기 확보·겸허한 자세 등 주문</w:t>
      </w:r>
      <w:r>
        <w:rPr>
          <w:rFonts w:hint="eastAsia"/>
          <w:color w:val="000000"/>
          <w:spacing w:val="-5"/>
          <w:sz w:val="26"/>
          <w:szCs w:val="26"/>
        </w:rPr>
        <w:t>[이데일리 박철근 기자] 삼성전자 CEO(최고경영자)들이 최근 전사적으로 수익성이 나빠지는 등 어려운 상황인만큼 차별화 한 사업경쟁력 확보가 필요하다고 강조했다.</w:t>
      </w:r>
      <w:r>
        <w:rPr>
          <w:rFonts w:hint="eastAsia"/>
          <w:color w:val="000000"/>
          <w:spacing w:val="-5"/>
          <w:sz w:val="26"/>
          <w:szCs w:val="26"/>
        </w:rPr>
        <w:br/>
      </w:r>
      <w:r>
        <w:rPr>
          <w:rFonts w:hint="eastAsia"/>
          <w:color w:val="000000"/>
          <w:spacing w:val="-5"/>
          <w:sz w:val="26"/>
          <w:szCs w:val="26"/>
        </w:rPr>
        <w:br/>
        <w:t>1일 삼성전자(005930)에 따르면 김기남 DS(디바이스 솔루션) 부문장(부회장)과 김현석 CE(소비자가전)부문장(사장), 고동진 IM(IT·모바일) 부문장(사장) 등 CEO 3명은 사내망을 통해 이같은 내용을 담은 하반기 경영메시지를 공동명의로 임직원에게 전달했다.</w:t>
      </w:r>
      <w:r>
        <w:rPr>
          <w:rFonts w:hint="eastAsia"/>
          <w:color w:val="000000"/>
          <w:spacing w:val="-5"/>
          <w:sz w:val="26"/>
          <w:szCs w:val="26"/>
        </w:rPr>
        <w:br/>
      </w:r>
      <w:r>
        <w:rPr>
          <w:rFonts w:hint="eastAsia"/>
          <w:color w:val="000000"/>
          <w:spacing w:val="-5"/>
          <w:sz w:val="26"/>
          <w:szCs w:val="26"/>
        </w:rPr>
        <w:br/>
        <w:t>이들은 “반도체와 디스플레이 사업의 실적 감소, 스마트폰 시장의 경쟁 심화와 성장 정체 등으로 수익성이 떨어지는 등 각 부문이 어려운 상황”이라고 지적했다. 이어 “지난 2008년 세계 금융위기 때에도 어려움을 극복했던 경험이 있다”면서 3가지를 임직원에게 당부했다.</w:t>
      </w:r>
      <w:r>
        <w:rPr>
          <w:rFonts w:hint="eastAsia"/>
          <w:color w:val="000000"/>
          <w:spacing w:val="-5"/>
          <w:sz w:val="26"/>
          <w:szCs w:val="26"/>
        </w:rPr>
        <w:br/>
      </w:r>
      <w:r>
        <w:rPr>
          <w:rFonts w:hint="eastAsia"/>
          <w:color w:val="000000"/>
          <w:spacing w:val="-5"/>
          <w:sz w:val="26"/>
          <w:szCs w:val="26"/>
        </w:rPr>
        <w:br/>
        <w:t>기술과 제품, 제조 등에서 기본에 충실해 업계 최고의 차별화된 사업 경쟁력을 확보할 것을 주문했다. 이와 함께 미래 핵심기술에 대한 연구와 투자를 가속화해 성장 모멘텀을 조기 확보해야 한다고 당부했다. 이외에도 시장과 고객 대응에 소홀함이 없는지 각자의 위치에서 겸허한 자세로 점검해야 한다고 주문했다.</w:t>
      </w:r>
      <w:r>
        <w:rPr>
          <w:rFonts w:hint="eastAsia"/>
          <w:color w:val="000000"/>
          <w:spacing w:val="-5"/>
          <w:sz w:val="26"/>
          <w:szCs w:val="26"/>
        </w:rPr>
        <w:br/>
      </w:r>
      <w:r>
        <w:rPr>
          <w:rFonts w:hint="eastAsia"/>
          <w:color w:val="000000"/>
          <w:spacing w:val="-5"/>
          <w:sz w:val="26"/>
          <w:szCs w:val="26"/>
        </w:rPr>
        <w:br/>
        <w:t>이들은 특히 “비 온 뒤에 땅이 굳는 것처럼 초일류 기업들은 위기를 도전정신과 혁신으로 극복한다”며 “삼성의 위기극복 DNA를 바탕으로 역량을 모아야 한다”고 강조했다.</w:t>
      </w:r>
    </w:p>
    <w:p w:rsidR="003023E7" w:rsidRPr="003023E7" w:rsidRDefault="003023E7" w:rsidP="00480E6A">
      <w:pPr>
        <w:rPr>
          <w:rFonts w:hint="eastAsia"/>
        </w:rPr>
      </w:pPr>
      <w:bookmarkStart w:id="0" w:name="_GoBack"/>
      <w:bookmarkEnd w:id="0"/>
    </w:p>
    <w:sectPr w:rsidR="003023E7" w:rsidRPr="003023E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Nanum Gothic">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B11"/>
    <w:multiLevelType w:val="multilevel"/>
    <w:tmpl w:val="8D2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D7338"/>
    <w:multiLevelType w:val="multilevel"/>
    <w:tmpl w:val="13F4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82C9A"/>
    <w:multiLevelType w:val="multilevel"/>
    <w:tmpl w:val="8972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406FF"/>
    <w:multiLevelType w:val="multilevel"/>
    <w:tmpl w:val="2A1A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5E3DED"/>
    <w:multiLevelType w:val="multilevel"/>
    <w:tmpl w:val="BDD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97ED1"/>
    <w:multiLevelType w:val="multilevel"/>
    <w:tmpl w:val="E824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8E1644"/>
    <w:multiLevelType w:val="multilevel"/>
    <w:tmpl w:val="C6DE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D97C7A"/>
    <w:multiLevelType w:val="multilevel"/>
    <w:tmpl w:val="624E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E6BBF"/>
    <w:multiLevelType w:val="multilevel"/>
    <w:tmpl w:val="BBB4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74944"/>
    <w:multiLevelType w:val="multilevel"/>
    <w:tmpl w:val="F31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906AF"/>
    <w:multiLevelType w:val="multilevel"/>
    <w:tmpl w:val="1642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9011B5"/>
    <w:multiLevelType w:val="multilevel"/>
    <w:tmpl w:val="EFC4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5E4ABB"/>
    <w:multiLevelType w:val="multilevel"/>
    <w:tmpl w:val="65B6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4552EB"/>
    <w:multiLevelType w:val="multilevel"/>
    <w:tmpl w:val="9E76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EB16A4"/>
    <w:multiLevelType w:val="multilevel"/>
    <w:tmpl w:val="989E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332F71"/>
    <w:multiLevelType w:val="multilevel"/>
    <w:tmpl w:val="9040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96B4C"/>
    <w:multiLevelType w:val="multilevel"/>
    <w:tmpl w:val="39AA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FE3764"/>
    <w:multiLevelType w:val="multilevel"/>
    <w:tmpl w:val="6D84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00A8E"/>
    <w:multiLevelType w:val="multilevel"/>
    <w:tmpl w:val="3010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230C87"/>
    <w:multiLevelType w:val="multilevel"/>
    <w:tmpl w:val="9D80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D540BD"/>
    <w:multiLevelType w:val="multilevel"/>
    <w:tmpl w:val="B028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16"/>
  </w:num>
  <w:num w:numId="5">
    <w:abstractNumId w:val="15"/>
  </w:num>
  <w:num w:numId="6">
    <w:abstractNumId w:val="0"/>
  </w:num>
  <w:num w:numId="7">
    <w:abstractNumId w:val="17"/>
  </w:num>
  <w:num w:numId="8">
    <w:abstractNumId w:val="8"/>
  </w:num>
  <w:num w:numId="9">
    <w:abstractNumId w:val="11"/>
  </w:num>
  <w:num w:numId="10">
    <w:abstractNumId w:val="13"/>
  </w:num>
  <w:num w:numId="11">
    <w:abstractNumId w:val="19"/>
  </w:num>
  <w:num w:numId="12">
    <w:abstractNumId w:val="1"/>
  </w:num>
  <w:num w:numId="13">
    <w:abstractNumId w:val="12"/>
  </w:num>
  <w:num w:numId="14">
    <w:abstractNumId w:val="20"/>
  </w:num>
  <w:num w:numId="15">
    <w:abstractNumId w:val="5"/>
  </w:num>
  <w:num w:numId="16">
    <w:abstractNumId w:val="7"/>
  </w:num>
  <w:num w:numId="17">
    <w:abstractNumId w:val="14"/>
  </w:num>
  <w:num w:numId="18">
    <w:abstractNumId w:val="10"/>
  </w:num>
  <w:num w:numId="19">
    <w:abstractNumId w:val="9"/>
  </w:num>
  <w:num w:numId="20">
    <w:abstractNumId w:val="1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98D"/>
    <w:rsid w:val="003023E7"/>
    <w:rsid w:val="00480E6A"/>
    <w:rsid w:val="004B77CD"/>
    <w:rsid w:val="0055798D"/>
    <w:rsid w:val="00B319B1"/>
    <w:rsid w:val="00B8341E"/>
    <w:rsid w:val="00E406D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0080D"/>
  <w15:chartTrackingRefBased/>
  <w15:docId w15:val="{BD26070F-7F80-4ABF-8082-1571EBB13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5798D"/>
    <w:pPr>
      <w:widowControl w:val="0"/>
      <w:wordWrap w:val="0"/>
      <w:autoSpaceDE w:val="0"/>
      <w:autoSpaceDN w:val="0"/>
    </w:pPr>
  </w:style>
  <w:style w:type="paragraph" w:styleId="1">
    <w:name w:val="heading 1"/>
    <w:basedOn w:val="a"/>
    <w:next w:val="a"/>
    <w:link w:val="1Char"/>
    <w:uiPriority w:val="9"/>
    <w:qFormat/>
    <w:rsid w:val="00B8341E"/>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B319B1"/>
    <w:pPr>
      <w:keepNext/>
      <w:outlineLvl w:val="1"/>
    </w:pPr>
    <w:rPr>
      <w:rFonts w:asciiTheme="majorHAnsi" w:eastAsiaTheme="majorEastAsia" w:hAnsiTheme="majorHAnsi" w:cstheme="majorBidi"/>
    </w:rPr>
  </w:style>
  <w:style w:type="paragraph" w:styleId="3">
    <w:name w:val="heading 3"/>
    <w:basedOn w:val="a"/>
    <w:link w:val="3Char"/>
    <w:uiPriority w:val="9"/>
    <w:qFormat/>
    <w:rsid w:val="004B77C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w-for-sr">
    <w:name w:val="show-for-sr"/>
    <w:basedOn w:val="a0"/>
    <w:rsid w:val="004B77CD"/>
  </w:style>
  <w:style w:type="paragraph" w:styleId="a3">
    <w:name w:val="Normal (Web)"/>
    <w:basedOn w:val="a"/>
    <w:uiPriority w:val="99"/>
    <w:semiHidden/>
    <w:unhideWhenUsed/>
    <w:rsid w:val="004B77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ome">
    <w:name w:val="home"/>
    <w:basedOn w:val="a0"/>
    <w:rsid w:val="004B77CD"/>
  </w:style>
  <w:style w:type="character" w:styleId="a4">
    <w:name w:val="Hyperlink"/>
    <w:basedOn w:val="a0"/>
    <w:uiPriority w:val="99"/>
    <w:semiHidden/>
    <w:unhideWhenUsed/>
    <w:rsid w:val="004B77CD"/>
    <w:rPr>
      <w:color w:val="0000FF"/>
      <w:u w:val="single"/>
    </w:rPr>
  </w:style>
  <w:style w:type="character" w:customStyle="1" w:styleId="sec1">
    <w:name w:val="sec1"/>
    <w:basedOn w:val="a0"/>
    <w:rsid w:val="004B77CD"/>
  </w:style>
  <w:style w:type="character" w:customStyle="1" w:styleId="sec2">
    <w:name w:val="sec2"/>
    <w:basedOn w:val="a0"/>
    <w:rsid w:val="004B77CD"/>
  </w:style>
  <w:style w:type="character" w:styleId="a5">
    <w:name w:val="Strong"/>
    <w:basedOn w:val="a0"/>
    <w:uiPriority w:val="22"/>
    <w:qFormat/>
    <w:rsid w:val="004B77CD"/>
    <w:rPr>
      <w:b/>
      <w:bCs/>
    </w:rPr>
  </w:style>
  <w:style w:type="character" w:customStyle="1" w:styleId="3Char">
    <w:name w:val="제목 3 Char"/>
    <w:basedOn w:val="a0"/>
    <w:link w:val="3"/>
    <w:uiPriority w:val="9"/>
    <w:rsid w:val="004B77CD"/>
    <w:rPr>
      <w:rFonts w:ascii="굴림" w:eastAsia="굴림" w:hAnsi="굴림" w:cs="굴림"/>
      <w:b/>
      <w:bCs/>
      <w:kern w:val="0"/>
      <w:sz w:val="27"/>
      <w:szCs w:val="27"/>
    </w:rPr>
  </w:style>
  <w:style w:type="character" w:customStyle="1" w:styleId="t11">
    <w:name w:val="t11"/>
    <w:basedOn w:val="a0"/>
    <w:rsid w:val="004B77CD"/>
  </w:style>
  <w:style w:type="character" w:customStyle="1" w:styleId="ttsvoicetxt">
    <w:name w:val="tts_voice_txt"/>
    <w:basedOn w:val="a0"/>
    <w:rsid w:val="004B77CD"/>
  </w:style>
  <w:style w:type="character" w:customStyle="1" w:styleId="ttssettingtxt">
    <w:name w:val="tts_setting_txt"/>
    <w:basedOn w:val="a0"/>
    <w:rsid w:val="004B77CD"/>
  </w:style>
  <w:style w:type="character" w:customStyle="1" w:styleId="ulikeiticons">
    <w:name w:val="u_likeit_icons"/>
    <w:basedOn w:val="a0"/>
    <w:rsid w:val="004B77CD"/>
  </w:style>
  <w:style w:type="character" w:customStyle="1" w:styleId="ulikeitblind">
    <w:name w:val="u_likeit_blind"/>
    <w:basedOn w:val="a0"/>
    <w:rsid w:val="004B77CD"/>
  </w:style>
  <w:style w:type="character" w:customStyle="1" w:styleId="ulikeittext">
    <w:name w:val="u_likeit_text"/>
    <w:basedOn w:val="a0"/>
    <w:rsid w:val="004B77CD"/>
  </w:style>
  <w:style w:type="character" w:customStyle="1" w:styleId="lotxt">
    <w:name w:val="lo_txt"/>
    <w:basedOn w:val="a0"/>
    <w:rsid w:val="004B77CD"/>
  </w:style>
  <w:style w:type="character" w:customStyle="1" w:styleId="blind">
    <w:name w:val="blind"/>
    <w:basedOn w:val="a0"/>
    <w:rsid w:val="004B77CD"/>
  </w:style>
  <w:style w:type="character" w:customStyle="1" w:styleId="bline">
    <w:name w:val="bline"/>
    <w:basedOn w:val="a0"/>
    <w:rsid w:val="004B77CD"/>
  </w:style>
  <w:style w:type="character" w:customStyle="1" w:styleId="worddic">
    <w:name w:val="word_dic"/>
    <w:basedOn w:val="a0"/>
    <w:rsid w:val="004B77CD"/>
  </w:style>
  <w:style w:type="character" w:customStyle="1" w:styleId="sponsornewspaper">
    <w:name w:val="sponsor_newspaper"/>
    <w:basedOn w:val="a0"/>
    <w:rsid w:val="004B77CD"/>
  </w:style>
  <w:style w:type="character" w:styleId="a6">
    <w:name w:val="Emphasis"/>
    <w:basedOn w:val="a0"/>
    <w:uiPriority w:val="20"/>
    <w:qFormat/>
    <w:rsid w:val="004B77CD"/>
    <w:rPr>
      <w:i/>
      <w:iCs/>
    </w:rPr>
  </w:style>
  <w:style w:type="character" w:customStyle="1" w:styleId="2Char">
    <w:name w:val="제목 2 Char"/>
    <w:basedOn w:val="a0"/>
    <w:link w:val="2"/>
    <w:uiPriority w:val="9"/>
    <w:semiHidden/>
    <w:rsid w:val="00B319B1"/>
    <w:rPr>
      <w:rFonts w:asciiTheme="majorHAnsi" w:eastAsiaTheme="majorEastAsia" w:hAnsiTheme="majorHAnsi" w:cstheme="majorBidi"/>
    </w:rPr>
  </w:style>
  <w:style w:type="character" w:customStyle="1" w:styleId="split">
    <w:name w:val="split"/>
    <w:basedOn w:val="a0"/>
    <w:rsid w:val="00B319B1"/>
  </w:style>
  <w:style w:type="character" w:customStyle="1" w:styleId="img-view">
    <w:name w:val="img-view"/>
    <w:basedOn w:val="a0"/>
    <w:rsid w:val="00B319B1"/>
  </w:style>
  <w:style w:type="character" w:customStyle="1" w:styleId="txt">
    <w:name w:val="txt"/>
    <w:basedOn w:val="a0"/>
    <w:rsid w:val="00B319B1"/>
  </w:style>
  <w:style w:type="character" w:customStyle="1" w:styleId="time">
    <w:name w:val="time"/>
    <w:basedOn w:val="a0"/>
    <w:rsid w:val="00B319B1"/>
  </w:style>
  <w:style w:type="character" w:customStyle="1" w:styleId="1Char">
    <w:name w:val="제목 1 Char"/>
    <w:basedOn w:val="a0"/>
    <w:link w:val="1"/>
    <w:uiPriority w:val="9"/>
    <w:rsid w:val="00B8341E"/>
    <w:rPr>
      <w:rFonts w:asciiTheme="majorHAnsi" w:eastAsiaTheme="majorEastAsia" w:hAnsiTheme="majorHAnsi" w:cstheme="majorBidi"/>
      <w:sz w:val="28"/>
      <w:szCs w:val="28"/>
    </w:rPr>
  </w:style>
  <w:style w:type="character" w:customStyle="1" w:styleId="name">
    <w:name w:val="name"/>
    <w:basedOn w:val="a0"/>
    <w:rsid w:val="00B8341E"/>
  </w:style>
  <w:style w:type="character" w:customStyle="1" w:styleId="10">
    <w:name w:val="날짜1"/>
    <w:basedOn w:val="a0"/>
    <w:rsid w:val="00B8341E"/>
  </w:style>
  <w:style w:type="paragraph" w:customStyle="1" w:styleId="pcaption">
    <w:name w:val="p_caption"/>
    <w:basedOn w:val="a"/>
    <w:rsid w:val="00B8341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ext-content">
    <w:name w:val="text-content"/>
    <w:basedOn w:val="a0"/>
    <w:rsid w:val="00B8341E"/>
  </w:style>
  <w:style w:type="character" w:customStyle="1" w:styleId="company">
    <w:name w:val="company"/>
    <w:basedOn w:val="a0"/>
    <w:rsid w:val="00B8341E"/>
  </w:style>
  <w:style w:type="character" w:customStyle="1" w:styleId="comment">
    <w:name w:val="comment"/>
    <w:basedOn w:val="a0"/>
    <w:rsid w:val="00B8341E"/>
  </w:style>
  <w:style w:type="paragraph" w:customStyle="1" w:styleId="newsname">
    <w:name w:val="news_name"/>
    <w:basedOn w:val="a"/>
    <w:rsid w:val="00B8341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tit">
    <w:name w:val="tit"/>
    <w:basedOn w:val="a"/>
    <w:rsid w:val="00B8341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user">
    <w:name w:val="user"/>
    <w:basedOn w:val="a0"/>
    <w:rsid w:val="00B8341E"/>
  </w:style>
  <w:style w:type="paragraph" w:customStyle="1" w:styleId="tip">
    <w:name w:val="tip"/>
    <w:basedOn w:val="a"/>
    <w:rsid w:val="00B8341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r2">
    <w:name w:val="r2"/>
    <w:basedOn w:val="a"/>
    <w:rsid w:val="003023E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r3">
    <w:name w:val="r3"/>
    <w:basedOn w:val="a"/>
    <w:rsid w:val="003023E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97420">
      <w:bodyDiv w:val="1"/>
      <w:marLeft w:val="0"/>
      <w:marRight w:val="0"/>
      <w:marTop w:val="0"/>
      <w:marBottom w:val="0"/>
      <w:divBdr>
        <w:top w:val="none" w:sz="0" w:space="0" w:color="auto"/>
        <w:left w:val="none" w:sz="0" w:space="0" w:color="auto"/>
        <w:bottom w:val="none" w:sz="0" w:space="0" w:color="auto"/>
        <w:right w:val="none" w:sz="0" w:space="0" w:color="auto"/>
      </w:divBdr>
      <w:divsChild>
        <w:div w:id="278071152">
          <w:marLeft w:val="0"/>
          <w:marRight w:val="0"/>
          <w:marTop w:val="0"/>
          <w:marBottom w:val="0"/>
          <w:divBdr>
            <w:top w:val="none" w:sz="0" w:space="0" w:color="auto"/>
            <w:left w:val="none" w:sz="0" w:space="0" w:color="auto"/>
            <w:bottom w:val="single" w:sz="6" w:space="19" w:color="333333"/>
            <w:right w:val="none" w:sz="0" w:space="0" w:color="auto"/>
          </w:divBdr>
          <w:divsChild>
            <w:div w:id="731005346">
              <w:marLeft w:val="0"/>
              <w:marRight w:val="0"/>
              <w:marTop w:val="0"/>
              <w:marBottom w:val="0"/>
              <w:divBdr>
                <w:top w:val="none" w:sz="0" w:space="0" w:color="auto"/>
                <w:left w:val="none" w:sz="0" w:space="0" w:color="auto"/>
                <w:bottom w:val="none" w:sz="0" w:space="0" w:color="auto"/>
                <w:right w:val="none" w:sz="0" w:space="0" w:color="auto"/>
              </w:divBdr>
            </w:div>
          </w:divsChild>
        </w:div>
        <w:div w:id="424573283">
          <w:marLeft w:val="0"/>
          <w:marRight w:val="0"/>
          <w:marTop w:val="0"/>
          <w:marBottom w:val="0"/>
          <w:divBdr>
            <w:top w:val="none" w:sz="0" w:space="0" w:color="auto"/>
            <w:left w:val="none" w:sz="0" w:space="0" w:color="auto"/>
            <w:bottom w:val="none" w:sz="0" w:space="0" w:color="auto"/>
            <w:right w:val="none" w:sz="0" w:space="0" w:color="auto"/>
          </w:divBdr>
          <w:divsChild>
            <w:div w:id="584219380">
              <w:marLeft w:val="0"/>
              <w:marRight w:val="0"/>
              <w:marTop w:val="0"/>
              <w:marBottom w:val="0"/>
              <w:divBdr>
                <w:top w:val="none" w:sz="0" w:space="0" w:color="auto"/>
                <w:left w:val="none" w:sz="0" w:space="0" w:color="auto"/>
                <w:bottom w:val="none" w:sz="0" w:space="0" w:color="auto"/>
                <w:right w:val="none" w:sz="0" w:space="0" w:color="auto"/>
              </w:divBdr>
              <w:divsChild>
                <w:div w:id="978532223">
                  <w:marLeft w:val="0"/>
                  <w:marRight w:val="0"/>
                  <w:marTop w:val="0"/>
                  <w:marBottom w:val="0"/>
                  <w:divBdr>
                    <w:top w:val="none" w:sz="0" w:space="0" w:color="auto"/>
                    <w:left w:val="none" w:sz="0" w:space="0" w:color="auto"/>
                    <w:bottom w:val="none" w:sz="0" w:space="0" w:color="auto"/>
                    <w:right w:val="none" w:sz="0" w:space="0" w:color="auto"/>
                  </w:divBdr>
                  <w:divsChild>
                    <w:div w:id="1546332579">
                      <w:marLeft w:val="0"/>
                      <w:marRight w:val="0"/>
                      <w:marTop w:val="0"/>
                      <w:marBottom w:val="0"/>
                      <w:divBdr>
                        <w:top w:val="none" w:sz="0" w:space="0" w:color="auto"/>
                        <w:left w:val="none" w:sz="0" w:space="0" w:color="auto"/>
                        <w:bottom w:val="none" w:sz="0" w:space="0" w:color="auto"/>
                        <w:right w:val="none" w:sz="0" w:space="0" w:color="auto"/>
                      </w:divBdr>
                    </w:div>
                    <w:div w:id="77517717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206381647">
      <w:bodyDiv w:val="1"/>
      <w:marLeft w:val="0"/>
      <w:marRight w:val="0"/>
      <w:marTop w:val="0"/>
      <w:marBottom w:val="0"/>
      <w:divBdr>
        <w:top w:val="none" w:sz="0" w:space="0" w:color="auto"/>
        <w:left w:val="none" w:sz="0" w:space="0" w:color="auto"/>
        <w:bottom w:val="none" w:sz="0" w:space="0" w:color="auto"/>
        <w:right w:val="none" w:sz="0" w:space="0" w:color="auto"/>
      </w:divBdr>
      <w:divsChild>
        <w:div w:id="954218363">
          <w:marLeft w:val="0"/>
          <w:marRight w:val="0"/>
          <w:marTop w:val="0"/>
          <w:marBottom w:val="600"/>
          <w:divBdr>
            <w:top w:val="none" w:sz="0" w:space="0" w:color="auto"/>
            <w:left w:val="none" w:sz="0" w:space="0" w:color="auto"/>
            <w:bottom w:val="single" w:sz="6" w:space="0" w:color="E6E6E8"/>
            <w:right w:val="none" w:sz="0" w:space="0" w:color="auto"/>
          </w:divBdr>
          <w:divsChild>
            <w:div w:id="2109688819">
              <w:marLeft w:val="0"/>
              <w:marRight w:val="0"/>
              <w:marTop w:val="0"/>
              <w:marBottom w:val="0"/>
              <w:divBdr>
                <w:top w:val="none" w:sz="0" w:space="0" w:color="auto"/>
                <w:left w:val="none" w:sz="0" w:space="0" w:color="auto"/>
                <w:bottom w:val="none" w:sz="0" w:space="0" w:color="auto"/>
                <w:right w:val="none" w:sz="0" w:space="0" w:color="auto"/>
              </w:divBdr>
              <w:divsChild>
                <w:div w:id="1775205418">
                  <w:marLeft w:val="0"/>
                  <w:marRight w:val="0"/>
                  <w:marTop w:val="0"/>
                  <w:marBottom w:val="0"/>
                  <w:divBdr>
                    <w:top w:val="none" w:sz="0" w:space="0" w:color="auto"/>
                    <w:left w:val="none" w:sz="0" w:space="0" w:color="auto"/>
                    <w:bottom w:val="none" w:sz="0" w:space="0" w:color="auto"/>
                    <w:right w:val="none" w:sz="0" w:space="0" w:color="auto"/>
                  </w:divBdr>
                  <w:divsChild>
                    <w:div w:id="1857839766">
                      <w:marLeft w:val="105"/>
                      <w:marRight w:val="0"/>
                      <w:marTop w:val="0"/>
                      <w:marBottom w:val="0"/>
                      <w:divBdr>
                        <w:top w:val="none" w:sz="0" w:space="0" w:color="auto"/>
                        <w:left w:val="none" w:sz="0" w:space="0" w:color="auto"/>
                        <w:bottom w:val="none" w:sz="0" w:space="0" w:color="auto"/>
                        <w:right w:val="none" w:sz="0" w:space="0" w:color="auto"/>
                      </w:divBdr>
                    </w:div>
                    <w:div w:id="1338993874">
                      <w:marLeft w:val="0"/>
                      <w:marRight w:val="0"/>
                      <w:marTop w:val="0"/>
                      <w:marBottom w:val="0"/>
                      <w:divBdr>
                        <w:top w:val="none" w:sz="0" w:space="0" w:color="auto"/>
                        <w:left w:val="none" w:sz="0" w:space="0" w:color="auto"/>
                        <w:bottom w:val="none" w:sz="0" w:space="0" w:color="auto"/>
                        <w:right w:val="none" w:sz="0" w:space="0" w:color="auto"/>
                      </w:divBdr>
                      <w:divsChild>
                        <w:div w:id="1462382016">
                          <w:marLeft w:val="0"/>
                          <w:marRight w:val="0"/>
                          <w:marTop w:val="0"/>
                          <w:marBottom w:val="0"/>
                          <w:divBdr>
                            <w:top w:val="none" w:sz="0" w:space="0" w:color="auto"/>
                            <w:left w:val="none" w:sz="0" w:space="0" w:color="auto"/>
                            <w:bottom w:val="none" w:sz="0" w:space="0" w:color="auto"/>
                            <w:right w:val="none" w:sz="0" w:space="0" w:color="auto"/>
                          </w:divBdr>
                          <w:divsChild>
                            <w:div w:id="917325724">
                              <w:marLeft w:val="0"/>
                              <w:marRight w:val="0"/>
                              <w:marTop w:val="0"/>
                              <w:marBottom w:val="0"/>
                              <w:divBdr>
                                <w:top w:val="none" w:sz="0" w:space="0" w:color="auto"/>
                                <w:left w:val="none" w:sz="0" w:space="0" w:color="auto"/>
                                <w:bottom w:val="none" w:sz="0" w:space="0" w:color="auto"/>
                                <w:right w:val="none" w:sz="0" w:space="0" w:color="auto"/>
                              </w:divBdr>
                            </w:div>
                          </w:divsChild>
                        </w:div>
                        <w:div w:id="743916773">
                          <w:marLeft w:val="60"/>
                          <w:marRight w:val="0"/>
                          <w:marTop w:val="0"/>
                          <w:marBottom w:val="0"/>
                          <w:divBdr>
                            <w:top w:val="none" w:sz="0" w:space="0" w:color="auto"/>
                            <w:left w:val="none" w:sz="0" w:space="0" w:color="auto"/>
                            <w:bottom w:val="none" w:sz="0" w:space="0" w:color="auto"/>
                            <w:right w:val="none" w:sz="0" w:space="0" w:color="auto"/>
                          </w:divBdr>
                        </w:div>
                        <w:div w:id="709694997">
                          <w:marLeft w:val="60"/>
                          <w:marRight w:val="0"/>
                          <w:marTop w:val="0"/>
                          <w:marBottom w:val="0"/>
                          <w:divBdr>
                            <w:top w:val="none" w:sz="0" w:space="0" w:color="auto"/>
                            <w:left w:val="none" w:sz="0" w:space="0" w:color="auto"/>
                            <w:bottom w:val="none" w:sz="0" w:space="0" w:color="auto"/>
                            <w:right w:val="none" w:sz="0" w:space="0" w:color="auto"/>
                          </w:divBdr>
                        </w:div>
                        <w:div w:id="606081624">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37051659">
          <w:marLeft w:val="0"/>
          <w:marRight w:val="0"/>
          <w:marTop w:val="0"/>
          <w:marBottom w:val="0"/>
          <w:divBdr>
            <w:top w:val="none" w:sz="0" w:space="0" w:color="auto"/>
            <w:left w:val="none" w:sz="0" w:space="0" w:color="auto"/>
            <w:bottom w:val="none" w:sz="0" w:space="0" w:color="auto"/>
            <w:right w:val="none" w:sz="0" w:space="0" w:color="auto"/>
          </w:divBdr>
        </w:div>
      </w:divsChild>
    </w:div>
    <w:div w:id="290013136">
      <w:bodyDiv w:val="1"/>
      <w:marLeft w:val="0"/>
      <w:marRight w:val="0"/>
      <w:marTop w:val="0"/>
      <w:marBottom w:val="0"/>
      <w:divBdr>
        <w:top w:val="none" w:sz="0" w:space="0" w:color="auto"/>
        <w:left w:val="none" w:sz="0" w:space="0" w:color="auto"/>
        <w:bottom w:val="none" w:sz="0" w:space="0" w:color="auto"/>
        <w:right w:val="none" w:sz="0" w:space="0" w:color="auto"/>
      </w:divBdr>
      <w:divsChild>
        <w:div w:id="1681200730">
          <w:marLeft w:val="0"/>
          <w:marRight w:val="0"/>
          <w:marTop w:val="0"/>
          <w:marBottom w:val="0"/>
          <w:divBdr>
            <w:top w:val="none" w:sz="0" w:space="0" w:color="auto"/>
            <w:left w:val="none" w:sz="0" w:space="0" w:color="auto"/>
            <w:bottom w:val="single" w:sz="6" w:space="31" w:color="CCCCCC"/>
            <w:right w:val="none" w:sz="0" w:space="0" w:color="auto"/>
          </w:divBdr>
          <w:divsChild>
            <w:div w:id="1361777173">
              <w:marLeft w:val="0"/>
              <w:marRight w:val="0"/>
              <w:marTop w:val="0"/>
              <w:marBottom w:val="225"/>
              <w:divBdr>
                <w:top w:val="none" w:sz="0" w:space="0" w:color="auto"/>
                <w:left w:val="none" w:sz="0" w:space="0" w:color="auto"/>
                <w:bottom w:val="none" w:sz="0" w:space="0" w:color="auto"/>
                <w:right w:val="none" w:sz="0" w:space="0" w:color="auto"/>
              </w:divBdr>
            </w:div>
            <w:div w:id="707529552">
              <w:marLeft w:val="0"/>
              <w:marRight w:val="0"/>
              <w:marTop w:val="0"/>
              <w:marBottom w:val="0"/>
              <w:divBdr>
                <w:top w:val="none" w:sz="0" w:space="0" w:color="auto"/>
                <w:left w:val="none" w:sz="0" w:space="0" w:color="auto"/>
                <w:bottom w:val="none" w:sz="0" w:space="0" w:color="auto"/>
                <w:right w:val="none" w:sz="0" w:space="0" w:color="auto"/>
              </w:divBdr>
            </w:div>
            <w:div w:id="287203771">
              <w:marLeft w:val="0"/>
              <w:marRight w:val="0"/>
              <w:marTop w:val="0"/>
              <w:marBottom w:val="0"/>
              <w:divBdr>
                <w:top w:val="none" w:sz="0" w:space="0" w:color="auto"/>
                <w:left w:val="none" w:sz="0" w:space="0" w:color="auto"/>
                <w:bottom w:val="none" w:sz="0" w:space="0" w:color="auto"/>
                <w:right w:val="none" w:sz="0" w:space="0" w:color="auto"/>
              </w:divBdr>
            </w:div>
          </w:divsChild>
        </w:div>
        <w:div w:id="2137749990">
          <w:marLeft w:val="0"/>
          <w:marRight w:val="0"/>
          <w:marTop w:val="300"/>
          <w:marBottom w:val="0"/>
          <w:divBdr>
            <w:top w:val="none" w:sz="0" w:space="0" w:color="auto"/>
            <w:left w:val="none" w:sz="0" w:space="0" w:color="auto"/>
            <w:bottom w:val="none" w:sz="0" w:space="0" w:color="auto"/>
            <w:right w:val="none" w:sz="0" w:space="0" w:color="auto"/>
          </w:divBdr>
          <w:divsChild>
            <w:div w:id="1049501198">
              <w:marLeft w:val="0"/>
              <w:marRight w:val="0"/>
              <w:marTop w:val="0"/>
              <w:marBottom w:val="0"/>
              <w:divBdr>
                <w:top w:val="none" w:sz="0" w:space="0" w:color="auto"/>
                <w:left w:val="none" w:sz="0" w:space="0" w:color="auto"/>
                <w:bottom w:val="none" w:sz="0" w:space="0" w:color="auto"/>
                <w:right w:val="none" w:sz="0" w:space="0" w:color="auto"/>
              </w:divBdr>
              <w:divsChild>
                <w:div w:id="1016493212">
                  <w:marLeft w:val="0"/>
                  <w:marRight w:val="0"/>
                  <w:marTop w:val="0"/>
                  <w:marBottom w:val="0"/>
                  <w:divBdr>
                    <w:top w:val="none" w:sz="0" w:space="0" w:color="auto"/>
                    <w:left w:val="none" w:sz="0" w:space="0" w:color="auto"/>
                    <w:bottom w:val="single" w:sz="6" w:space="30" w:color="000000"/>
                    <w:right w:val="none" w:sz="0" w:space="0" w:color="auto"/>
                  </w:divBdr>
                  <w:divsChild>
                    <w:div w:id="982586835">
                      <w:marLeft w:val="0"/>
                      <w:marRight w:val="0"/>
                      <w:marTop w:val="0"/>
                      <w:marBottom w:val="0"/>
                      <w:divBdr>
                        <w:top w:val="none" w:sz="0" w:space="0" w:color="auto"/>
                        <w:left w:val="none" w:sz="0" w:space="0" w:color="auto"/>
                        <w:bottom w:val="none" w:sz="0" w:space="0" w:color="auto"/>
                        <w:right w:val="none" w:sz="0" w:space="0" w:color="auto"/>
                      </w:divBdr>
                      <w:divsChild>
                        <w:div w:id="1007824987">
                          <w:marLeft w:val="0"/>
                          <w:marRight w:val="0"/>
                          <w:marTop w:val="0"/>
                          <w:marBottom w:val="0"/>
                          <w:divBdr>
                            <w:top w:val="none" w:sz="0" w:space="0" w:color="auto"/>
                            <w:left w:val="none" w:sz="0" w:space="0" w:color="auto"/>
                            <w:bottom w:val="none" w:sz="0" w:space="0" w:color="auto"/>
                            <w:right w:val="none" w:sz="0" w:space="0" w:color="auto"/>
                          </w:divBdr>
                          <w:divsChild>
                            <w:div w:id="1547063073">
                              <w:marLeft w:val="0"/>
                              <w:marRight w:val="0"/>
                              <w:marTop w:val="0"/>
                              <w:marBottom w:val="0"/>
                              <w:divBdr>
                                <w:top w:val="none" w:sz="0" w:space="0" w:color="auto"/>
                                <w:left w:val="none" w:sz="0" w:space="0" w:color="auto"/>
                                <w:bottom w:val="none" w:sz="0" w:space="0" w:color="auto"/>
                                <w:right w:val="none" w:sz="0" w:space="0" w:color="auto"/>
                              </w:divBdr>
                              <w:divsChild>
                                <w:div w:id="1523785439">
                                  <w:marLeft w:val="0"/>
                                  <w:marRight w:val="0"/>
                                  <w:marTop w:val="100"/>
                                  <w:marBottom w:val="100"/>
                                  <w:divBdr>
                                    <w:top w:val="single" w:sz="6" w:space="5" w:color="DBDBDD"/>
                                    <w:left w:val="single" w:sz="6" w:space="5" w:color="DBDBDD"/>
                                    <w:bottom w:val="single" w:sz="6" w:space="0" w:color="DBDBDD"/>
                                    <w:right w:val="single" w:sz="6" w:space="5" w:color="DBDBDD"/>
                                  </w:divBdr>
                                  <w:divsChild>
                                    <w:div w:id="2333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185557">
      <w:bodyDiv w:val="1"/>
      <w:marLeft w:val="0"/>
      <w:marRight w:val="0"/>
      <w:marTop w:val="0"/>
      <w:marBottom w:val="0"/>
      <w:divBdr>
        <w:top w:val="none" w:sz="0" w:space="0" w:color="auto"/>
        <w:left w:val="none" w:sz="0" w:space="0" w:color="auto"/>
        <w:bottom w:val="none" w:sz="0" w:space="0" w:color="auto"/>
        <w:right w:val="none" w:sz="0" w:space="0" w:color="auto"/>
      </w:divBdr>
      <w:divsChild>
        <w:div w:id="2042241234">
          <w:marLeft w:val="0"/>
          <w:marRight w:val="0"/>
          <w:marTop w:val="0"/>
          <w:marBottom w:val="600"/>
          <w:divBdr>
            <w:top w:val="none" w:sz="0" w:space="0" w:color="auto"/>
            <w:left w:val="none" w:sz="0" w:space="0" w:color="auto"/>
            <w:bottom w:val="single" w:sz="6" w:space="0" w:color="E6E6E8"/>
            <w:right w:val="none" w:sz="0" w:space="0" w:color="auto"/>
          </w:divBdr>
          <w:divsChild>
            <w:div w:id="1441030157">
              <w:marLeft w:val="0"/>
              <w:marRight w:val="0"/>
              <w:marTop w:val="0"/>
              <w:marBottom w:val="0"/>
              <w:divBdr>
                <w:top w:val="none" w:sz="0" w:space="0" w:color="auto"/>
                <w:left w:val="none" w:sz="0" w:space="0" w:color="auto"/>
                <w:bottom w:val="none" w:sz="0" w:space="0" w:color="auto"/>
                <w:right w:val="none" w:sz="0" w:space="0" w:color="auto"/>
              </w:divBdr>
              <w:divsChild>
                <w:div w:id="1908687725">
                  <w:marLeft w:val="0"/>
                  <w:marRight w:val="0"/>
                  <w:marTop w:val="0"/>
                  <w:marBottom w:val="0"/>
                  <w:divBdr>
                    <w:top w:val="none" w:sz="0" w:space="0" w:color="auto"/>
                    <w:left w:val="none" w:sz="0" w:space="0" w:color="auto"/>
                    <w:bottom w:val="none" w:sz="0" w:space="0" w:color="auto"/>
                    <w:right w:val="none" w:sz="0" w:space="0" w:color="auto"/>
                  </w:divBdr>
                  <w:divsChild>
                    <w:div w:id="1491411134">
                      <w:marLeft w:val="105"/>
                      <w:marRight w:val="0"/>
                      <w:marTop w:val="0"/>
                      <w:marBottom w:val="0"/>
                      <w:divBdr>
                        <w:top w:val="none" w:sz="0" w:space="0" w:color="auto"/>
                        <w:left w:val="none" w:sz="0" w:space="0" w:color="auto"/>
                        <w:bottom w:val="none" w:sz="0" w:space="0" w:color="auto"/>
                        <w:right w:val="none" w:sz="0" w:space="0" w:color="auto"/>
                      </w:divBdr>
                    </w:div>
                    <w:div w:id="988510836">
                      <w:marLeft w:val="0"/>
                      <w:marRight w:val="0"/>
                      <w:marTop w:val="0"/>
                      <w:marBottom w:val="0"/>
                      <w:divBdr>
                        <w:top w:val="none" w:sz="0" w:space="0" w:color="auto"/>
                        <w:left w:val="none" w:sz="0" w:space="0" w:color="auto"/>
                        <w:bottom w:val="none" w:sz="0" w:space="0" w:color="auto"/>
                        <w:right w:val="none" w:sz="0" w:space="0" w:color="auto"/>
                      </w:divBdr>
                      <w:divsChild>
                        <w:div w:id="705714052">
                          <w:marLeft w:val="0"/>
                          <w:marRight w:val="0"/>
                          <w:marTop w:val="0"/>
                          <w:marBottom w:val="0"/>
                          <w:divBdr>
                            <w:top w:val="none" w:sz="0" w:space="0" w:color="auto"/>
                            <w:left w:val="none" w:sz="0" w:space="0" w:color="auto"/>
                            <w:bottom w:val="none" w:sz="0" w:space="0" w:color="auto"/>
                            <w:right w:val="none" w:sz="0" w:space="0" w:color="auto"/>
                          </w:divBdr>
                          <w:divsChild>
                            <w:div w:id="735980158">
                              <w:marLeft w:val="0"/>
                              <w:marRight w:val="0"/>
                              <w:marTop w:val="0"/>
                              <w:marBottom w:val="0"/>
                              <w:divBdr>
                                <w:top w:val="none" w:sz="0" w:space="0" w:color="auto"/>
                                <w:left w:val="none" w:sz="0" w:space="0" w:color="auto"/>
                                <w:bottom w:val="none" w:sz="0" w:space="0" w:color="auto"/>
                                <w:right w:val="none" w:sz="0" w:space="0" w:color="auto"/>
                              </w:divBdr>
                            </w:div>
                          </w:divsChild>
                        </w:div>
                        <w:div w:id="351810562">
                          <w:marLeft w:val="60"/>
                          <w:marRight w:val="0"/>
                          <w:marTop w:val="0"/>
                          <w:marBottom w:val="0"/>
                          <w:divBdr>
                            <w:top w:val="none" w:sz="0" w:space="0" w:color="auto"/>
                            <w:left w:val="none" w:sz="0" w:space="0" w:color="auto"/>
                            <w:bottom w:val="none" w:sz="0" w:space="0" w:color="auto"/>
                            <w:right w:val="none" w:sz="0" w:space="0" w:color="auto"/>
                          </w:divBdr>
                        </w:div>
                        <w:div w:id="98685707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191518">
          <w:marLeft w:val="0"/>
          <w:marRight w:val="0"/>
          <w:marTop w:val="0"/>
          <w:marBottom w:val="0"/>
          <w:divBdr>
            <w:top w:val="none" w:sz="0" w:space="0" w:color="auto"/>
            <w:left w:val="none" w:sz="0" w:space="0" w:color="auto"/>
            <w:bottom w:val="none" w:sz="0" w:space="0" w:color="auto"/>
            <w:right w:val="none" w:sz="0" w:space="0" w:color="auto"/>
          </w:divBdr>
        </w:div>
      </w:divsChild>
    </w:div>
    <w:div w:id="320813200">
      <w:bodyDiv w:val="1"/>
      <w:marLeft w:val="0"/>
      <w:marRight w:val="0"/>
      <w:marTop w:val="0"/>
      <w:marBottom w:val="0"/>
      <w:divBdr>
        <w:top w:val="none" w:sz="0" w:space="0" w:color="auto"/>
        <w:left w:val="none" w:sz="0" w:space="0" w:color="auto"/>
        <w:bottom w:val="none" w:sz="0" w:space="0" w:color="auto"/>
        <w:right w:val="none" w:sz="0" w:space="0" w:color="auto"/>
      </w:divBdr>
      <w:divsChild>
        <w:div w:id="1345594158">
          <w:marLeft w:val="0"/>
          <w:marRight w:val="0"/>
          <w:marTop w:val="0"/>
          <w:marBottom w:val="600"/>
          <w:divBdr>
            <w:top w:val="none" w:sz="0" w:space="0" w:color="auto"/>
            <w:left w:val="none" w:sz="0" w:space="0" w:color="auto"/>
            <w:bottom w:val="single" w:sz="6" w:space="0" w:color="E6E6E8"/>
            <w:right w:val="none" w:sz="0" w:space="0" w:color="auto"/>
          </w:divBdr>
          <w:divsChild>
            <w:div w:id="1888300828">
              <w:marLeft w:val="0"/>
              <w:marRight w:val="0"/>
              <w:marTop w:val="0"/>
              <w:marBottom w:val="0"/>
              <w:divBdr>
                <w:top w:val="none" w:sz="0" w:space="0" w:color="auto"/>
                <w:left w:val="none" w:sz="0" w:space="0" w:color="auto"/>
                <w:bottom w:val="none" w:sz="0" w:space="0" w:color="auto"/>
                <w:right w:val="none" w:sz="0" w:space="0" w:color="auto"/>
              </w:divBdr>
              <w:divsChild>
                <w:div w:id="1830441172">
                  <w:marLeft w:val="0"/>
                  <w:marRight w:val="0"/>
                  <w:marTop w:val="0"/>
                  <w:marBottom w:val="0"/>
                  <w:divBdr>
                    <w:top w:val="none" w:sz="0" w:space="0" w:color="auto"/>
                    <w:left w:val="none" w:sz="0" w:space="0" w:color="auto"/>
                    <w:bottom w:val="none" w:sz="0" w:space="0" w:color="auto"/>
                    <w:right w:val="none" w:sz="0" w:space="0" w:color="auto"/>
                  </w:divBdr>
                  <w:divsChild>
                    <w:div w:id="1204293408">
                      <w:marLeft w:val="105"/>
                      <w:marRight w:val="0"/>
                      <w:marTop w:val="0"/>
                      <w:marBottom w:val="0"/>
                      <w:divBdr>
                        <w:top w:val="none" w:sz="0" w:space="0" w:color="auto"/>
                        <w:left w:val="none" w:sz="0" w:space="0" w:color="auto"/>
                        <w:bottom w:val="none" w:sz="0" w:space="0" w:color="auto"/>
                        <w:right w:val="none" w:sz="0" w:space="0" w:color="auto"/>
                      </w:divBdr>
                    </w:div>
                    <w:div w:id="1269896780">
                      <w:marLeft w:val="0"/>
                      <w:marRight w:val="0"/>
                      <w:marTop w:val="0"/>
                      <w:marBottom w:val="0"/>
                      <w:divBdr>
                        <w:top w:val="none" w:sz="0" w:space="0" w:color="auto"/>
                        <w:left w:val="none" w:sz="0" w:space="0" w:color="auto"/>
                        <w:bottom w:val="none" w:sz="0" w:space="0" w:color="auto"/>
                        <w:right w:val="none" w:sz="0" w:space="0" w:color="auto"/>
                      </w:divBdr>
                      <w:divsChild>
                        <w:div w:id="1056665647">
                          <w:marLeft w:val="0"/>
                          <w:marRight w:val="0"/>
                          <w:marTop w:val="0"/>
                          <w:marBottom w:val="0"/>
                          <w:divBdr>
                            <w:top w:val="none" w:sz="0" w:space="0" w:color="auto"/>
                            <w:left w:val="none" w:sz="0" w:space="0" w:color="auto"/>
                            <w:bottom w:val="none" w:sz="0" w:space="0" w:color="auto"/>
                            <w:right w:val="none" w:sz="0" w:space="0" w:color="auto"/>
                          </w:divBdr>
                          <w:divsChild>
                            <w:div w:id="1213271813">
                              <w:marLeft w:val="0"/>
                              <w:marRight w:val="0"/>
                              <w:marTop w:val="0"/>
                              <w:marBottom w:val="0"/>
                              <w:divBdr>
                                <w:top w:val="none" w:sz="0" w:space="0" w:color="auto"/>
                                <w:left w:val="none" w:sz="0" w:space="0" w:color="auto"/>
                                <w:bottom w:val="none" w:sz="0" w:space="0" w:color="auto"/>
                                <w:right w:val="none" w:sz="0" w:space="0" w:color="auto"/>
                              </w:divBdr>
                            </w:div>
                          </w:divsChild>
                        </w:div>
                        <w:div w:id="1691836826">
                          <w:marLeft w:val="60"/>
                          <w:marRight w:val="0"/>
                          <w:marTop w:val="0"/>
                          <w:marBottom w:val="0"/>
                          <w:divBdr>
                            <w:top w:val="none" w:sz="0" w:space="0" w:color="auto"/>
                            <w:left w:val="none" w:sz="0" w:space="0" w:color="auto"/>
                            <w:bottom w:val="none" w:sz="0" w:space="0" w:color="auto"/>
                            <w:right w:val="none" w:sz="0" w:space="0" w:color="auto"/>
                          </w:divBdr>
                        </w:div>
                        <w:div w:id="1914315748">
                          <w:marLeft w:val="60"/>
                          <w:marRight w:val="0"/>
                          <w:marTop w:val="0"/>
                          <w:marBottom w:val="0"/>
                          <w:divBdr>
                            <w:top w:val="none" w:sz="0" w:space="0" w:color="auto"/>
                            <w:left w:val="none" w:sz="0" w:space="0" w:color="auto"/>
                            <w:bottom w:val="none" w:sz="0" w:space="0" w:color="auto"/>
                            <w:right w:val="none" w:sz="0" w:space="0" w:color="auto"/>
                          </w:divBdr>
                        </w:div>
                        <w:div w:id="1725055046">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601184753">
          <w:marLeft w:val="0"/>
          <w:marRight w:val="0"/>
          <w:marTop w:val="0"/>
          <w:marBottom w:val="0"/>
          <w:divBdr>
            <w:top w:val="none" w:sz="0" w:space="0" w:color="auto"/>
            <w:left w:val="none" w:sz="0" w:space="0" w:color="auto"/>
            <w:bottom w:val="none" w:sz="0" w:space="0" w:color="auto"/>
            <w:right w:val="none" w:sz="0" w:space="0" w:color="auto"/>
          </w:divBdr>
        </w:div>
      </w:divsChild>
    </w:div>
    <w:div w:id="330451783">
      <w:bodyDiv w:val="1"/>
      <w:marLeft w:val="0"/>
      <w:marRight w:val="0"/>
      <w:marTop w:val="0"/>
      <w:marBottom w:val="0"/>
      <w:divBdr>
        <w:top w:val="none" w:sz="0" w:space="0" w:color="auto"/>
        <w:left w:val="none" w:sz="0" w:space="0" w:color="auto"/>
        <w:bottom w:val="none" w:sz="0" w:space="0" w:color="auto"/>
        <w:right w:val="none" w:sz="0" w:space="0" w:color="auto"/>
      </w:divBdr>
      <w:divsChild>
        <w:div w:id="1949391138">
          <w:marLeft w:val="0"/>
          <w:marRight w:val="0"/>
          <w:marTop w:val="0"/>
          <w:marBottom w:val="600"/>
          <w:divBdr>
            <w:top w:val="none" w:sz="0" w:space="0" w:color="auto"/>
            <w:left w:val="none" w:sz="0" w:space="0" w:color="auto"/>
            <w:bottom w:val="single" w:sz="6" w:space="0" w:color="E6E6E8"/>
            <w:right w:val="none" w:sz="0" w:space="0" w:color="auto"/>
          </w:divBdr>
          <w:divsChild>
            <w:div w:id="1806392276">
              <w:marLeft w:val="0"/>
              <w:marRight w:val="0"/>
              <w:marTop w:val="0"/>
              <w:marBottom w:val="0"/>
              <w:divBdr>
                <w:top w:val="none" w:sz="0" w:space="0" w:color="auto"/>
                <w:left w:val="none" w:sz="0" w:space="0" w:color="auto"/>
                <w:bottom w:val="none" w:sz="0" w:space="0" w:color="auto"/>
                <w:right w:val="none" w:sz="0" w:space="0" w:color="auto"/>
              </w:divBdr>
              <w:divsChild>
                <w:div w:id="1374039149">
                  <w:marLeft w:val="0"/>
                  <w:marRight w:val="0"/>
                  <w:marTop w:val="0"/>
                  <w:marBottom w:val="0"/>
                  <w:divBdr>
                    <w:top w:val="none" w:sz="0" w:space="0" w:color="auto"/>
                    <w:left w:val="none" w:sz="0" w:space="0" w:color="auto"/>
                    <w:bottom w:val="none" w:sz="0" w:space="0" w:color="auto"/>
                    <w:right w:val="none" w:sz="0" w:space="0" w:color="auto"/>
                  </w:divBdr>
                  <w:divsChild>
                    <w:div w:id="1068846989">
                      <w:marLeft w:val="105"/>
                      <w:marRight w:val="0"/>
                      <w:marTop w:val="0"/>
                      <w:marBottom w:val="0"/>
                      <w:divBdr>
                        <w:top w:val="none" w:sz="0" w:space="0" w:color="auto"/>
                        <w:left w:val="none" w:sz="0" w:space="0" w:color="auto"/>
                        <w:bottom w:val="none" w:sz="0" w:space="0" w:color="auto"/>
                        <w:right w:val="none" w:sz="0" w:space="0" w:color="auto"/>
                      </w:divBdr>
                    </w:div>
                    <w:div w:id="399136122">
                      <w:marLeft w:val="0"/>
                      <w:marRight w:val="0"/>
                      <w:marTop w:val="0"/>
                      <w:marBottom w:val="0"/>
                      <w:divBdr>
                        <w:top w:val="none" w:sz="0" w:space="0" w:color="auto"/>
                        <w:left w:val="none" w:sz="0" w:space="0" w:color="auto"/>
                        <w:bottom w:val="none" w:sz="0" w:space="0" w:color="auto"/>
                        <w:right w:val="none" w:sz="0" w:space="0" w:color="auto"/>
                      </w:divBdr>
                      <w:divsChild>
                        <w:div w:id="681200520">
                          <w:marLeft w:val="0"/>
                          <w:marRight w:val="0"/>
                          <w:marTop w:val="0"/>
                          <w:marBottom w:val="0"/>
                          <w:divBdr>
                            <w:top w:val="none" w:sz="0" w:space="0" w:color="auto"/>
                            <w:left w:val="none" w:sz="0" w:space="0" w:color="auto"/>
                            <w:bottom w:val="none" w:sz="0" w:space="0" w:color="auto"/>
                            <w:right w:val="none" w:sz="0" w:space="0" w:color="auto"/>
                          </w:divBdr>
                          <w:divsChild>
                            <w:div w:id="2145267810">
                              <w:marLeft w:val="0"/>
                              <w:marRight w:val="0"/>
                              <w:marTop w:val="0"/>
                              <w:marBottom w:val="0"/>
                              <w:divBdr>
                                <w:top w:val="none" w:sz="0" w:space="0" w:color="auto"/>
                                <w:left w:val="none" w:sz="0" w:space="0" w:color="auto"/>
                                <w:bottom w:val="none" w:sz="0" w:space="0" w:color="auto"/>
                                <w:right w:val="none" w:sz="0" w:space="0" w:color="auto"/>
                              </w:divBdr>
                            </w:div>
                          </w:divsChild>
                        </w:div>
                        <w:div w:id="1006058032">
                          <w:marLeft w:val="60"/>
                          <w:marRight w:val="0"/>
                          <w:marTop w:val="0"/>
                          <w:marBottom w:val="0"/>
                          <w:divBdr>
                            <w:top w:val="none" w:sz="0" w:space="0" w:color="auto"/>
                            <w:left w:val="none" w:sz="0" w:space="0" w:color="auto"/>
                            <w:bottom w:val="none" w:sz="0" w:space="0" w:color="auto"/>
                            <w:right w:val="none" w:sz="0" w:space="0" w:color="auto"/>
                          </w:divBdr>
                        </w:div>
                        <w:div w:id="125416896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04937">
          <w:marLeft w:val="0"/>
          <w:marRight w:val="0"/>
          <w:marTop w:val="0"/>
          <w:marBottom w:val="0"/>
          <w:divBdr>
            <w:top w:val="none" w:sz="0" w:space="0" w:color="auto"/>
            <w:left w:val="none" w:sz="0" w:space="0" w:color="auto"/>
            <w:bottom w:val="none" w:sz="0" w:space="0" w:color="auto"/>
            <w:right w:val="none" w:sz="0" w:space="0" w:color="auto"/>
          </w:divBdr>
        </w:div>
      </w:divsChild>
    </w:div>
    <w:div w:id="338459952">
      <w:bodyDiv w:val="1"/>
      <w:marLeft w:val="0"/>
      <w:marRight w:val="0"/>
      <w:marTop w:val="0"/>
      <w:marBottom w:val="0"/>
      <w:divBdr>
        <w:top w:val="none" w:sz="0" w:space="0" w:color="auto"/>
        <w:left w:val="none" w:sz="0" w:space="0" w:color="auto"/>
        <w:bottom w:val="none" w:sz="0" w:space="0" w:color="auto"/>
        <w:right w:val="none" w:sz="0" w:space="0" w:color="auto"/>
      </w:divBdr>
      <w:divsChild>
        <w:div w:id="1611473072">
          <w:marLeft w:val="0"/>
          <w:marRight w:val="0"/>
          <w:marTop w:val="0"/>
          <w:marBottom w:val="0"/>
          <w:divBdr>
            <w:top w:val="none" w:sz="0" w:space="0" w:color="auto"/>
            <w:left w:val="none" w:sz="0" w:space="0" w:color="auto"/>
            <w:bottom w:val="single" w:sz="6" w:space="15" w:color="DDDDDD"/>
            <w:right w:val="none" w:sz="0" w:space="0" w:color="auto"/>
          </w:divBdr>
          <w:divsChild>
            <w:div w:id="233785328">
              <w:marLeft w:val="0"/>
              <w:marRight w:val="0"/>
              <w:marTop w:val="0"/>
              <w:marBottom w:val="0"/>
              <w:divBdr>
                <w:top w:val="none" w:sz="0" w:space="0" w:color="auto"/>
                <w:left w:val="none" w:sz="0" w:space="0" w:color="auto"/>
                <w:bottom w:val="none" w:sz="0" w:space="0" w:color="auto"/>
                <w:right w:val="none" w:sz="0" w:space="0" w:color="auto"/>
              </w:divBdr>
              <w:divsChild>
                <w:div w:id="400642175">
                  <w:marLeft w:val="0"/>
                  <w:marRight w:val="0"/>
                  <w:marTop w:val="150"/>
                  <w:marBottom w:val="0"/>
                  <w:divBdr>
                    <w:top w:val="none" w:sz="0" w:space="0" w:color="auto"/>
                    <w:left w:val="none" w:sz="0" w:space="0" w:color="auto"/>
                    <w:bottom w:val="none" w:sz="0" w:space="0" w:color="auto"/>
                    <w:right w:val="none" w:sz="0" w:space="0" w:color="auto"/>
                  </w:divBdr>
                </w:div>
                <w:div w:id="102258472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520706842">
          <w:marLeft w:val="0"/>
          <w:marRight w:val="0"/>
          <w:marTop w:val="0"/>
          <w:marBottom w:val="300"/>
          <w:divBdr>
            <w:top w:val="none" w:sz="0" w:space="23" w:color="auto"/>
            <w:left w:val="none" w:sz="0" w:space="0" w:color="auto"/>
            <w:bottom w:val="single" w:sz="6" w:space="31" w:color="DDDDDD"/>
            <w:right w:val="none" w:sz="0" w:space="0" w:color="auto"/>
          </w:divBdr>
        </w:div>
      </w:divsChild>
    </w:div>
    <w:div w:id="394356557">
      <w:bodyDiv w:val="1"/>
      <w:marLeft w:val="0"/>
      <w:marRight w:val="0"/>
      <w:marTop w:val="0"/>
      <w:marBottom w:val="0"/>
      <w:divBdr>
        <w:top w:val="none" w:sz="0" w:space="0" w:color="auto"/>
        <w:left w:val="none" w:sz="0" w:space="0" w:color="auto"/>
        <w:bottom w:val="none" w:sz="0" w:space="0" w:color="auto"/>
        <w:right w:val="none" w:sz="0" w:space="0" w:color="auto"/>
      </w:divBdr>
      <w:divsChild>
        <w:div w:id="1463691020">
          <w:marLeft w:val="0"/>
          <w:marRight w:val="0"/>
          <w:marTop w:val="0"/>
          <w:marBottom w:val="0"/>
          <w:divBdr>
            <w:top w:val="none" w:sz="0" w:space="0" w:color="auto"/>
            <w:left w:val="none" w:sz="0" w:space="0" w:color="auto"/>
            <w:bottom w:val="none" w:sz="0" w:space="0" w:color="auto"/>
            <w:right w:val="none" w:sz="0" w:space="0" w:color="auto"/>
          </w:divBdr>
          <w:divsChild>
            <w:div w:id="1408959223">
              <w:marLeft w:val="0"/>
              <w:marRight w:val="0"/>
              <w:marTop w:val="0"/>
              <w:marBottom w:val="300"/>
              <w:divBdr>
                <w:top w:val="none" w:sz="0" w:space="31" w:color="auto"/>
                <w:left w:val="none" w:sz="0" w:space="0" w:color="auto"/>
                <w:bottom w:val="single" w:sz="6" w:space="15" w:color="auto"/>
                <w:right w:val="none" w:sz="0" w:space="0" w:color="auto"/>
              </w:divBdr>
              <w:divsChild>
                <w:div w:id="1221135116">
                  <w:marLeft w:val="0"/>
                  <w:marRight w:val="0"/>
                  <w:marTop w:val="0"/>
                  <w:marBottom w:val="150"/>
                  <w:divBdr>
                    <w:top w:val="none" w:sz="0" w:space="0" w:color="auto"/>
                    <w:left w:val="none" w:sz="0" w:space="0" w:color="auto"/>
                    <w:bottom w:val="none" w:sz="0" w:space="0" w:color="auto"/>
                    <w:right w:val="none" w:sz="0" w:space="0" w:color="auto"/>
                  </w:divBdr>
                </w:div>
                <w:div w:id="14598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8721">
          <w:marLeft w:val="0"/>
          <w:marRight w:val="0"/>
          <w:marTop w:val="450"/>
          <w:marBottom w:val="450"/>
          <w:divBdr>
            <w:top w:val="none" w:sz="0" w:space="0" w:color="auto"/>
            <w:left w:val="none" w:sz="0" w:space="0" w:color="auto"/>
            <w:bottom w:val="none" w:sz="0" w:space="0" w:color="auto"/>
            <w:right w:val="none" w:sz="0" w:space="0" w:color="auto"/>
          </w:divBdr>
          <w:divsChild>
            <w:div w:id="2034844356">
              <w:marLeft w:val="0"/>
              <w:marRight w:val="0"/>
              <w:marTop w:val="0"/>
              <w:marBottom w:val="0"/>
              <w:divBdr>
                <w:top w:val="none" w:sz="0" w:space="0" w:color="auto"/>
                <w:left w:val="none" w:sz="0" w:space="0" w:color="auto"/>
                <w:bottom w:val="none" w:sz="0" w:space="0" w:color="auto"/>
                <w:right w:val="none" w:sz="0" w:space="0" w:color="auto"/>
              </w:divBdr>
              <w:divsChild>
                <w:div w:id="685137913">
                  <w:marLeft w:val="0"/>
                  <w:marRight w:val="0"/>
                  <w:marTop w:val="0"/>
                  <w:marBottom w:val="0"/>
                  <w:divBdr>
                    <w:top w:val="none" w:sz="0" w:space="0" w:color="auto"/>
                    <w:left w:val="none" w:sz="0" w:space="0" w:color="auto"/>
                    <w:bottom w:val="none" w:sz="0" w:space="0" w:color="auto"/>
                    <w:right w:val="none" w:sz="0" w:space="0" w:color="auto"/>
                  </w:divBdr>
                  <w:divsChild>
                    <w:div w:id="704215893">
                      <w:marLeft w:val="0"/>
                      <w:marRight w:val="0"/>
                      <w:marTop w:val="0"/>
                      <w:marBottom w:val="0"/>
                      <w:divBdr>
                        <w:top w:val="none" w:sz="0" w:space="0" w:color="auto"/>
                        <w:left w:val="none" w:sz="0" w:space="0" w:color="auto"/>
                        <w:bottom w:val="none" w:sz="0" w:space="0" w:color="auto"/>
                        <w:right w:val="none" w:sz="0" w:space="0" w:color="auto"/>
                      </w:divBdr>
                      <w:divsChild>
                        <w:div w:id="2073692962">
                          <w:marLeft w:val="0"/>
                          <w:marRight w:val="0"/>
                          <w:marTop w:val="0"/>
                          <w:marBottom w:val="0"/>
                          <w:divBdr>
                            <w:top w:val="none" w:sz="0" w:space="0" w:color="auto"/>
                            <w:left w:val="none" w:sz="0" w:space="0" w:color="auto"/>
                            <w:bottom w:val="none" w:sz="0" w:space="0" w:color="auto"/>
                            <w:right w:val="none" w:sz="0" w:space="0" w:color="auto"/>
                          </w:divBdr>
                          <w:divsChild>
                            <w:div w:id="931087568">
                              <w:marLeft w:val="0"/>
                              <w:marRight w:val="0"/>
                              <w:marTop w:val="0"/>
                              <w:marBottom w:val="300"/>
                              <w:divBdr>
                                <w:top w:val="none" w:sz="0" w:space="0" w:color="auto"/>
                                <w:left w:val="none" w:sz="0" w:space="0" w:color="auto"/>
                                <w:bottom w:val="none" w:sz="0" w:space="0" w:color="auto"/>
                                <w:right w:val="none" w:sz="0" w:space="0" w:color="auto"/>
                              </w:divBdr>
                              <w:divsChild>
                                <w:div w:id="1089086274">
                                  <w:marLeft w:val="0"/>
                                  <w:marRight w:val="0"/>
                                  <w:marTop w:val="0"/>
                                  <w:marBottom w:val="0"/>
                                  <w:divBdr>
                                    <w:top w:val="none" w:sz="0" w:space="0" w:color="auto"/>
                                    <w:left w:val="none" w:sz="0" w:space="0" w:color="auto"/>
                                    <w:bottom w:val="none" w:sz="0" w:space="0" w:color="auto"/>
                                    <w:right w:val="none" w:sz="0" w:space="0" w:color="auto"/>
                                  </w:divBdr>
                                  <w:divsChild>
                                    <w:div w:id="491531305">
                                      <w:marLeft w:val="0"/>
                                      <w:marRight w:val="0"/>
                                      <w:marTop w:val="0"/>
                                      <w:marBottom w:val="0"/>
                                      <w:divBdr>
                                        <w:top w:val="none" w:sz="0" w:space="0" w:color="auto"/>
                                        <w:left w:val="none" w:sz="0" w:space="0" w:color="auto"/>
                                        <w:bottom w:val="none" w:sz="0" w:space="0" w:color="auto"/>
                                        <w:right w:val="none" w:sz="0" w:space="0" w:color="auto"/>
                                      </w:divBdr>
                                      <w:divsChild>
                                        <w:div w:id="250434276">
                                          <w:marLeft w:val="0"/>
                                          <w:marRight w:val="0"/>
                                          <w:marTop w:val="0"/>
                                          <w:marBottom w:val="0"/>
                                          <w:divBdr>
                                            <w:top w:val="none" w:sz="0" w:space="0" w:color="auto"/>
                                            <w:left w:val="none" w:sz="0" w:space="0" w:color="auto"/>
                                            <w:bottom w:val="none" w:sz="0" w:space="0" w:color="auto"/>
                                            <w:right w:val="none" w:sz="0" w:space="0" w:color="auto"/>
                                          </w:divBdr>
                                          <w:divsChild>
                                            <w:div w:id="595334902">
                                              <w:marLeft w:val="0"/>
                                              <w:marRight w:val="0"/>
                                              <w:marTop w:val="0"/>
                                              <w:marBottom w:val="0"/>
                                              <w:divBdr>
                                                <w:top w:val="none" w:sz="0" w:space="0" w:color="auto"/>
                                                <w:left w:val="none" w:sz="0" w:space="0" w:color="auto"/>
                                                <w:bottom w:val="none" w:sz="0" w:space="0" w:color="auto"/>
                                                <w:right w:val="none" w:sz="0" w:space="0" w:color="auto"/>
                                              </w:divBdr>
                                            </w:div>
                                            <w:div w:id="1947928599">
                                              <w:marLeft w:val="0"/>
                                              <w:marRight w:val="0"/>
                                              <w:marTop w:val="75"/>
                                              <w:marBottom w:val="0"/>
                                              <w:divBdr>
                                                <w:top w:val="none" w:sz="0" w:space="0" w:color="auto"/>
                                                <w:left w:val="none" w:sz="0" w:space="0" w:color="auto"/>
                                                <w:bottom w:val="none" w:sz="0" w:space="0" w:color="auto"/>
                                                <w:right w:val="none" w:sz="0" w:space="0" w:color="auto"/>
                                              </w:divBdr>
                                            </w:div>
                                            <w:div w:id="1823156290">
                                              <w:marLeft w:val="0"/>
                                              <w:marRight w:val="0"/>
                                              <w:marTop w:val="0"/>
                                              <w:marBottom w:val="0"/>
                                              <w:divBdr>
                                                <w:top w:val="none" w:sz="0" w:space="0" w:color="auto"/>
                                                <w:left w:val="none" w:sz="0" w:space="0" w:color="auto"/>
                                                <w:bottom w:val="none" w:sz="0" w:space="0" w:color="auto"/>
                                                <w:right w:val="none" w:sz="0" w:space="0" w:color="auto"/>
                                              </w:divBdr>
                                            </w:div>
                                          </w:divsChild>
                                        </w:div>
                                        <w:div w:id="145587378">
                                          <w:marLeft w:val="0"/>
                                          <w:marRight w:val="0"/>
                                          <w:marTop w:val="0"/>
                                          <w:marBottom w:val="0"/>
                                          <w:divBdr>
                                            <w:top w:val="none" w:sz="0" w:space="0" w:color="auto"/>
                                            <w:left w:val="none" w:sz="0" w:space="0" w:color="auto"/>
                                            <w:bottom w:val="none" w:sz="0" w:space="0" w:color="auto"/>
                                            <w:right w:val="none" w:sz="0" w:space="0" w:color="auto"/>
                                          </w:divBdr>
                                        </w:div>
                                        <w:div w:id="1418940469">
                                          <w:marLeft w:val="0"/>
                                          <w:marRight w:val="0"/>
                                          <w:marTop w:val="0"/>
                                          <w:marBottom w:val="0"/>
                                          <w:divBdr>
                                            <w:top w:val="none" w:sz="0" w:space="0" w:color="auto"/>
                                            <w:left w:val="none" w:sz="0" w:space="0" w:color="auto"/>
                                            <w:bottom w:val="none" w:sz="0" w:space="0" w:color="auto"/>
                                            <w:right w:val="none" w:sz="0" w:space="0" w:color="auto"/>
                                          </w:divBdr>
                                        </w:div>
                                        <w:div w:id="484902999">
                                          <w:marLeft w:val="0"/>
                                          <w:marRight w:val="0"/>
                                          <w:marTop w:val="0"/>
                                          <w:marBottom w:val="0"/>
                                          <w:divBdr>
                                            <w:top w:val="none" w:sz="0" w:space="0" w:color="auto"/>
                                            <w:left w:val="none" w:sz="0" w:space="0" w:color="auto"/>
                                            <w:bottom w:val="none" w:sz="0" w:space="0" w:color="auto"/>
                                            <w:right w:val="none" w:sz="0" w:space="0" w:color="auto"/>
                                          </w:divBdr>
                                        </w:div>
                                        <w:div w:id="1760758273">
                                          <w:marLeft w:val="0"/>
                                          <w:marRight w:val="0"/>
                                          <w:marTop w:val="0"/>
                                          <w:marBottom w:val="0"/>
                                          <w:divBdr>
                                            <w:top w:val="none" w:sz="0" w:space="0" w:color="auto"/>
                                            <w:left w:val="none" w:sz="0" w:space="0" w:color="auto"/>
                                            <w:bottom w:val="none" w:sz="0" w:space="0" w:color="auto"/>
                                            <w:right w:val="none" w:sz="0" w:space="0" w:color="auto"/>
                                          </w:divBdr>
                                        </w:div>
                                        <w:div w:id="1076592396">
                                          <w:marLeft w:val="0"/>
                                          <w:marRight w:val="0"/>
                                          <w:marTop w:val="0"/>
                                          <w:marBottom w:val="0"/>
                                          <w:divBdr>
                                            <w:top w:val="none" w:sz="0" w:space="0" w:color="auto"/>
                                            <w:left w:val="none" w:sz="0" w:space="0" w:color="auto"/>
                                            <w:bottom w:val="none" w:sz="0" w:space="0" w:color="auto"/>
                                            <w:right w:val="none" w:sz="0" w:space="0" w:color="auto"/>
                                          </w:divBdr>
                                        </w:div>
                                        <w:div w:id="578251442">
                                          <w:marLeft w:val="0"/>
                                          <w:marRight w:val="0"/>
                                          <w:marTop w:val="0"/>
                                          <w:marBottom w:val="0"/>
                                          <w:divBdr>
                                            <w:top w:val="none" w:sz="0" w:space="0" w:color="auto"/>
                                            <w:left w:val="none" w:sz="0" w:space="0" w:color="auto"/>
                                            <w:bottom w:val="none" w:sz="0" w:space="0" w:color="auto"/>
                                            <w:right w:val="none" w:sz="0" w:space="0" w:color="auto"/>
                                          </w:divBdr>
                                        </w:div>
                                        <w:div w:id="1140419391">
                                          <w:marLeft w:val="0"/>
                                          <w:marRight w:val="0"/>
                                          <w:marTop w:val="0"/>
                                          <w:marBottom w:val="0"/>
                                          <w:divBdr>
                                            <w:top w:val="none" w:sz="0" w:space="0" w:color="auto"/>
                                            <w:left w:val="none" w:sz="0" w:space="0" w:color="auto"/>
                                            <w:bottom w:val="none" w:sz="0" w:space="0" w:color="auto"/>
                                            <w:right w:val="none" w:sz="0" w:space="0" w:color="auto"/>
                                          </w:divBdr>
                                        </w:div>
                                        <w:div w:id="1870099297">
                                          <w:marLeft w:val="0"/>
                                          <w:marRight w:val="0"/>
                                          <w:marTop w:val="0"/>
                                          <w:marBottom w:val="0"/>
                                          <w:divBdr>
                                            <w:top w:val="none" w:sz="0" w:space="0" w:color="auto"/>
                                            <w:left w:val="none" w:sz="0" w:space="0" w:color="auto"/>
                                            <w:bottom w:val="none" w:sz="0" w:space="0" w:color="auto"/>
                                            <w:right w:val="none" w:sz="0" w:space="0" w:color="auto"/>
                                          </w:divBdr>
                                        </w:div>
                                        <w:div w:id="228660889">
                                          <w:marLeft w:val="0"/>
                                          <w:marRight w:val="0"/>
                                          <w:marTop w:val="0"/>
                                          <w:marBottom w:val="0"/>
                                          <w:divBdr>
                                            <w:top w:val="none" w:sz="0" w:space="0" w:color="auto"/>
                                            <w:left w:val="none" w:sz="0" w:space="0" w:color="auto"/>
                                            <w:bottom w:val="none" w:sz="0" w:space="0" w:color="auto"/>
                                            <w:right w:val="none" w:sz="0" w:space="0" w:color="auto"/>
                                          </w:divBdr>
                                        </w:div>
                                        <w:div w:id="18442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313962">
      <w:bodyDiv w:val="1"/>
      <w:marLeft w:val="0"/>
      <w:marRight w:val="0"/>
      <w:marTop w:val="0"/>
      <w:marBottom w:val="0"/>
      <w:divBdr>
        <w:top w:val="none" w:sz="0" w:space="0" w:color="auto"/>
        <w:left w:val="none" w:sz="0" w:space="0" w:color="auto"/>
        <w:bottom w:val="none" w:sz="0" w:space="0" w:color="auto"/>
        <w:right w:val="none" w:sz="0" w:space="0" w:color="auto"/>
      </w:divBdr>
      <w:divsChild>
        <w:div w:id="285702158">
          <w:marLeft w:val="0"/>
          <w:marRight w:val="0"/>
          <w:marTop w:val="0"/>
          <w:marBottom w:val="600"/>
          <w:divBdr>
            <w:top w:val="none" w:sz="0" w:space="0" w:color="auto"/>
            <w:left w:val="none" w:sz="0" w:space="0" w:color="auto"/>
            <w:bottom w:val="single" w:sz="6" w:space="0" w:color="E6E6E8"/>
            <w:right w:val="none" w:sz="0" w:space="0" w:color="auto"/>
          </w:divBdr>
          <w:divsChild>
            <w:div w:id="126242745">
              <w:marLeft w:val="0"/>
              <w:marRight w:val="0"/>
              <w:marTop w:val="0"/>
              <w:marBottom w:val="0"/>
              <w:divBdr>
                <w:top w:val="none" w:sz="0" w:space="0" w:color="auto"/>
                <w:left w:val="none" w:sz="0" w:space="0" w:color="auto"/>
                <w:bottom w:val="none" w:sz="0" w:space="0" w:color="auto"/>
                <w:right w:val="none" w:sz="0" w:space="0" w:color="auto"/>
              </w:divBdr>
              <w:divsChild>
                <w:div w:id="1462117165">
                  <w:marLeft w:val="0"/>
                  <w:marRight w:val="0"/>
                  <w:marTop w:val="0"/>
                  <w:marBottom w:val="0"/>
                  <w:divBdr>
                    <w:top w:val="none" w:sz="0" w:space="0" w:color="auto"/>
                    <w:left w:val="none" w:sz="0" w:space="0" w:color="auto"/>
                    <w:bottom w:val="none" w:sz="0" w:space="0" w:color="auto"/>
                    <w:right w:val="none" w:sz="0" w:space="0" w:color="auto"/>
                  </w:divBdr>
                  <w:divsChild>
                    <w:div w:id="1085959872">
                      <w:marLeft w:val="105"/>
                      <w:marRight w:val="0"/>
                      <w:marTop w:val="0"/>
                      <w:marBottom w:val="0"/>
                      <w:divBdr>
                        <w:top w:val="none" w:sz="0" w:space="0" w:color="auto"/>
                        <w:left w:val="none" w:sz="0" w:space="0" w:color="auto"/>
                        <w:bottom w:val="none" w:sz="0" w:space="0" w:color="auto"/>
                        <w:right w:val="none" w:sz="0" w:space="0" w:color="auto"/>
                      </w:divBdr>
                    </w:div>
                    <w:div w:id="985401714">
                      <w:marLeft w:val="0"/>
                      <w:marRight w:val="0"/>
                      <w:marTop w:val="0"/>
                      <w:marBottom w:val="0"/>
                      <w:divBdr>
                        <w:top w:val="none" w:sz="0" w:space="0" w:color="auto"/>
                        <w:left w:val="none" w:sz="0" w:space="0" w:color="auto"/>
                        <w:bottom w:val="none" w:sz="0" w:space="0" w:color="auto"/>
                        <w:right w:val="none" w:sz="0" w:space="0" w:color="auto"/>
                      </w:divBdr>
                      <w:divsChild>
                        <w:div w:id="2045715790">
                          <w:marLeft w:val="0"/>
                          <w:marRight w:val="0"/>
                          <w:marTop w:val="0"/>
                          <w:marBottom w:val="0"/>
                          <w:divBdr>
                            <w:top w:val="none" w:sz="0" w:space="0" w:color="auto"/>
                            <w:left w:val="none" w:sz="0" w:space="0" w:color="auto"/>
                            <w:bottom w:val="none" w:sz="0" w:space="0" w:color="auto"/>
                            <w:right w:val="none" w:sz="0" w:space="0" w:color="auto"/>
                          </w:divBdr>
                          <w:divsChild>
                            <w:div w:id="1914000636">
                              <w:marLeft w:val="0"/>
                              <w:marRight w:val="0"/>
                              <w:marTop w:val="0"/>
                              <w:marBottom w:val="0"/>
                              <w:divBdr>
                                <w:top w:val="none" w:sz="0" w:space="0" w:color="auto"/>
                                <w:left w:val="none" w:sz="0" w:space="0" w:color="auto"/>
                                <w:bottom w:val="none" w:sz="0" w:space="0" w:color="auto"/>
                                <w:right w:val="none" w:sz="0" w:space="0" w:color="auto"/>
                              </w:divBdr>
                            </w:div>
                          </w:divsChild>
                        </w:div>
                        <w:div w:id="812409391">
                          <w:marLeft w:val="60"/>
                          <w:marRight w:val="0"/>
                          <w:marTop w:val="0"/>
                          <w:marBottom w:val="0"/>
                          <w:divBdr>
                            <w:top w:val="none" w:sz="0" w:space="0" w:color="auto"/>
                            <w:left w:val="none" w:sz="0" w:space="0" w:color="auto"/>
                            <w:bottom w:val="none" w:sz="0" w:space="0" w:color="auto"/>
                            <w:right w:val="none" w:sz="0" w:space="0" w:color="auto"/>
                          </w:divBdr>
                        </w:div>
                        <w:div w:id="1424256961">
                          <w:marLeft w:val="60"/>
                          <w:marRight w:val="0"/>
                          <w:marTop w:val="0"/>
                          <w:marBottom w:val="0"/>
                          <w:divBdr>
                            <w:top w:val="none" w:sz="0" w:space="0" w:color="auto"/>
                            <w:left w:val="none" w:sz="0" w:space="0" w:color="auto"/>
                            <w:bottom w:val="none" w:sz="0" w:space="0" w:color="auto"/>
                            <w:right w:val="none" w:sz="0" w:space="0" w:color="auto"/>
                          </w:divBdr>
                        </w:div>
                        <w:div w:id="1684937711">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1391995587">
          <w:marLeft w:val="0"/>
          <w:marRight w:val="0"/>
          <w:marTop w:val="0"/>
          <w:marBottom w:val="0"/>
          <w:divBdr>
            <w:top w:val="none" w:sz="0" w:space="0" w:color="auto"/>
            <w:left w:val="none" w:sz="0" w:space="0" w:color="auto"/>
            <w:bottom w:val="none" w:sz="0" w:space="0" w:color="auto"/>
            <w:right w:val="none" w:sz="0" w:space="0" w:color="auto"/>
          </w:divBdr>
        </w:div>
      </w:divsChild>
    </w:div>
    <w:div w:id="657853489">
      <w:bodyDiv w:val="1"/>
      <w:marLeft w:val="0"/>
      <w:marRight w:val="0"/>
      <w:marTop w:val="0"/>
      <w:marBottom w:val="0"/>
      <w:divBdr>
        <w:top w:val="none" w:sz="0" w:space="0" w:color="auto"/>
        <w:left w:val="none" w:sz="0" w:space="0" w:color="auto"/>
        <w:bottom w:val="none" w:sz="0" w:space="0" w:color="auto"/>
        <w:right w:val="none" w:sz="0" w:space="0" w:color="auto"/>
      </w:divBdr>
      <w:divsChild>
        <w:div w:id="22290677">
          <w:marLeft w:val="0"/>
          <w:marRight w:val="0"/>
          <w:marTop w:val="0"/>
          <w:marBottom w:val="600"/>
          <w:divBdr>
            <w:top w:val="none" w:sz="0" w:space="0" w:color="auto"/>
            <w:left w:val="none" w:sz="0" w:space="0" w:color="auto"/>
            <w:bottom w:val="single" w:sz="6" w:space="0" w:color="E6E6E8"/>
            <w:right w:val="none" w:sz="0" w:space="0" w:color="auto"/>
          </w:divBdr>
          <w:divsChild>
            <w:div w:id="1898977709">
              <w:marLeft w:val="0"/>
              <w:marRight w:val="0"/>
              <w:marTop w:val="0"/>
              <w:marBottom w:val="0"/>
              <w:divBdr>
                <w:top w:val="none" w:sz="0" w:space="0" w:color="auto"/>
                <w:left w:val="none" w:sz="0" w:space="0" w:color="auto"/>
                <w:bottom w:val="none" w:sz="0" w:space="0" w:color="auto"/>
                <w:right w:val="none" w:sz="0" w:space="0" w:color="auto"/>
              </w:divBdr>
              <w:divsChild>
                <w:div w:id="2101411940">
                  <w:marLeft w:val="0"/>
                  <w:marRight w:val="0"/>
                  <w:marTop w:val="0"/>
                  <w:marBottom w:val="0"/>
                  <w:divBdr>
                    <w:top w:val="none" w:sz="0" w:space="0" w:color="auto"/>
                    <w:left w:val="none" w:sz="0" w:space="0" w:color="auto"/>
                    <w:bottom w:val="none" w:sz="0" w:space="0" w:color="auto"/>
                    <w:right w:val="none" w:sz="0" w:space="0" w:color="auto"/>
                  </w:divBdr>
                  <w:divsChild>
                    <w:div w:id="699085342">
                      <w:marLeft w:val="105"/>
                      <w:marRight w:val="0"/>
                      <w:marTop w:val="0"/>
                      <w:marBottom w:val="0"/>
                      <w:divBdr>
                        <w:top w:val="none" w:sz="0" w:space="0" w:color="auto"/>
                        <w:left w:val="none" w:sz="0" w:space="0" w:color="auto"/>
                        <w:bottom w:val="none" w:sz="0" w:space="0" w:color="auto"/>
                        <w:right w:val="none" w:sz="0" w:space="0" w:color="auto"/>
                      </w:divBdr>
                    </w:div>
                    <w:div w:id="786970127">
                      <w:marLeft w:val="0"/>
                      <w:marRight w:val="0"/>
                      <w:marTop w:val="0"/>
                      <w:marBottom w:val="0"/>
                      <w:divBdr>
                        <w:top w:val="none" w:sz="0" w:space="0" w:color="auto"/>
                        <w:left w:val="none" w:sz="0" w:space="0" w:color="auto"/>
                        <w:bottom w:val="none" w:sz="0" w:space="0" w:color="auto"/>
                        <w:right w:val="none" w:sz="0" w:space="0" w:color="auto"/>
                      </w:divBdr>
                      <w:divsChild>
                        <w:div w:id="450511186">
                          <w:marLeft w:val="0"/>
                          <w:marRight w:val="0"/>
                          <w:marTop w:val="0"/>
                          <w:marBottom w:val="0"/>
                          <w:divBdr>
                            <w:top w:val="none" w:sz="0" w:space="0" w:color="auto"/>
                            <w:left w:val="none" w:sz="0" w:space="0" w:color="auto"/>
                            <w:bottom w:val="none" w:sz="0" w:space="0" w:color="auto"/>
                            <w:right w:val="none" w:sz="0" w:space="0" w:color="auto"/>
                          </w:divBdr>
                          <w:divsChild>
                            <w:div w:id="1019892058">
                              <w:marLeft w:val="0"/>
                              <w:marRight w:val="0"/>
                              <w:marTop w:val="0"/>
                              <w:marBottom w:val="0"/>
                              <w:divBdr>
                                <w:top w:val="none" w:sz="0" w:space="0" w:color="auto"/>
                                <w:left w:val="none" w:sz="0" w:space="0" w:color="auto"/>
                                <w:bottom w:val="none" w:sz="0" w:space="0" w:color="auto"/>
                                <w:right w:val="none" w:sz="0" w:space="0" w:color="auto"/>
                              </w:divBdr>
                            </w:div>
                          </w:divsChild>
                        </w:div>
                        <w:div w:id="302538139">
                          <w:marLeft w:val="60"/>
                          <w:marRight w:val="0"/>
                          <w:marTop w:val="0"/>
                          <w:marBottom w:val="0"/>
                          <w:divBdr>
                            <w:top w:val="none" w:sz="0" w:space="0" w:color="auto"/>
                            <w:left w:val="none" w:sz="0" w:space="0" w:color="auto"/>
                            <w:bottom w:val="none" w:sz="0" w:space="0" w:color="auto"/>
                            <w:right w:val="none" w:sz="0" w:space="0" w:color="auto"/>
                          </w:divBdr>
                        </w:div>
                        <w:div w:id="820267180">
                          <w:marLeft w:val="60"/>
                          <w:marRight w:val="0"/>
                          <w:marTop w:val="0"/>
                          <w:marBottom w:val="0"/>
                          <w:divBdr>
                            <w:top w:val="none" w:sz="0" w:space="0" w:color="auto"/>
                            <w:left w:val="none" w:sz="0" w:space="0" w:color="auto"/>
                            <w:bottom w:val="none" w:sz="0" w:space="0" w:color="auto"/>
                            <w:right w:val="none" w:sz="0" w:space="0" w:color="auto"/>
                          </w:divBdr>
                        </w:div>
                        <w:div w:id="12343897">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1984502753">
          <w:marLeft w:val="0"/>
          <w:marRight w:val="0"/>
          <w:marTop w:val="0"/>
          <w:marBottom w:val="0"/>
          <w:divBdr>
            <w:top w:val="none" w:sz="0" w:space="0" w:color="auto"/>
            <w:left w:val="none" w:sz="0" w:space="0" w:color="auto"/>
            <w:bottom w:val="none" w:sz="0" w:space="0" w:color="auto"/>
            <w:right w:val="none" w:sz="0" w:space="0" w:color="auto"/>
          </w:divBdr>
        </w:div>
      </w:divsChild>
    </w:div>
    <w:div w:id="697588677">
      <w:bodyDiv w:val="1"/>
      <w:marLeft w:val="0"/>
      <w:marRight w:val="0"/>
      <w:marTop w:val="0"/>
      <w:marBottom w:val="0"/>
      <w:divBdr>
        <w:top w:val="none" w:sz="0" w:space="0" w:color="auto"/>
        <w:left w:val="none" w:sz="0" w:space="0" w:color="auto"/>
        <w:bottom w:val="none" w:sz="0" w:space="0" w:color="auto"/>
        <w:right w:val="none" w:sz="0" w:space="0" w:color="auto"/>
      </w:divBdr>
      <w:divsChild>
        <w:div w:id="2078236632">
          <w:marLeft w:val="0"/>
          <w:marRight w:val="0"/>
          <w:marTop w:val="375"/>
          <w:marBottom w:val="225"/>
          <w:divBdr>
            <w:top w:val="none" w:sz="0" w:space="0" w:color="auto"/>
            <w:left w:val="none" w:sz="0" w:space="0" w:color="auto"/>
            <w:bottom w:val="none" w:sz="0" w:space="0" w:color="auto"/>
            <w:right w:val="none" w:sz="0" w:space="0" w:color="auto"/>
          </w:divBdr>
        </w:div>
        <w:div w:id="205610269">
          <w:marLeft w:val="0"/>
          <w:marRight w:val="0"/>
          <w:marTop w:val="0"/>
          <w:marBottom w:val="0"/>
          <w:divBdr>
            <w:top w:val="none" w:sz="0" w:space="0" w:color="auto"/>
            <w:left w:val="none" w:sz="0" w:space="0" w:color="auto"/>
            <w:bottom w:val="none" w:sz="0" w:space="0" w:color="auto"/>
            <w:right w:val="none" w:sz="0" w:space="0" w:color="auto"/>
          </w:divBdr>
        </w:div>
        <w:div w:id="1385057886">
          <w:marLeft w:val="0"/>
          <w:marRight w:val="0"/>
          <w:marTop w:val="450"/>
          <w:marBottom w:val="0"/>
          <w:divBdr>
            <w:top w:val="none" w:sz="0" w:space="0" w:color="auto"/>
            <w:left w:val="none" w:sz="0" w:space="0" w:color="auto"/>
            <w:bottom w:val="single" w:sz="6" w:space="8" w:color="D0D0D0"/>
            <w:right w:val="none" w:sz="0" w:space="0" w:color="auto"/>
          </w:divBdr>
          <w:divsChild>
            <w:div w:id="1647319028">
              <w:marLeft w:val="0"/>
              <w:marRight w:val="0"/>
              <w:marTop w:val="0"/>
              <w:marBottom w:val="0"/>
              <w:divBdr>
                <w:top w:val="none" w:sz="0" w:space="0" w:color="auto"/>
                <w:left w:val="none" w:sz="0" w:space="0" w:color="auto"/>
                <w:bottom w:val="none" w:sz="0" w:space="0" w:color="auto"/>
                <w:right w:val="none" w:sz="0" w:space="0" w:color="auto"/>
              </w:divBdr>
            </w:div>
            <w:div w:id="1351561825">
              <w:marLeft w:val="0"/>
              <w:marRight w:val="0"/>
              <w:marTop w:val="0"/>
              <w:marBottom w:val="0"/>
              <w:divBdr>
                <w:top w:val="none" w:sz="0" w:space="0" w:color="auto"/>
                <w:left w:val="none" w:sz="0" w:space="0" w:color="auto"/>
                <w:bottom w:val="none" w:sz="0" w:space="0" w:color="auto"/>
                <w:right w:val="none" w:sz="0" w:space="0" w:color="auto"/>
              </w:divBdr>
            </w:div>
          </w:divsChild>
        </w:div>
        <w:div w:id="1102918981">
          <w:marLeft w:val="0"/>
          <w:marRight w:val="0"/>
          <w:marTop w:val="0"/>
          <w:marBottom w:val="0"/>
          <w:divBdr>
            <w:top w:val="none" w:sz="0" w:space="0" w:color="auto"/>
            <w:left w:val="none" w:sz="0" w:space="0" w:color="auto"/>
            <w:bottom w:val="none" w:sz="0" w:space="0" w:color="auto"/>
            <w:right w:val="none" w:sz="0" w:space="0" w:color="auto"/>
          </w:divBdr>
          <w:divsChild>
            <w:div w:id="709766752">
              <w:marLeft w:val="0"/>
              <w:marRight w:val="0"/>
              <w:marTop w:val="0"/>
              <w:marBottom w:val="300"/>
              <w:divBdr>
                <w:top w:val="none" w:sz="0" w:space="0" w:color="auto"/>
                <w:left w:val="none" w:sz="0" w:space="0" w:color="auto"/>
                <w:bottom w:val="none" w:sz="0" w:space="0" w:color="auto"/>
                <w:right w:val="none" w:sz="0" w:space="0" w:color="auto"/>
              </w:divBdr>
              <w:divsChild>
                <w:div w:id="18237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61141">
      <w:bodyDiv w:val="1"/>
      <w:marLeft w:val="0"/>
      <w:marRight w:val="0"/>
      <w:marTop w:val="0"/>
      <w:marBottom w:val="0"/>
      <w:divBdr>
        <w:top w:val="none" w:sz="0" w:space="0" w:color="auto"/>
        <w:left w:val="none" w:sz="0" w:space="0" w:color="auto"/>
        <w:bottom w:val="none" w:sz="0" w:space="0" w:color="auto"/>
        <w:right w:val="none" w:sz="0" w:space="0" w:color="auto"/>
      </w:divBdr>
      <w:divsChild>
        <w:div w:id="1671836991">
          <w:marLeft w:val="0"/>
          <w:marRight w:val="0"/>
          <w:marTop w:val="0"/>
          <w:marBottom w:val="0"/>
          <w:divBdr>
            <w:top w:val="none" w:sz="0" w:space="0" w:color="auto"/>
            <w:left w:val="none" w:sz="0" w:space="0" w:color="auto"/>
            <w:bottom w:val="single" w:sz="6" w:space="19" w:color="333333"/>
            <w:right w:val="none" w:sz="0" w:space="0" w:color="auto"/>
          </w:divBdr>
          <w:divsChild>
            <w:div w:id="1042249879">
              <w:marLeft w:val="0"/>
              <w:marRight w:val="0"/>
              <w:marTop w:val="0"/>
              <w:marBottom w:val="0"/>
              <w:divBdr>
                <w:top w:val="none" w:sz="0" w:space="0" w:color="auto"/>
                <w:left w:val="none" w:sz="0" w:space="0" w:color="auto"/>
                <w:bottom w:val="none" w:sz="0" w:space="0" w:color="auto"/>
                <w:right w:val="none" w:sz="0" w:space="0" w:color="auto"/>
              </w:divBdr>
            </w:div>
          </w:divsChild>
        </w:div>
        <w:div w:id="2052535428">
          <w:marLeft w:val="0"/>
          <w:marRight w:val="0"/>
          <w:marTop w:val="0"/>
          <w:marBottom w:val="0"/>
          <w:divBdr>
            <w:top w:val="none" w:sz="0" w:space="0" w:color="auto"/>
            <w:left w:val="none" w:sz="0" w:space="0" w:color="auto"/>
            <w:bottom w:val="none" w:sz="0" w:space="0" w:color="auto"/>
            <w:right w:val="none" w:sz="0" w:space="0" w:color="auto"/>
          </w:divBdr>
          <w:divsChild>
            <w:div w:id="2021272812">
              <w:marLeft w:val="0"/>
              <w:marRight w:val="0"/>
              <w:marTop w:val="0"/>
              <w:marBottom w:val="0"/>
              <w:divBdr>
                <w:top w:val="none" w:sz="0" w:space="0" w:color="auto"/>
                <w:left w:val="none" w:sz="0" w:space="0" w:color="auto"/>
                <w:bottom w:val="none" w:sz="0" w:space="0" w:color="auto"/>
                <w:right w:val="none" w:sz="0" w:space="0" w:color="auto"/>
              </w:divBdr>
              <w:divsChild>
                <w:div w:id="855774556">
                  <w:marLeft w:val="0"/>
                  <w:marRight w:val="0"/>
                  <w:marTop w:val="0"/>
                  <w:marBottom w:val="0"/>
                  <w:divBdr>
                    <w:top w:val="none" w:sz="0" w:space="0" w:color="auto"/>
                    <w:left w:val="none" w:sz="0" w:space="0" w:color="auto"/>
                    <w:bottom w:val="none" w:sz="0" w:space="0" w:color="auto"/>
                    <w:right w:val="none" w:sz="0" w:space="0" w:color="auto"/>
                  </w:divBdr>
                  <w:divsChild>
                    <w:div w:id="1350332520">
                      <w:marLeft w:val="0"/>
                      <w:marRight w:val="0"/>
                      <w:marTop w:val="0"/>
                      <w:marBottom w:val="0"/>
                      <w:divBdr>
                        <w:top w:val="none" w:sz="0" w:space="0" w:color="auto"/>
                        <w:left w:val="none" w:sz="0" w:space="0" w:color="auto"/>
                        <w:bottom w:val="none" w:sz="0" w:space="0" w:color="auto"/>
                        <w:right w:val="none" w:sz="0" w:space="0" w:color="auto"/>
                      </w:divBdr>
                    </w:div>
                    <w:div w:id="267392512">
                      <w:marLeft w:val="0"/>
                      <w:marRight w:val="0"/>
                      <w:marTop w:val="0"/>
                      <w:marBottom w:val="600"/>
                      <w:divBdr>
                        <w:top w:val="none" w:sz="0" w:space="0" w:color="auto"/>
                        <w:left w:val="none" w:sz="0" w:space="0" w:color="auto"/>
                        <w:bottom w:val="none" w:sz="0" w:space="0" w:color="auto"/>
                        <w:right w:val="none" w:sz="0" w:space="0" w:color="auto"/>
                      </w:divBdr>
                    </w:div>
                    <w:div w:id="84085508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851529481">
      <w:bodyDiv w:val="1"/>
      <w:marLeft w:val="0"/>
      <w:marRight w:val="0"/>
      <w:marTop w:val="0"/>
      <w:marBottom w:val="0"/>
      <w:divBdr>
        <w:top w:val="none" w:sz="0" w:space="0" w:color="auto"/>
        <w:left w:val="none" w:sz="0" w:space="0" w:color="auto"/>
        <w:bottom w:val="none" w:sz="0" w:space="0" w:color="auto"/>
        <w:right w:val="none" w:sz="0" w:space="0" w:color="auto"/>
      </w:divBdr>
      <w:divsChild>
        <w:div w:id="1982341585">
          <w:marLeft w:val="0"/>
          <w:marRight w:val="0"/>
          <w:marTop w:val="0"/>
          <w:marBottom w:val="0"/>
          <w:divBdr>
            <w:top w:val="none" w:sz="0" w:space="0" w:color="auto"/>
            <w:left w:val="none" w:sz="0" w:space="0" w:color="auto"/>
            <w:bottom w:val="none" w:sz="0" w:space="0" w:color="auto"/>
            <w:right w:val="none" w:sz="0" w:space="0" w:color="auto"/>
          </w:divBdr>
          <w:divsChild>
            <w:div w:id="1559971891">
              <w:marLeft w:val="0"/>
              <w:marRight w:val="0"/>
              <w:marTop w:val="0"/>
              <w:marBottom w:val="300"/>
              <w:divBdr>
                <w:top w:val="none" w:sz="0" w:space="31" w:color="auto"/>
                <w:left w:val="none" w:sz="0" w:space="0" w:color="auto"/>
                <w:bottom w:val="single" w:sz="6" w:space="15" w:color="auto"/>
                <w:right w:val="none" w:sz="0" w:space="0" w:color="auto"/>
              </w:divBdr>
              <w:divsChild>
                <w:div w:id="82146209">
                  <w:marLeft w:val="0"/>
                  <w:marRight w:val="0"/>
                  <w:marTop w:val="0"/>
                  <w:marBottom w:val="150"/>
                  <w:divBdr>
                    <w:top w:val="none" w:sz="0" w:space="0" w:color="auto"/>
                    <w:left w:val="none" w:sz="0" w:space="0" w:color="auto"/>
                    <w:bottom w:val="none" w:sz="0" w:space="0" w:color="auto"/>
                    <w:right w:val="none" w:sz="0" w:space="0" w:color="auto"/>
                  </w:divBdr>
                </w:div>
                <w:div w:id="141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3154">
          <w:marLeft w:val="0"/>
          <w:marRight w:val="0"/>
          <w:marTop w:val="450"/>
          <w:marBottom w:val="450"/>
          <w:divBdr>
            <w:top w:val="none" w:sz="0" w:space="0" w:color="auto"/>
            <w:left w:val="none" w:sz="0" w:space="0" w:color="auto"/>
            <w:bottom w:val="none" w:sz="0" w:space="0" w:color="auto"/>
            <w:right w:val="none" w:sz="0" w:space="0" w:color="auto"/>
          </w:divBdr>
          <w:divsChild>
            <w:div w:id="1229194467">
              <w:marLeft w:val="0"/>
              <w:marRight w:val="0"/>
              <w:marTop w:val="0"/>
              <w:marBottom w:val="0"/>
              <w:divBdr>
                <w:top w:val="none" w:sz="0" w:space="0" w:color="auto"/>
                <w:left w:val="none" w:sz="0" w:space="0" w:color="auto"/>
                <w:bottom w:val="none" w:sz="0" w:space="0" w:color="auto"/>
                <w:right w:val="none" w:sz="0" w:space="0" w:color="auto"/>
              </w:divBdr>
              <w:divsChild>
                <w:div w:id="467550631">
                  <w:marLeft w:val="0"/>
                  <w:marRight w:val="0"/>
                  <w:marTop w:val="0"/>
                  <w:marBottom w:val="0"/>
                  <w:divBdr>
                    <w:top w:val="none" w:sz="0" w:space="0" w:color="auto"/>
                    <w:left w:val="none" w:sz="0" w:space="0" w:color="auto"/>
                    <w:bottom w:val="none" w:sz="0" w:space="0" w:color="auto"/>
                    <w:right w:val="none" w:sz="0" w:space="0" w:color="auto"/>
                  </w:divBdr>
                  <w:divsChild>
                    <w:div w:id="579605756">
                      <w:marLeft w:val="0"/>
                      <w:marRight w:val="0"/>
                      <w:marTop w:val="0"/>
                      <w:marBottom w:val="0"/>
                      <w:divBdr>
                        <w:top w:val="none" w:sz="0" w:space="0" w:color="auto"/>
                        <w:left w:val="none" w:sz="0" w:space="0" w:color="auto"/>
                        <w:bottom w:val="none" w:sz="0" w:space="0" w:color="auto"/>
                        <w:right w:val="none" w:sz="0" w:space="0" w:color="auto"/>
                      </w:divBdr>
                      <w:divsChild>
                        <w:div w:id="1296060436">
                          <w:marLeft w:val="0"/>
                          <w:marRight w:val="0"/>
                          <w:marTop w:val="0"/>
                          <w:marBottom w:val="0"/>
                          <w:divBdr>
                            <w:top w:val="none" w:sz="0" w:space="0" w:color="auto"/>
                            <w:left w:val="none" w:sz="0" w:space="0" w:color="auto"/>
                            <w:bottom w:val="none" w:sz="0" w:space="0" w:color="auto"/>
                            <w:right w:val="none" w:sz="0" w:space="0" w:color="auto"/>
                          </w:divBdr>
                          <w:divsChild>
                            <w:div w:id="1743067180">
                              <w:marLeft w:val="0"/>
                              <w:marRight w:val="0"/>
                              <w:marTop w:val="0"/>
                              <w:marBottom w:val="300"/>
                              <w:divBdr>
                                <w:top w:val="none" w:sz="0" w:space="0" w:color="auto"/>
                                <w:left w:val="none" w:sz="0" w:space="0" w:color="auto"/>
                                <w:bottom w:val="none" w:sz="0" w:space="0" w:color="auto"/>
                                <w:right w:val="none" w:sz="0" w:space="0" w:color="auto"/>
                              </w:divBdr>
                              <w:divsChild>
                                <w:div w:id="1219198360">
                                  <w:marLeft w:val="0"/>
                                  <w:marRight w:val="0"/>
                                  <w:marTop w:val="0"/>
                                  <w:marBottom w:val="0"/>
                                  <w:divBdr>
                                    <w:top w:val="none" w:sz="0" w:space="0" w:color="auto"/>
                                    <w:left w:val="none" w:sz="0" w:space="0" w:color="auto"/>
                                    <w:bottom w:val="none" w:sz="0" w:space="0" w:color="auto"/>
                                    <w:right w:val="none" w:sz="0" w:space="0" w:color="auto"/>
                                  </w:divBdr>
                                  <w:divsChild>
                                    <w:div w:id="301427451">
                                      <w:marLeft w:val="0"/>
                                      <w:marRight w:val="0"/>
                                      <w:marTop w:val="0"/>
                                      <w:marBottom w:val="0"/>
                                      <w:divBdr>
                                        <w:top w:val="none" w:sz="0" w:space="0" w:color="auto"/>
                                        <w:left w:val="none" w:sz="0" w:space="0" w:color="auto"/>
                                        <w:bottom w:val="none" w:sz="0" w:space="0" w:color="auto"/>
                                        <w:right w:val="none" w:sz="0" w:space="0" w:color="auto"/>
                                      </w:divBdr>
                                      <w:divsChild>
                                        <w:div w:id="1309358653">
                                          <w:marLeft w:val="0"/>
                                          <w:marRight w:val="0"/>
                                          <w:marTop w:val="0"/>
                                          <w:marBottom w:val="0"/>
                                          <w:divBdr>
                                            <w:top w:val="none" w:sz="0" w:space="0" w:color="auto"/>
                                            <w:left w:val="none" w:sz="0" w:space="0" w:color="auto"/>
                                            <w:bottom w:val="none" w:sz="0" w:space="0" w:color="auto"/>
                                            <w:right w:val="none" w:sz="0" w:space="0" w:color="auto"/>
                                          </w:divBdr>
                                          <w:divsChild>
                                            <w:div w:id="51317623">
                                              <w:marLeft w:val="0"/>
                                              <w:marRight w:val="0"/>
                                              <w:marTop w:val="0"/>
                                              <w:marBottom w:val="0"/>
                                              <w:divBdr>
                                                <w:top w:val="none" w:sz="0" w:space="0" w:color="auto"/>
                                                <w:left w:val="none" w:sz="0" w:space="0" w:color="auto"/>
                                                <w:bottom w:val="none" w:sz="0" w:space="0" w:color="auto"/>
                                                <w:right w:val="none" w:sz="0" w:space="0" w:color="auto"/>
                                              </w:divBdr>
                                            </w:div>
                                          </w:divsChild>
                                        </w:div>
                                        <w:div w:id="382489688">
                                          <w:marLeft w:val="0"/>
                                          <w:marRight w:val="0"/>
                                          <w:marTop w:val="0"/>
                                          <w:marBottom w:val="0"/>
                                          <w:divBdr>
                                            <w:top w:val="none" w:sz="0" w:space="0" w:color="auto"/>
                                            <w:left w:val="none" w:sz="0" w:space="0" w:color="auto"/>
                                            <w:bottom w:val="none" w:sz="0" w:space="0" w:color="auto"/>
                                            <w:right w:val="none" w:sz="0" w:space="0" w:color="auto"/>
                                          </w:divBdr>
                                          <w:divsChild>
                                            <w:div w:id="1194226813">
                                              <w:marLeft w:val="0"/>
                                              <w:marRight w:val="0"/>
                                              <w:marTop w:val="0"/>
                                              <w:marBottom w:val="0"/>
                                              <w:divBdr>
                                                <w:top w:val="none" w:sz="0" w:space="0" w:color="auto"/>
                                                <w:left w:val="none" w:sz="0" w:space="0" w:color="auto"/>
                                                <w:bottom w:val="none" w:sz="0" w:space="0" w:color="auto"/>
                                                <w:right w:val="none" w:sz="0" w:space="0" w:color="auto"/>
                                              </w:divBdr>
                                            </w:div>
                                            <w:div w:id="287707705">
                                              <w:marLeft w:val="0"/>
                                              <w:marRight w:val="0"/>
                                              <w:marTop w:val="0"/>
                                              <w:marBottom w:val="0"/>
                                              <w:divBdr>
                                                <w:top w:val="none" w:sz="0" w:space="0" w:color="auto"/>
                                                <w:left w:val="none" w:sz="0" w:space="0" w:color="auto"/>
                                                <w:bottom w:val="none" w:sz="0" w:space="0" w:color="auto"/>
                                                <w:right w:val="none" w:sz="0" w:space="0" w:color="auto"/>
                                              </w:divBdr>
                                            </w:div>
                                            <w:div w:id="277420420">
                                              <w:marLeft w:val="0"/>
                                              <w:marRight w:val="0"/>
                                              <w:marTop w:val="0"/>
                                              <w:marBottom w:val="0"/>
                                              <w:divBdr>
                                                <w:top w:val="none" w:sz="0" w:space="0" w:color="auto"/>
                                                <w:left w:val="none" w:sz="0" w:space="0" w:color="auto"/>
                                                <w:bottom w:val="none" w:sz="0" w:space="0" w:color="auto"/>
                                                <w:right w:val="none" w:sz="0" w:space="0" w:color="auto"/>
                                              </w:divBdr>
                                            </w:div>
                                            <w:div w:id="2095349573">
                                              <w:marLeft w:val="0"/>
                                              <w:marRight w:val="0"/>
                                              <w:marTop w:val="0"/>
                                              <w:marBottom w:val="0"/>
                                              <w:divBdr>
                                                <w:top w:val="none" w:sz="0" w:space="0" w:color="auto"/>
                                                <w:left w:val="none" w:sz="0" w:space="0" w:color="auto"/>
                                                <w:bottom w:val="none" w:sz="0" w:space="0" w:color="auto"/>
                                                <w:right w:val="none" w:sz="0" w:space="0" w:color="auto"/>
                                              </w:divBdr>
                                            </w:div>
                                            <w:div w:id="660278934">
                                              <w:marLeft w:val="0"/>
                                              <w:marRight w:val="0"/>
                                              <w:marTop w:val="0"/>
                                              <w:marBottom w:val="0"/>
                                              <w:divBdr>
                                                <w:top w:val="none" w:sz="0" w:space="0" w:color="auto"/>
                                                <w:left w:val="none" w:sz="0" w:space="0" w:color="auto"/>
                                                <w:bottom w:val="none" w:sz="0" w:space="0" w:color="auto"/>
                                                <w:right w:val="none" w:sz="0" w:space="0" w:color="auto"/>
                                              </w:divBdr>
                                            </w:div>
                                            <w:div w:id="733698335">
                                              <w:marLeft w:val="0"/>
                                              <w:marRight w:val="0"/>
                                              <w:marTop w:val="0"/>
                                              <w:marBottom w:val="0"/>
                                              <w:divBdr>
                                                <w:top w:val="none" w:sz="0" w:space="0" w:color="auto"/>
                                                <w:left w:val="none" w:sz="0" w:space="0" w:color="auto"/>
                                                <w:bottom w:val="none" w:sz="0" w:space="0" w:color="auto"/>
                                                <w:right w:val="none" w:sz="0" w:space="0" w:color="auto"/>
                                              </w:divBdr>
                                            </w:div>
                                            <w:div w:id="685211588">
                                              <w:marLeft w:val="0"/>
                                              <w:marRight w:val="0"/>
                                              <w:marTop w:val="0"/>
                                              <w:marBottom w:val="0"/>
                                              <w:divBdr>
                                                <w:top w:val="none" w:sz="0" w:space="0" w:color="auto"/>
                                                <w:left w:val="none" w:sz="0" w:space="0" w:color="auto"/>
                                                <w:bottom w:val="none" w:sz="0" w:space="0" w:color="auto"/>
                                                <w:right w:val="none" w:sz="0" w:space="0" w:color="auto"/>
                                              </w:divBdr>
                                            </w:div>
                                            <w:div w:id="709690293">
                                              <w:marLeft w:val="0"/>
                                              <w:marRight w:val="0"/>
                                              <w:marTop w:val="0"/>
                                              <w:marBottom w:val="0"/>
                                              <w:divBdr>
                                                <w:top w:val="none" w:sz="0" w:space="0" w:color="auto"/>
                                                <w:left w:val="none" w:sz="0" w:space="0" w:color="auto"/>
                                                <w:bottom w:val="none" w:sz="0" w:space="0" w:color="auto"/>
                                                <w:right w:val="none" w:sz="0" w:space="0" w:color="auto"/>
                                              </w:divBdr>
                                            </w:div>
                                            <w:div w:id="1290671422">
                                              <w:marLeft w:val="0"/>
                                              <w:marRight w:val="0"/>
                                              <w:marTop w:val="0"/>
                                              <w:marBottom w:val="0"/>
                                              <w:divBdr>
                                                <w:top w:val="none" w:sz="0" w:space="0" w:color="auto"/>
                                                <w:left w:val="none" w:sz="0" w:space="0" w:color="auto"/>
                                                <w:bottom w:val="none" w:sz="0" w:space="0" w:color="auto"/>
                                                <w:right w:val="none" w:sz="0" w:space="0" w:color="auto"/>
                                              </w:divBdr>
                                            </w:div>
                                            <w:div w:id="1905485603">
                                              <w:marLeft w:val="0"/>
                                              <w:marRight w:val="0"/>
                                              <w:marTop w:val="0"/>
                                              <w:marBottom w:val="0"/>
                                              <w:divBdr>
                                                <w:top w:val="none" w:sz="0" w:space="0" w:color="auto"/>
                                                <w:left w:val="none" w:sz="0" w:space="0" w:color="auto"/>
                                                <w:bottom w:val="none" w:sz="0" w:space="0" w:color="auto"/>
                                                <w:right w:val="none" w:sz="0" w:space="0" w:color="auto"/>
                                              </w:divBdr>
                                            </w:div>
                                            <w:div w:id="1110853164">
                                              <w:marLeft w:val="0"/>
                                              <w:marRight w:val="0"/>
                                              <w:marTop w:val="0"/>
                                              <w:marBottom w:val="0"/>
                                              <w:divBdr>
                                                <w:top w:val="none" w:sz="0" w:space="0" w:color="auto"/>
                                                <w:left w:val="none" w:sz="0" w:space="0" w:color="auto"/>
                                                <w:bottom w:val="none" w:sz="0" w:space="0" w:color="auto"/>
                                                <w:right w:val="none" w:sz="0" w:space="0" w:color="auto"/>
                                              </w:divBdr>
                                            </w:div>
                                            <w:div w:id="403845239">
                                              <w:marLeft w:val="0"/>
                                              <w:marRight w:val="0"/>
                                              <w:marTop w:val="0"/>
                                              <w:marBottom w:val="0"/>
                                              <w:divBdr>
                                                <w:top w:val="none" w:sz="0" w:space="0" w:color="auto"/>
                                                <w:left w:val="none" w:sz="0" w:space="0" w:color="auto"/>
                                                <w:bottom w:val="none" w:sz="0" w:space="0" w:color="auto"/>
                                                <w:right w:val="none" w:sz="0" w:space="0" w:color="auto"/>
                                              </w:divBdr>
                                            </w:div>
                                            <w:div w:id="1675254792">
                                              <w:marLeft w:val="0"/>
                                              <w:marRight w:val="0"/>
                                              <w:marTop w:val="0"/>
                                              <w:marBottom w:val="0"/>
                                              <w:divBdr>
                                                <w:top w:val="none" w:sz="0" w:space="0" w:color="auto"/>
                                                <w:left w:val="none" w:sz="0" w:space="0" w:color="auto"/>
                                                <w:bottom w:val="none" w:sz="0" w:space="0" w:color="auto"/>
                                                <w:right w:val="none" w:sz="0" w:space="0" w:color="auto"/>
                                              </w:divBdr>
                                            </w:div>
                                            <w:div w:id="1402219000">
                                              <w:marLeft w:val="0"/>
                                              <w:marRight w:val="0"/>
                                              <w:marTop w:val="0"/>
                                              <w:marBottom w:val="0"/>
                                              <w:divBdr>
                                                <w:top w:val="none" w:sz="0" w:space="0" w:color="auto"/>
                                                <w:left w:val="none" w:sz="0" w:space="0" w:color="auto"/>
                                                <w:bottom w:val="none" w:sz="0" w:space="0" w:color="auto"/>
                                                <w:right w:val="none" w:sz="0" w:space="0" w:color="auto"/>
                                              </w:divBdr>
                                            </w:div>
                                            <w:div w:id="6705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827977">
      <w:bodyDiv w:val="1"/>
      <w:marLeft w:val="0"/>
      <w:marRight w:val="0"/>
      <w:marTop w:val="0"/>
      <w:marBottom w:val="0"/>
      <w:divBdr>
        <w:top w:val="none" w:sz="0" w:space="0" w:color="auto"/>
        <w:left w:val="none" w:sz="0" w:space="0" w:color="auto"/>
        <w:bottom w:val="none" w:sz="0" w:space="0" w:color="auto"/>
        <w:right w:val="none" w:sz="0" w:space="0" w:color="auto"/>
      </w:divBdr>
      <w:divsChild>
        <w:div w:id="1030641627">
          <w:marLeft w:val="0"/>
          <w:marRight w:val="0"/>
          <w:marTop w:val="0"/>
          <w:marBottom w:val="600"/>
          <w:divBdr>
            <w:top w:val="none" w:sz="0" w:space="0" w:color="auto"/>
            <w:left w:val="none" w:sz="0" w:space="0" w:color="auto"/>
            <w:bottom w:val="single" w:sz="6" w:space="0" w:color="E6E6E8"/>
            <w:right w:val="none" w:sz="0" w:space="0" w:color="auto"/>
          </w:divBdr>
          <w:divsChild>
            <w:div w:id="183519349">
              <w:marLeft w:val="0"/>
              <w:marRight w:val="0"/>
              <w:marTop w:val="0"/>
              <w:marBottom w:val="0"/>
              <w:divBdr>
                <w:top w:val="none" w:sz="0" w:space="0" w:color="auto"/>
                <w:left w:val="none" w:sz="0" w:space="0" w:color="auto"/>
                <w:bottom w:val="none" w:sz="0" w:space="0" w:color="auto"/>
                <w:right w:val="none" w:sz="0" w:space="0" w:color="auto"/>
              </w:divBdr>
              <w:divsChild>
                <w:div w:id="709572956">
                  <w:marLeft w:val="0"/>
                  <w:marRight w:val="0"/>
                  <w:marTop w:val="0"/>
                  <w:marBottom w:val="0"/>
                  <w:divBdr>
                    <w:top w:val="none" w:sz="0" w:space="0" w:color="auto"/>
                    <w:left w:val="none" w:sz="0" w:space="0" w:color="auto"/>
                    <w:bottom w:val="none" w:sz="0" w:space="0" w:color="auto"/>
                    <w:right w:val="none" w:sz="0" w:space="0" w:color="auto"/>
                  </w:divBdr>
                  <w:divsChild>
                    <w:div w:id="1592081807">
                      <w:marLeft w:val="105"/>
                      <w:marRight w:val="0"/>
                      <w:marTop w:val="0"/>
                      <w:marBottom w:val="0"/>
                      <w:divBdr>
                        <w:top w:val="none" w:sz="0" w:space="0" w:color="auto"/>
                        <w:left w:val="none" w:sz="0" w:space="0" w:color="auto"/>
                        <w:bottom w:val="none" w:sz="0" w:space="0" w:color="auto"/>
                        <w:right w:val="none" w:sz="0" w:space="0" w:color="auto"/>
                      </w:divBdr>
                    </w:div>
                    <w:div w:id="233777646">
                      <w:marLeft w:val="0"/>
                      <w:marRight w:val="0"/>
                      <w:marTop w:val="0"/>
                      <w:marBottom w:val="0"/>
                      <w:divBdr>
                        <w:top w:val="none" w:sz="0" w:space="0" w:color="auto"/>
                        <w:left w:val="none" w:sz="0" w:space="0" w:color="auto"/>
                        <w:bottom w:val="none" w:sz="0" w:space="0" w:color="auto"/>
                        <w:right w:val="none" w:sz="0" w:space="0" w:color="auto"/>
                      </w:divBdr>
                      <w:divsChild>
                        <w:div w:id="575627275">
                          <w:marLeft w:val="0"/>
                          <w:marRight w:val="0"/>
                          <w:marTop w:val="0"/>
                          <w:marBottom w:val="0"/>
                          <w:divBdr>
                            <w:top w:val="none" w:sz="0" w:space="0" w:color="auto"/>
                            <w:left w:val="none" w:sz="0" w:space="0" w:color="auto"/>
                            <w:bottom w:val="none" w:sz="0" w:space="0" w:color="auto"/>
                            <w:right w:val="none" w:sz="0" w:space="0" w:color="auto"/>
                          </w:divBdr>
                          <w:divsChild>
                            <w:div w:id="1069813598">
                              <w:marLeft w:val="0"/>
                              <w:marRight w:val="0"/>
                              <w:marTop w:val="0"/>
                              <w:marBottom w:val="0"/>
                              <w:divBdr>
                                <w:top w:val="none" w:sz="0" w:space="0" w:color="auto"/>
                                <w:left w:val="none" w:sz="0" w:space="0" w:color="auto"/>
                                <w:bottom w:val="none" w:sz="0" w:space="0" w:color="auto"/>
                                <w:right w:val="none" w:sz="0" w:space="0" w:color="auto"/>
                              </w:divBdr>
                            </w:div>
                          </w:divsChild>
                        </w:div>
                        <w:div w:id="446047144">
                          <w:marLeft w:val="60"/>
                          <w:marRight w:val="0"/>
                          <w:marTop w:val="0"/>
                          <w:marBottom w:val="0"/>
                          <w:divBdr>
                            <w:top w:val="none" w:sz="0" w:space="0" w:color="auto"/>
                            <w:left w:val="none" w:sz="0" w:space="0" w:color="auto"/>
                            <w:bottom w:val="none" w:sz="0" w:space="0" w:color="auto"/>
                            <w:right w:val="none" w:sz="0" w:space="0" w:color="auto"/>
                          </w:divBdr>
                        </w:div>
                        <w:div w:id="1903132334">
                          <w:marLeft w:val="60"/>
                          <w:marRight w:val="0"/>
                          <w:marTop w:val="0"/>
                          <w:marBottom w:val="0"/>
                          <w:divBdr>
                            <w:top w:val="none" w:sz="0" w:space="0" w:color="auto"/>
                            <w:left w:val="none" w:sz="0" w:space="0" w:color="auto"/>
                            <w:bottom w:val="none" w:sz="0" w:space="0" w:color="auto"/>
                            <w:right w:val="none" w:sz="0" w:space="0" w:color="auto"/>
                          </w:divBdr>
                        </w:div>
                        <w:div w:id="2038845890">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120661353">
          <w:marLeft w:val="0"/>
          <w:marRight w:val="0"/>
          <w:marTop w:val="0"/>
          <w:marBottom w:val="0"/>
          <w:divBdr>
            <w:top w:val="none" w:sz="0" w:space="0" w:color="auto"/>
            <w:left w:val="none" w:sz="0" w:space="0" w:color="auto"/>
            <w:bottom w:val="none" w:sz="0" w:space="0" w:color="auto"/>
            <w:right w:val="none" w:sz="0" w:space="0" w:color="auto"/>
          </w:divBdr>
        </w:div>
      </w:divsChild>
    </w:div>
    <w:div w:id="961110648">
      <w:bodyDiv w:val="1"/>
      <w:marLeft w:val="0"/>
      <w:marRight w:val="0"/>
      <w:marTop w:val="0"/>
      <w:marBottom w:val="0"/>
      <w:divBdr>
        <w:top w:val="none" w:sz="0" w:space="0" w:color="auto"/>
        <w:left w:val="none" w:sz="0" w:space="0" w:color="auto"/>
        <w:bottom w:val="none" w:sz="0" w:space="0" w:color="auto"/>
        <w:right w:val="none" w:sz="0" w:space="0" w:color="auto"/>
      </w:divBdr>
      <w:divsChild>
        <w:div w:id="937517162">
          <w:marLeft w:val="0"/>
          <w:marRight w:val="0"/>
          <w:marTop w:val="0"/>
          <w:marBottom w:val="0"/>
          <w:divBdr>
            <w:top w:val="none" w:sz="0" w:space="0" w:color="auto"/>
            <w:left w:val="none" w:sz="0" w:space="0" w:color="auto"/>
            <w:bottom w:val="none" w:sz="0" w:space="0" w:color="auto"/>
            <w:right w:val="none" w:sz="0" w:space="0" w:color="auto"/>
          </w:divBdr>
          <w:divsChild>
            <w:div w:id="1602373348">
              <w:marLeft w:val="0"/>
              <w:marRight w:val="0"/>
              <w:marTop w:val="0"/>
              <w:marBottom w:val="0"/>
              <w:divBdr>
                <w:top w:val="none" w:sz="0" w:space="0" w:color="auto"/>
                <w:left w:val="none" w:sz="0" w:space="0" w:color="auto"/>
                <w:bottom w:val="none" w:sz="0" w:space="0" w:color="auto"/>
                <w:right w:val="none" w:sz="0" w:space="0" w:color="auto"/>
              </w:divBdr>
            </w:div>
          </w:divsChild>
        </w:div>
        <w:div w:id="1938950550">
          <w:marLeft w:val="0"/>
          <w:marRight w:val="0"/>
          <w:marTop w:val="0"/>
          <w:marBottom w:val="0"/>
          <w:divBdr>
            <w:top w:val="none" w:sz="0" w:space="0" w:color="auto"/>
            <w:left w:val="none" w:sz="0" w:space="0" w:color="auto"/>
            <w:bottom w:val="none" w:sz="0" w:space="0" w:color="auto"/>
            <w:right w:val="none" w:sz="0" w:space="0" w:color="auto"/>
          </w:divBdr>
        </w:div>
        <w:div w:id="1434470500">
          <w:marLeft w:val="0"/>
          <w:marRight w:val="0"/>
          <w:marTop w:val="0"/>
          <w:marBottom w:val="0"/>
          <w:divBdr>
            <w:top w:val="none" w:sz="0" w:space="0" w:color="auto"/>
            <w:left w:val="none" w:sz="0" w:space="0" w:color="auto"/>
            <w:bottom w:val="none" w:sz="0" w:space="0" w:color="auto"/>
            <w:right w:val="none" w:sz="0" w:space="0" w:color="auto"/>
          </w:divBdr>
          <w:divsChild>
            <w:div w:id="2138059245">
              <w:marLeft w:val="0"/>
              <w:marRight w:val="0"/>
              <w:marTop w:val="0"/>
              <w:marBottom w:val="0"/>
              <w:divBdr>
                <w:top w:val="none" w:sz="0" w:space="0" w:color="auto"/>
                <w:left w:val="none" w:sz="0" w:space="0" w:color="auto"/>
                <w:bottom w:val="none" w:sz="0" w:space="0" w:color="auto"/>
                <w:right w:val="none" w:sz="0" w:space="0" w:color="auto"/>
              </w:divBdr>
              <w:divsChild>
                <w:div w:id="503740494">
                  <w:marLeft w:val="0"/>
                  <w:marRight w:val="0"/>
                  <w:marTop w:val="0"/>
                  <w:marBottom w:val="0"/>
                  <w:divBdr>
                    <w:top w:val="none" w:sz="0" w:space="0" w:color="auto"/>
                    <w:left w:val="none" w:sz="0" w:space="0" w:color="auto"/>
                    <w:bottom w:val="none" w:sz="0" w:space="0" w:color="auto"/>
                    <w:right w:val="none" w:sz="0" w:space="0" w:color="auto"/>
                  </w:divBdr>
                </w:div>
                <w:div w:id="78256543">
                  <w:marLeft w:val="0"/>
                  <w:marRight w:val="0"/>
                  <w:marTop w:val="0"/>
                  <w:marBottom w:val="0"/>
                  <w:divBdr>
                    <w:top w:val="none" w:sz="0" w:space="0" w:color="auto"/>
                    <w:left w:val="none" w:sz="0" w:space="0" w:color="auto"/>
                    <w:bottom w:val="none" w:sz="0" w:space="0" w:color="auto"/>
                    <w:right w:val="none" w:sz="0" w:space="0" w:color="auto"/>
                  </w:divBdr>
                  <w:divsChild>
                    <w:div w:id="18257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493424">
      <w:bodyDiv w:val="1"/>
      <w:marLeft w:val="0"/>
      <w:marRight w:val="0"/>
      <w:marTop w:val="0"/>
      <w:marBottom w:val="0"/>
      <w:divBdr>
        <w:top w:val="none" w:sz="0" w:space="0" w:color="auto"/>
        <w:left w:val="none" w:sz="0" w:space="0" w:color="auto"/>
        <w:bottom w:val="none" w:sz="0" w:space="0" w:color="auto"/>
        <w:right w:val="none" w:sz="0" w:space="0" w:color="auto"/>
      </w:divBdr>
      <w:divsChild>
        <w:div w:id="1865051793">
          <w:marLeft w:val="0"/>
          <w:marRight w:val="0"/>
          <w:marTop w:val="0"/>
          <w:marBottom w:val="600"/>
          <w:divBdr>
            <w:top w:val="none" w:sz="0" w:space="0" w:color="auto"/>
            <w:left w:val="none" w:sz="0" w:space="0" w:color="auto"/>
            <w:bottom w:val="single" w:sz="6" w:space="0" w:color="E6E6E8"/>
            <w:right w:val="none" w:sz="0" w:space="0" w:color="auto"/>
          </w:divBdr>
          <w:divsChild>
            <w:div w:id="405496969">
              <w:marLeft w:val="0"/>
              <w:marRight w:val="0"/>
              <w:marTop w:val="0"/>
              <w:marBottom w:val="0"/>
              <w:divBdr>
                <w:top w:val="none" w:sz="0" w:space="0" w:color="auto"/>
                <w:left w:val="none" w:sz="0" w:space="0" w:color="auto"/>
                <w:bottom w:val="none" w:sz="0" w:space="0" w:color="auto"/>
                <w:right w:val="none" w:sz="0" w:space="0" w:color="auto"/>
              </w:divBdr>
              <w:divsChild>
                <w:div w:id="2060933781">
                  <w:marLeft w:val="0"/>
                  <w:marRight w:val="0"/>
                  <w:marTop w:val="0"/>
                  <w:marBottom w:val="0"/>
                  <w:divBdr>
                    <w:top w:val="none" w:sz="0" w:space="0" w:color="auto"/>
                    <w:left w:val="none" w:sz="0" w:space="0" w:color="auto"/>
                    <w:bottom w:val="none" w:sz="0" w:space="0" w:color="auto"/>
                    <w:right w:val="none" w:sz="0" w:space="0" w:color="auto"/>
                  </w:divBdr>
                  <w:divsChild>
                    <w:div w:id="1550679718">
                      <w:marLeft w:val="105"/>
                      <w:marRight w:val="0"/>
                      <w:marTop w:val="0"/>
                      <w:marBottom w:val="0"/>
                      <w:divBdr>
                        <w:top w:val="none" w:sz="0" w:space="0" w:color="auto"/>
                        <w:left w:val="none" w:sz="0" w:space="0" w:color="auto"/>
                        <w:bottom w:val="none" w:sz="0" w:space="0" w:color="auto"/>
                        <w:right w:val="none" w:sz="0" w:space="0" w:color="auto"/>
                      </w:divBdr>
                    </w:div>
                    <w:div w:id="1032608591">
                      <w:marLeft w:val="0"/>
                      <w:marRight w:val="0"/>
                      <w:marTop w:val="0"/>
                      <w:marBottom w:val="0"/>
                      <w:divBdr>
                        <w:top w:val="none" w:sz="0" w:space="0" w:color="auto"/>
                        <w:left w:val="none" w:sz="0" w:space="0" w:color="auto"/>
                        <w:bottom w:val="none" w:sz="0" w:space="0" w:color="auto"/>
                        <w:right w:val="none" w:sz="0" w:space="0" w:color="auto"/>
                      </w:divBdr>
                      <w:divsChild>
                        <w:div w:id="1585189070">
                          <w:marLeft w:val="0"/>
                          <w:marRight w:val="0"/>
                          <w:marTop w:val="0"/>
                          <w:marBottom w:val="0"/>
                          <w:divBdr>
                            <w:top w:val="none" w:sz="0" w:space="0" w:color="auto"/>
                            <w:left w:val="none" w:sz="0" w:space="0" w:color="auto"/>
                            <w:bottom w:val="none" w:sz="0" w:space="0" w:color="auto"/>
                            <w:right w:val="none" w:sz="0" w:space="0" w:color="auto"/>
                          </w:divBdr>
                          <w:divsChild>
                            <w:div w:id="1436515189">
                              <w:marLeft w:val="0"/>
                              <w:marRight w:val="0"/>
                              <w:marTop w:val="0"/>
                              <w:marBottom w:val="0"/>
                              <w:divBdr>
                                <w:top w:val="none" w:sz="0" w:space="0" w:color="auto"/>
                                <w:left w:val="none" w:sz="0" w:space="0" w:color="auto"/>
                                <w:bottom w:val="none" w:sz="0" w:space="0" w:color="auto"/>
                                <w:right w:val="none" w:sz="0" w:space="0" w:color="auto"/>
                              </w:divBdr>
                            </w:div>
                          </w:divsChild>
                        </w:div>
                        <w:div w:id="858279108">
                          <w:marLeft w:val="60"/>
                          <w:marRight w:val="0"/>
                          <w:marTop w:val="0"/>
                          <w:marBottom w:val="0"/>
                          <w:divBdr>
                            <w:top w:val="none" w:sz="0" w:space="0" w:color="auto"/>
                            <w:left w:val="none" w:sz="0" w:space="0" w:color="auto"/>
                            <w:bottom w:val="none" w:sz="0" w:space="0" w:color="auto"/>
                            <w:right w:val="none" w:sz="0" w:space="0" w:color="auto"/>
                          </w:divBdr>
                        </w:div>
                        <w:div w:id="577206999">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1700009723">
          <w:marLeft w:val="0"/>
          <w:marRight w:val="0"/>
          <w:marTop w:val="0"/>
          <w:marBottom w:val="0"/>
          <w:divBdr>
            <w:top w:val="none" w:sz="0" w:space="0" w:color="auto"/>
            <w:left w:val="none" w:sz="0" w:space="0" w:color="auto"/>
            <w:bottom w:val="none" w:sz="0" w:space="0" w:color="auto"/>
            <w:right w:val="none" w:sz="0" w:space="0" w:color="auto"/>
          </w:divBdr>
        </w:div>
      </w:divsChild>
    </w:div>
    <w:div w:id="968896202">
      <w:bodyDiv w:val="1"/>
      <w:marLeft w:val="0"/>
      <w:marRight w:val="0"/>
      <w:marTop w:val="0"/>
      <w:marBottom w:val="0"/>
      <w:divBdr>
        <w:top w:val="none" w:sz="0" w:space="0" w:color="auto"/>
        <w:left w:val="none" w:sz="0" w:space="0" w:color="auto"/>
        <w:bottom w:val="none" w:sz="0" w:space="0" w:color="auto"/>
        <w:right w:val="none" w:sz="0" w:space="0" w:color="auto"/>
      </w:divBdr>
      <w:divsChild>
        <w:div w:id="2002393125">
          <w:marLeft w:val="0"/>
          <w:marRight w:val="0"/>
          <w:marTop w:val="0"/>
          <w:marBottom w:val="0"/>
          <w:divBdr>
            <w:top w:val="none" w:sz="0" w:space="0" w:color="auto"/>
            <w:left w:val="none" w:sz="0" w:space="0" w:color="auto"/>
            <w:bottom w:val="none" w:sz="0" w:space="0" w:color="auto"/>
            <w:right w:val="none" w:sz="0" w:space="0" w:color="auto"/>
          </w:divBdr>
        </w:div>
        <w:div w:id="1620452598">
          <w:marLeft w:val="0"/>
          <w:marRight w:val="0"/>
          <w:marTop w:val="0"/>
          <w:marBottom w:val="0"/>
          <w:divBdr>
            <w:top w:val="none" w:sz="0" w:space="0" w:color="auto"/>
            <w:left w:val="none" w:sz="0" w:space="0" w:color="auto"/>
            <w:bottom w:val="none" w:sz="0" w:space="0" w:color="auto"/>
            <w:right w:val="none" w:sz="0" w:space="0" w:color="auto"/>
          </w:divBdr>
        </w:div>
        <w:div w:id="2095780189">
          <w:marLeft w:val="0"/>
          <w:marRight w:val="0"/>
          <w:marTop w:val="75"/>
          <w:marBottom w:val="0"/>
          <w:divBdr>
            <w:top w:val="none" w:sz="0" w:space="0" w:color="auto"/>
            <w:left w:val="none" w:sz="0" w:space="0" w:color="auto"/>
            <w:bottom w:val="none" w:sz="0" w:space="0" w:color="auto"/>
            <w:right w:val="none" w:sz="0" w:space="0" w:color="auto"/>
          </w:divBdr>
        </w:div>
        <w:div w:id="1677804083">
          <w:marLeft w:val="0"/>
          <w:marRight w:val="0"/>
          <w:marTop w:val="0"/>
          <w:marBottom w:val="0"/>
          <w:divBdr>
            <w:top w:val="none" w:sz="0" w:space="0" w:color="auto"/>
            <w:left w:val="none" w:sz="0" w:space="0" w:color="auto"/>
            <w:bottom w:val="none" w:sz="0" w:space="0" w:color="auto"/>
            <w:right w:val="none" w:sz="0" w:space="0" w:color="auto"/>
          </w:divBdr>
        </w:div>
        <w:div w:id="2051105788">
          <w:marLeft w:val="0"/>
          <w:marRight w:val="0"/>
          <w:marTop w:val="0"/>
          <w:marBottom w:val="0"/>
          <w:divBdr>
            <w:top w:val="none" w:sz="0" w:space="0" w:color="auto"/>
            <w:left w:val="none" w:sz="0" w:space="0" w:color="auto"/>
            <w:bottom w:val="none" w:sz="0" w:space="0" w:color="auto"/>
            <w:right w:val="none" w:sz="0" w:space="0" w:color="auto"/>
          </w:divBdr>
        </w:div>
        <w:div w:id="1789658735">
          <w:marLeft w:val="0"/>
          <w:marRight w:val="0"/>
          <w:marTop w:val="0"/>
          <w:marBottom w:val="0"/>
          <w:divBdr>
            <w:top w:val="none" w:sz="0" w:space="0" w:color="auto"/>
            <w:left w:val="none" w:sz="0" w:space="0" w:color="auto"/>
            <w:bottom w:val="none" w:sz="0" w:space="0" w:color="auto"/>
            <w:right w:val="none" w:sz="0" w:space="0" w:color="auto"/>
          </w:divBdr>
        </w:div>
        <w:div w:id="1349678706">
          <w:marLeft w:val="0"/>
          <w:marRight w:val="0"/>
          <w:marTop w:val="0"/>
          <w:marBottom w:val="0"/>
          <w:divBdr>
            <w:top w:val="none" w:sz="0" w:space="0" w:color="auto"/>
            <w:left w:val="none" w:sz="0" w:space="0" w:color="auto"/>
            <w:bottom w:val="none" w:sz="0" w:space="0" w:color="auto"/>
            <w:right w:val="none" w:sz="0" w:space="0" w:color="auto"/>
          </w:divBdr>
        </w:div>
        <w:div w:id="207882381">
          <w:marLeft w:val="0"/>
          <w:marRight w:val="0"/>
          <w:marTop w:val="0"/>
          <w:marBottom w:val="0"/>
          <w:divBdr>
            <w:top w:val="none" w:sz="0" w:space="0" w:color="auto"/>
            <w:left w:val="none" w:sz="0" w:space="0" w:color="auto"/>
            <w:bottom w:val="none" w:sz="0" w:space="0" w:color="auto"/>
            <w:right w:val="none" w:sz="0" w:space="0" w:color="auto"/>
          </w:divBdr>
        </w:div>
        <w:div w:id="392461774">
          <w:marLeft w:val="0"/>
          <w:marRight w:val="0"/>
          <w:marTop w:val="0"/>
          <w:marBottom w:val="0"/>
          <w:divBdr>
            <w:top w:val="none" w:sz="0" w:space="0" w:color="auto"/>
            <w:left w:val="none" w:sz="0" w:space="0" w:color="auto"/>
            <w:bottom w:val="none" w:sz="0" w:space="0" w:color="auto"/>
            <w:right w:val="none" w:sz="0" w:space="0" w:color="auto"/>
          </w:divBdr>
        </w:div>
        <w:div w:id="1695233123">
          <w:marLeft w:val="0"/>
          <w:marRight w:val="0"/>
          <w:marTop w:val="0"/>
          <w:marBottom w:val="0"/>
          <w:divBdr>
            <w:top w:val="none" w:sz="0" w:space="0" w:color="auto"/>
            <w:left w:val="none" w:sz="0" w:space="0" w:color="auto"/>
            <w:bottom w:val="none" w:sz="0" w:space="0" w:color="auto"/>
            <w:right w:val="none" w:sz="0" w:space="0" w:color="auto"/>
          </w:divBdr>
        </w:div>
        <w:div w:id="1589578369">
          <w:marLeft w:val="0"/>
          <w:marRight w:val="0"/>
          <w:marTop w:val="0"/>
          <w:marBottom w:val="0"/>
          <w:divBdr>
            <w:top w:val="none" w:sz="0" w:space="0" w:color="auto"/>
            <w:left w:val="none" w:sz="0" w:space="0" w:color="auto"/>
            <w:bottom w:val="none" w:sz="0" w:space="0" w:color="auto"/>
            <w:right w:val="none" w:sz="0" w:space="0" w:color="auto"/>
          </w:divBdr>
        </w:div>
        <w:div w:id="2056005630">
          <w:marLeft w:val="0"/>
          <w:marRight w:val="0"/>
          <w:marTop w:val="0"/>
          <w:marBottom w:val="0"/>
          <w:divBdr>
            <w:top w:val="none" w:sz="0" w:space="0" w:color="auto"/>
            <w:left w:val="none" w:sz="0" w:space="0" w:color="auto"/>
            <w:bottom w:val="none" w:sz="0" w:space="0" w:color="auto"/>
            <w:right w:val="none" w:sz="0" w:space="0" w:color="auto"/>
          </w:divBdr>
        </w:div>
        <w:div w:id="136604320">
          <w:marLeft w:val="0"/>
          <w:marRight w:val="0"/>
          <w:marTop w:val="0"/>
          <w:marBottom w:val="0"/>
          <w:divBdr>
            <w:top w:val="none" w:sz="0" w:space="0" w:color="auto"/>
            <w:left w:val="none" w:sz="0" w:space="0" w:color="auto"/>
            <w:bottom w:val="none" w:sz="0" w:space="0" w:color="auto"/>
            <w:right w:val="none" w:sz="0" w:space="0" w:color="auto"/>
          </w:divBdr>
        </w:div>
        <w:div w:id="337579145">
          <w:marLeft w:val="0"/>
          <w:marRight w:val="0"/>
          <w:marTop w:val="0"/>
          <w:marBottom w:val="0"/>
          <w:divBdr>
            <w:top w:val="none" w:sz="0" w:space="0" w:color="auto"/>
            <w:left w:val="none" w:sz="0" w:space="0" w:color="auto"/>
            <w:bottom w:val="none" w:sz="0" w:space="0" w:color="auto"/>
            <w:right w:val="none" w:sz="0" w:space="0" w:color="auto"/>
          </w:divBdr>
        </w:div>
        <w:div w:id="1787386799">
          <w:marLeft w:val="0"/>
          <w:marRight w:val="0"/>
          <w:marTop w:val="0"/>
          <w:marBottom w:val="0"/>
          <w:divBdr>
            <w:top w:val="none" w:sz="0" w:space="0" w:color="auto"/>
            <w:left w:val="none" w:sz="0" w:space="0" w:color="auto"/>
            <w:bottom w:val="none" w:sz="0" w:space="0" w:color="auto"/>
            <w:right w:val="none" w:sz="0" w:space="0" w:color="auto"/>
          </w:divBdr>
        </w:div>
        <w:div w:id="1985574739">
          <w:marLeft w:val="0"/>
          <w:marRight w:val="0"/>
          <w:marTop w:val="0"/>
          <w:marBottom w:val="0"/>
          <w:divBdr>
            <w:top w:val="none" w:sz="0" w:space="0" w:color="auto"/>
            <w:left w:val="none" w:sz="0" w:space="0" w:color="auto"/>
            <w:bottom w:val="none" w:sz="0" w:space="0" w:color="auto"/>
            <w:right w:val="none" w:sz="0" w:space="0" w:color="auto"/>
          </w:divBdr>
        </w:div>
        <w:div w:id="1255238382">
          <w:marLeft w:val="0"/>
          <w:marRight w:val="0"/>
          <w:marTop w:val="0"/>
          <w:marBottom w:val="0"/>
          <w:divBdr>
            <w:top w:val="none" w:sz="0" w:space="0" w:color="auto"/>
            <w:left w:val="none" w:sz="0" w:space="0" w:color="auto"/>
            <w:bottom w:val="none" w:sz="0" w:space="0" w:color="auto"/>
            <w:right w:val="none" w:sz="0" w:space="0" w:color="auto"/>
          </w:divBdr>
        </w:div>
        <w:div w:id="1492528639">
          <w:marLeft w:val="0"/>
          <w:marRight w:val="0"/>
          <w:marTop w:val="0"/>
          <w:marBottom w:val="0"/>
          <w:divBdr>
            <w:top w:val="none" w:sz="0" w:space="0" w:color="auto"/>
            <w:left w:val="none" w:sz="0" w:space="0" w:color="auto"/>
            <w:bottom w:val="none" w:sz="0" w:space="0" w:color="auto"/>
            <w:right w:val="none" w:sz="0" w:space="0" w:color="auto"/>
          </w:divBdr>
        </w:div>
        <w:div w:id="360280143">
          <w:marLeft w:val="0"/>
          <w:marRight w:val="0"/>
          <w:marTop w:val="0"/>
          <w:marBottom w:val="0"/>
          <w:divBdr>
            <w:top w:val="none" w:sz="0" w:space="0" w:color="auto"/>
            <w:left w:val="none" w:sz="0" w:space="0" w:color="auto"/>
            <w:bottom w:val="none" w:sz="0" w:space="0" w:color="auto"/>
            <w:right w:val="none" w:sz="0" w:space="0" w:color="auto"/>
          </w:divBdr>
        </w:div>
      </w:divsChild>
    </w:div>
    <w:div w:id="1052539940">
      <w:bodyDiv w:val="1"/>
      <w:marLeft w:val="0"/>
      <w:marRight w:val="0"/>
      <w:marTop w:val="0"/>
      <w:marBottom w:val="0"/>
      <w:divBdr>
        <w:top w:val="none" w:sz="0" w:space="0" w:color="auto"/>
        <w:left w:val="none" w:sz="0" w:space="0" w:color="auto"/>
        <w:bottom w:val="none" w:sz="0" w:space="0" w:color="auto"/>
        <w:right w:val="none" w:sz="0" w:space="0" w:color="auto"/>
      </w:divBdr>
      <w:divsChild>
        <w:div w:id="84032324">
          <w:marLeft w:val="0"/>
          <w:marRight w:val="0"/>
          <w:marTop w:val="0"/>
          <w:marBottom w:val="600"/>
          <w:divBdr>
            <w:top w:val="none" w:sz="0" w:space="0" w:color="auto"/>
            <w:left w:val="none" w:sz="0" w:space="0" w:color="auto"/>
            <w:bottom w:val="single" w:sz="6" w:space="0" w:color="E6E6E8"/>
            <w:right w:val="none" w:sz="0" w:space="0" w:color="auto"/>
          </w:divBdr>
          <w:divsChild>
            <w:div w:id="1697802451">
              <w:marLeft w:val="0"/>
              <w:marRight w:val="0"/>
              <w:marTop w:val="0"/>
              <w:marBottom w:val="0"/>
              <w:divBdr>
                <w:top w:val="none" w:sz="0" w:space="0" w:color="auto"/>
                <w:left w:val="none" w:sz="0" w:space="0" w:color="auto"/>
                <w:bottom w:val="none" w:sz="0" w:space="0" w:color="auto"/>
                <w:right w:val="none" w:sz="0" w:space="0" w:color="auto"/>
              </w:divBdr>
              <w:divsChild>
                <w:div w:id="551313974">
                  <w:marLeft w:val="0"/>
                  <w:marRight w:val="0"/>
                  <w:marTop w:val="0"/>
                  <w:marBottom w:val="0"/>
                  <w:divBdr>
                    <w:top w:val="none" w:sz="0" w:space="0" w:color="auto"/>
                    <w:left w:val="none" w:sz="0" w:space="0" w:color="auto"/>
                    <w:bottom w:val="none" w:sz="0" w:space="0" w:color="auto"/>
                    <w:right w:val="none" w:sz="0" w:space="0" w:color="auto"/>
                  </w:divBdr>
                  <w:divsChild>
                    <w:div w:id="1781341360">
                      <w:marLeft w:val="105"/>
                      <w:marRight w:val="0"/>
                      <w:marTop w:val="0"/>
                      <w:marBottom w:val="0"/>
                      <w:divBdr>
                        <w:top w:val="none" w:sz="0" w:space="0" w:color="auto"/>
                        <w:left w:val="none" w:sz="0" w:space="0" w:color="auto"/>
                        <w:bottom w:val="none" w:sz="0" w:space="0" w:color="auto"/>
                        <w:right w:val="none" w:sz="0" w:space="0" w:color="auto"/>
                      </w:divBdr>
                    </w:div>
                    <w:div w:id="1215389597">
                      <w:marLeft w:val="0"/>
                      <w:marRight w:val="0"/>
                      <w:marTop w:val="0"/>
                      <w:marBottom w:val="0"/>
                      <w:divBdr>
                        <w:top w:val="none" w:sz="0" w:space="0" w:color="auto"/>
                        <w:left w:val="none" w:sz="0" w:space="0" w:color="auto"/>
                        <w:bottom w:val="none" w:sz="0" w:space="0" w:color="auto"/>
                        <w:right w:val="none" w:sz="0" w:space="0" w:color="auto"/>
                      </w:divBdr>
                      <w:divsChild>
                        <w:div w:id="2049841095">
                          <w:marLeft w:val="0"/>
                          <w:marRight w:val="0"/>
                          <w:marTop w:val="0"/>
                          <w:marBottom w:val="0"/>
                          <w:divBdr>
                            <w:top w:val="none" w:sz="0" w:space="0" w:color="auto"/>
                            <w:left w:val="none" w:sz="0" w:space="0" w:color="auto"/>
                            <w:bottom w:val="none" w:sz="0" w:space="0" w:color="auto"/>
                            <w:right w:val="none" w:sz="0" w:space="0" w:color="auto"/>
                          </w:divBdr>
                          <w:divsChild>
                            <w:div w:id="307588037">
                              <w:marLeft w:val="0"/>
                              <w:marRight w:val="0"/>
                              <w:marTop w:val="0"/>
                              <w:marBottom w:val="0"/>
                              <w:divBdr>
                                <w:top w:val="none" w:sz="0" w:space="0" w:color="auto"/>
                                <w:left w:val="none" w:sz="0" w:space="0" w:color="auto"/>
                                <w:bottom w:val="none" w:sz="0" w:space="0" w:color="auto"/>
                                <w:right w:val="none" w:sz="0" w:space="0" w:color="auto"/>
                              </w:divBdr>
                            </w:div>
                          </w:divsChild>
                        </w:div>
                        <w:div w:id="842554851">
                          <w:marLeft w:val="60"/>
                          <w:marRight w:val="0"/>
                          <w:marTop w:val="0"/>
                          <w:marBottom w:val="0"/>
                          <w:divBdr>
                            <w:top w:val="none" w:sz="0" w:space="0" w:color="auto"/>
                            <w:left w:val="none" w:sz="0" w:space="0" w:color="auto"/>
                            <w:bottom w:val="none" w:sz="0" w:space="0" w:color="auto"/>
                            <w:right w:val="none" w:sz="0" w:space="0" w:color="auto"/>
                          </w:divBdr>
                        </w:div>
                        <w:div w:id="1939176395">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1264915936">
          <w:marLeft w:val="0"/>
          <w:marRight w:val="0"/>
          <w:marTop w:val="0"/>
          <w:marBottom w:val="0"/>
          <w:divBdr>
            <w:top w:val="none" w:sz="0" w:space="0" w:color="auto"/>
            <w:left w:val="none" w:sz="0" w:space="0" w:color="auto"/>
            <w:bottom w:val="none" w:sz="0" w:space="0" w:color="auto"/>
            <w:right w:val="none" w:sz="0" w:space="0" w:color="auto"/>
          </w:divBdr>
        </w:div>
      </w:divsChild>
    </w:div>
    <w:div w:id="1251547560">
      <w:bodyDiv w:val="1"/>
      <w:marLeft w:val="0"/>
      <w:marRight w:val="0"/>
      <w:marTop w:val="0"/>
      <w:marBottom w:val="0"/>
      <w:divBdr>
        <w:top w:val="none" w:sz="0" w:space="0" w:color="auto"/>
        <w:left w:val="none" w:sz="0" w:space="0" w:color="auto"/>
        <w:bottom w:val="none" w:sz="0" w:space="0" w:color="auto"/>
        <w:right w:val="none" w:sz="0" w:space="0" w:color="auto"/>
      </w:divBdr>
      <w:divsChild>
        <w:div w:id="261453390">
          <w:marLeft w:val="0"/>
          <w:marRight w:val="0"/>
          <w:marTop w:val="0"/>
          <w:marBottom w:val="0"/>
          <w:divBdr>
            <w:top w:val="none" w:sz="0" w:space="0" w:color="auto"/>
            <w:left w:val="none" w:sz="0" w:space="0" w:color="auto"/>
            <w:bottom w:val="none" w:sz="0" w:space="0" w:color="auto"/>
            <w:right w:val="none" w:sz="0" w:space="0" w:color="auto"/>
          </w:divBdr>
          <w:divsChild>
            <w:div w:id="1116096054">
              <w:marLeft w:val="0"/>
              <w:marRight w:val="0"/>
              <w:marTop w:val="0"/>
              <w:marBottom w:val="0"/>
              <w:divBdr>
                <w:top w:val="none" w:sz="0" w:space="0" w:color="auto"/>
                <w:left w:val="none" w:sz="0" w:space="0" w:color="auto"/>
                <w:bottom w:val="none" w:sz="0" w:space="0" w:color="auto"/>
                <w:right w:val="none" w:sz="0" w:space="0" w:color="auto"/>
              </w:divBdr>
            </w:div>
          </w:divsChild>
        </w:div>
        <w:div w:id="1278372373">
          <w:marLeft w:val="0"/>
          <w:marRight w:val="0"/>
          <w:marTop w:val="150"/>
          <w:marBottom w:val="0"/>
          <w:divBdr>
            <w:top w:val="single" w:sz="6" w:space="23" w:color="C3C3C3"/>
            <w:left w:val="single" w:sz="6" w:space="23" w:color="C3C3C3"/>
            <w:bottom w:val="single" w:sz="6" w:space="23" w:color="C3C3C3"/>
            <w:right w:val="single" w:sz="6" w:space="23" w:color="C3C3C3"/>
          </w:divBdr>
        </w:div>
      </w:divsChild>
    </w:div>
    <w:div w:id="1259219099">
      <w:bodyDiv w:val="1"/>
      <w:marLeft w:val="0"/>
      <w:marRight w:val="0"/>
      <w:marTop w:val="0"/>
      <w:marBottom w:val="0"/>
      <w:divBdr>
        <w:top w:val="none" w:sz="0" w:space="0" w:color="auto"/>
        <w:left w:val="none" w:sz="0" w:space="0" w:color="auto"/>
        <w:bottom w:val="none" w:sz="0" w:space="0" w:color="auto"/>
        <w:right w:val="none" w:sz="0" w:space="0" w:color="auto"/>
      </w:divBdr>
      <w:divsChild>
        <w:div w:id="919291098">
          <w:marLeft w:val="0"/>
          <w:marRight w:val="0"/>
          <w:marTop w:val="0"/>
          <w:marBottom w:val="600"/>
          <w:divBdr>
            <w:top w:val="none" w:sz="0" w:space="0" w:color="auto"/>
            <w:left w:val="none" w:sz="0" w:space="0" w:color="auto"/>
            <w:bottom w:val="single" w:sz="6" w:space="0" w:color="E6E6E8"/>
            <w:right w:val="none" w:sz="0" w:space="0" w:color="auto"/>
          </w:divBdr>
          <w:divsChild>
            <w:div w:id="931400069">
              <w:marLeft w:val="0"/>
              <w:marRight w:val="0"/>
              <w:marTop w:val="0"/>
              <w:marBottom w:val="0"/>
              <w:divBdr>
                <w:top w:val="none" w:sz="0" w:space="0" w:color="auto"/>
                <w:left w:val="none" w:sz="0" w:space="0" w:color="auto"/>
                <w:bottom w:val="none" w:sz="0" w:space="0" w:color="auto"/>
                <w:right w:val="none" w:sz="0" w:space="0" w:color="auto"/>
              </w:divBdr>
              <w:divsChild>
                <w:div w:id="1269655117">
                  <w:marLeft w:val="0"/>
                  <w:marRight w:val="0"/>
                  <w:marTop w:val="0"/>
                  <w:marBottom w:val="0"/>
                  <w:divBdr>
                    <w:top w:val="none" w:sz="0" w:space="0" w:color="auto"/>
                    <w:left w:val="none" w:sz="0" w:space="0" w:color="auto"/>
                    <w:bottom w:val="none" w:sz="0" w:space="0" w:color="auto"/>
                    <w:right w:val="none" w:sz="0" w:space="0" w:color="auto"/>
                  </w:divBdr>
                  <w:divsChild>
                    <w:div w:id="431514853">
                      <w:marLeft w:val="105"/>
                      <w:marRight w:val="0"/>
                      <w:marTop w:val="0"/>
                      <w:marBottom w:val="0"/>
                      <w:divBdr>
                        <w:top w:val="none" w:sz="0" w:space="0" w:color="auto"/>
                        <w:left w:val="none" w:sz="0" w:space="0" w:color="auto"/>
                        <w:bottom w:val="none" w:sz="0" w:space="0" w:color="auto"/>
                        <w:right w:val="none" w:sz="0" w:space="0" w:color="auto"/>
                      </w:divBdr>
                    </w:div>
                    <w:div w:id="1339430829">
                      <w:marLeft w:val="0"/>
                      <w:marRight w:val="0"/>
                      <w:marTop w:val="0"/>
                      <w:marBottom w:val="0"/>
                      <w:divBdr>
                        <w:top w:val="none" w:sz="0" w:space="0" w:color="auto"/>
                        <w:left w:val="none" w:sz="0" w:space="0" w:color="auto"/>
                        <w:bottom w:val="none" w:sz="0" w:space="0" w:color="auto"/>
                        <w:right w:val="none" w:sz="0" w:space="0" w:color="auto"/>
                      </w:divBdr>
                      <w:divsChild>
                        <w:div w:id="10686884">
                          <w:marLeft w:val="0"/>
                          <w:marRight w:val="0"/>
                          <w:marTop w:val="0"/>
                          <w:marBottom w:val="0"/>
                          <w:divBdr>
                            <w:top w:val="none" w:sz="0" w:space="0" w:color="auto"/>
                            <w:left w:val="none" w:sz="0" w:space="0" w:color="auto"/>
                            <w:bottom w:val="none" w:sz="0" w:space="0" w:color="auto"/>
                            <w:right w:val="none" w:sz="0" w:space="0" w:color="auto"/>
                          </w:divBdr>
                          <w:divsChild>
                            <w:div w:id="977957292">
                              <w:marLeft w:val="0"/>
                              <w:marRight w:val="0"/>
                              <w:marTop w:val="0"/>
                              <w:marBottom w:val="0"/>
                              <w:divBdr>
                                <w:top w:val="none" w:sz="0" w:space="0" w:color="auto"/>
                                <w:left w:val="none" w:sz="0" w:space="0" w:color="auto"/>
                                <w:bottom w:val="none" w:sz="0" w:space="0" w:color="auto"/>
                                <w:right w:val="none" w:sz="0" w:space="0" w:color="auto"/>
                              </w:divBdr>
                            </w:div>
                          </w:divsChild>
                        </w:div>
                        <w:div w:id="1008950046">
                          <w:marLeft w:val="60"/>
                          <w:marRight w:val="0"/>
                          <w:marTop w:val="0"/>
                          <w:marBottom w:val="0"/>
                          <w:divBdr>
                            <w:top w:val="none" w:sz="0" w:space="0" w:color="auto"/>
                            <w:left w:val="none" w:sz="0" w:space="0" w:color="auto"/>
                            <w:bottom w:val="none" w:sz="0" w:space="0" w:color="auto"/>
                            <w:right w:val="none" w:sz="0" w:space="0" w:color="auto"/>
                          </w:divBdr>
                        </w:div>
                        <w:div w:id="1077435282">
                          <w:marLeft w:val="60"/>
                          <w:marRight w:val="0"/>
                          <w:marTop w:val="0"/>
                          <w:marBottom w:val="0"/>
                          <w:divBdr>
                            <w:top w:val="none" w:sz="0" w:space="0" w:color="auto"/>
                            <w:left w:val="none" w:sz="0" w:space="0" w:color="auto"/>
                            <w:bottom w:val="none" w:sz="0" w:space="0" w:color="auto"/>
                            <w:right w:val="none" w:sz="0" w:space="0" w:color="auto"/>
                          </w:divBdr>
                        </w:div>
                        <w:div w:id="325130774">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546188787">
          <w:marLeft w:val="0"/>
          <w:marRight w:val="0"/>
          <w:marTop w:val="0"/>
          <w:marBottom w:val="0"/>
          <w:divBdr>
            <w:top w:val="none" w:sz="0" w:space="0" w:color="auto"/>
            <w:left w:val="none" w:sz="0" w:space="0" w:color="auto"/>
            <w:bottom w:val="none" w:sz="0" w:space="0" w:color="auto"/>
            <w:right w:val="none" w:sz="0" w:space="0" w:color="auto"/>
          </w:divBdr>
        </w:div>
      </w:divsChild>
    </w:div>
    <w:div w:id="1371758855">
      <w:bodyDiv w:val="1"/>
      <w:marLeft w:val="0"/>
      <w:marRight w:val="0"/>
      <w:marTop w:val="0"/>
      <w:marBottom w:val="0"/>
      <w:divBdr>
        <w:top w:val="none" w:sz="0" w:space="0" w:color="auto"/>
        <w:left w:val="none" w:sz="0" w:space="0" w:color="auto"/>
        <w:bottom w:val="none" w:sz="0" w:space="0" w:color="auto"/>
        <w:right w:val="none" w:sz="0" w:space="0" w:color="auto"/>
      </w:divBdr>
      <w:divsChild>
        <w:div w:id="624193548">
          <w:marLeft w:val="0"/>
          <w:marRight w:val="0"/>
          <w:marTop w:val="0"/>
          <w:marBottom w:val="0"/>
          <w:divBdr>
            <w:top w:val="none" w:sz="0" w:space="0" w:color="auto"/>
            <w:left w:val="none" w:sz="0" w:space="0" w:color="auto"/>
            <w:bottom w:val="single" w:sz="6" w:space="11" w:color="CCCCCC"/>
            <w:right w:val="none" w:sz="0" w:space="0" w:color="auto"/>
          </w:divBdr>
          <w:divsChild>
            <w:div w:id="253442969">
              <w:marLeft w:val="0"/>
              <w:marRight w:val="0"/>
              <w:marTop w:val="450"/>
              <w:marBottom w:val="0"/>
              <w:divBdr>
                <w:top w:val="none" w:sz="0" w:space="0" w:color="auto"/>
                <w:left w:val="none" w:sz="0" w:space="0" w:color="auto"/>
                <w:bottom w:val="none" w:sz="0" w:space="0" w:color="auto"/>
                <w:right w:val="none" w:sz="0" w:space="0" w:color="auto"/>
              </w:divBdr>
            </w:div>
            <w:div w:id="1033118026">
              <w:marLeft w:val="0"/>
              <w:marRight w:val="0"/>
              <w:marTop w:val="0"/>
              <w:marBottom w:val="0"/>
              <w:divBdr>
                <w:top w:val="none" w:sz="0" w:space="0" w:color="auto"/>
                <w:left w:val="none" w:sz="0" w:space="0" w:color="auto"/>
                <w:bottom w:val="none" w:sz="0" w:space="0" w:color="auto"/>
                <w:right w:val="none" w:sz="0" w:space="0" w:color="auto"/>
              </w:divBdr>
            </w:div>
          </w:divsChild>
        </w:div>
        <w:div w:id="1917936309">
          <w:marLeft w:val="0"/>
          <w:marRight w:val="0"/>
          <w:marTop w:val="0"/>
          <w:marBottom w:val="0"/>
          <w:divBdr>
            <w:top w:val="none" w:sz="0" w:space="0" w:color="auto"/>
            <w:left w:val="none" w:sz="0" w:space="0" w:color="auto"/>
            <w:bottom w:val="none" w:sz="0" w:space="0" w:color="auto"/>
            <w:right w:val="none" w:sz="0" w:space="0" w:color="auto"/>
          </w:divBdr>
          <w:divsChild>
            <w:div w:id="835266274">
              <w:marLeft w:val="150"/>
              <w:marRight w:val="0"/>
              <w:marTop w:val="0"/>
              <w:marBottom w:val="150"/>
              <w:divBdr>
                <w:top w:val="none" w:sz="0" w:space="0" w:color="auto"/>
                <w:left w:val="none" w:sz="0" w:space="0" w:color="auto"/>
                <w:bottom w:val="none" w:sz="0" w:space="0" w:color="auto"/>
                <w:right w:val="none" w:sz="0" w:space="0" w:color="auto"/>
              </w:divBdr>
            </w:div>
          </w:divsChild>
        </w:div>
      </w:divsChild>
    </w:div>
    <w:div w:id="1402753112">
      <w:bodyDiv w:val="1"/>
      <w:marLeft w:val="0"/>
      <w:marRight w:val="0"/>
      <w:marTop w:val="0"/>
      <w:marBottom w:val="0"/>
      <w:divBdr>
        <w:top w:val="none" w:sz="0" w:space="0" w:color="auto"/>
        <w:left w:val="none" w:sz="0" w:space="0" w:color="auto"/>
        <w:bottom w:val="none" w:sz="0" w:space="0" w:color="auto"/>
        <w:right w:val="none" w:sz="0" w:space="0" w:color="auto"/>
      </w:divBdr>
      <w:divsChild>
        <w:div w:id="1501969960">
          <w:marLeft w:val="0"/>
          <w:marRight w:val="0"/>
          <w:marTop w:val="0"/>
          <w:marBottom w:val="600"/>
          <w:divBdr>
            <w:top w:val="none" w:sz="0" w:space="0" w:color="auto"/>
            <w:left w:val="none" w:sz="0" w:space="0" w:color="auto"/>
            <w:bottom w:val="single" w:sz="6" w:space="0" w:color="E6E6E8"/>
            <w:right w:val="none" w:sz="0" w:space="0" w:color="auto"/>
          </w:divBdr>
          <w:divsChild>
            <w:div w:id="909845272">
              <w:marLeft w:val="0"/>
              <w:marRight w:val="0"/>
              <w:marTop w:val="0"/>
              <w:marBottom w:val="0"/>
              <w:divBdr>
                <w:top w:val="none" w:sz="0" w:space="0" w:color="auto"/>
                <w:left w:val="none" w:sz="0" w:space="0" w:color="auto"/>
                <w:bottom w:val="none" w:sz="0" w:space="0" w:color="auto"/>
                <w:right w:val="none" w:sz="0" w:space="0" w:color="auto"/>
              </w:divBdr>
              <w:divsChild>
                <w:div w:id="1506556269">
                  <w:marLeft w:val="0"/>
                  <w:marRight w:val="0"/>
                  <w:marTop w:val="0"/>
                  <w:marBottom w:val="0"/>
                  <w:divBdr>
                    <w:top w:val="none" w:sz="0" w:space="0" w:color="auto"/>
                    <w:left w:val="none" w:sz="0" w:space="0" w:color="auto"/>
                    <w:bottom w:val="none" w:sz="0" w:space="0" w:color="auto"/>
                    <w:right w:val="none" w:sz="0" w:space="0" w:color="auto"/>
                  </w:divBdr>
                  <w:divsChild>
                    <w:div w:id="1885561582">
                      <w:marLeft w:val="105"/>
                      <w:marRight w:val="0"/>
                      <w:marTop w:val="0"/>
                      <w:marBottom w:val="0"/>
                      <w:divBdr>
                        <w:top w:val="none" w:sz="0" w:space="0" w:color="auto"/>
                        <w:left w:val="none" w:sz="0" w:space="0" w:color="auto"/>
                        <w:bottom w:val="none" w:sz="0" w:space="0" w:color="auto"/>
                        <w:right w:val="none" w:sz="0" w:space="0" w:color="auto"/>
                      </w:divBdr>
                    </w:div>
                    <w:div w:id="1582369458">
                      <w:marLeft w:val="0"/>
                      <w:marRight w:val="0"/>
                      <w:marTop w:val="0"/>
                      <w:marBottom w:val="0"/>
                      <w:divBdr>
                        <w:top w:val="none" w:sz="0" w:space="0" w:color="auto"/>
                        <w:left w:val="none" w:sz="0" w:space="0" w:color="auto"/>
                        <w:bottom w:val="none" w:sz="0" w:space="0" w:color="auto"/>
                        <w:right w:val="none" w:sz="0" w:space="0" w:color="auto"/>
                      </w:divBdr>
                      <w:divsChild>
                        <w:div w:id="2029674517">
                          <w:marLeft w:val="0"/>
                          <w:marRight w:val="0"/>
                          <w:marTop w:val="0"/>
                          <w:marBottom w:val="0"/>
                          <w:divBdr>
                            <w:top w:val="none" w:sz="0" w:space="0" w:color="auto"/>
                            <w:left w:val="none" w:sz="0" w:space="0" w:color="auto"/>
                            <w:bottom w:val="none" w:sz="0" w:space="0" w:color="auto"/>
                            <w:right w:val="none" w:sz="0" w:space="0" w:color="auto"/>
                          </w:divBdr>
                          <w:divsChild>
                            <w:div w:id="1717701833">
                              <w:marLeft w:val="0"/>
                              <w:marRight w:val="0"/>
                              <w:marTop w:val="0"/>
                              <w:marBottom w:val="0"/>
                              <w:divBdr>
                                <w:top w:val="none" w:sz="0" w:space="0" w:color="auto"/>
                                <w:left w:val="none" w:sz="0" w:space="0" w:color="auto"/>
                                <w:bottom w:val="none" w:sz="0" w:space="0" w:color="auto"/>
                                <w:right w:val="none" w:sz="0" w:space="0" w:color="auto"/>
                              </w:divBdr>
                            </w:div>
                          </w:divsChild>
                        </w:div>
                        <w:div w:id="636447687">
                          <w:marLeft w:val="60"/>
                          <w:marRight w:val="0"/>
                          <w:marTop w:val="0"/>
                          <w:marBottom w:val="0"/>
                          <w:divBdr>
                            <w:top w:val="none" w:sz="0" w:space="0" w:color="auto"/>
                            <w:left w:val="none" w:sz="0" w:space="0" w:color="auto"/>
                            <w:bottom w:val="none" w:sz="0" w:space="0" w:color="auto"/>
                            <w:right w:val="none" w:sz="0" w:space="0" w:color="auto"/>
                          </w:divBdr>
                        </w:div>
                        <w:div w:id="1267079431">
                          <w:marLeft w:val="60"/>
                          <w:marRight w:val="0"/>
                          <w:marTop w:val="0"/>
                          <w:marBottom w:val="0"/>
                          <w:divBdr>
                            <w:top w:val="none" w:sz="0" w:space="0" w:color="auto"/>
                            <w:left w:val="none" w:sz="0" w:space="0" w:color="auto"/>
                            <w:bottom w:val="none" w:sz="0" w:space="0" w:color="auto"/>
                            <w:right w:val="none" w:sz="0" w:space="0" w:color="auto"/>
                          </w:divBdr>
                        </w:div>
                        <w:div w:id="642783109">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319774956">
          <w:marLeft w:val="0"/>
          <w:marRight w:val="0"/>
          <w:marTop w:val="0"/>
          <w:marBottom w:val="0"/>
          <w:divBdr>
            <w:top w:val="none" w:sz="0" w:space="0" w:color="auto"/>
            <w:left w:val="none" w:sz="0" w:space="0" w:color="auto"/>
            <w:bottom w:val="none" w:sz="0" w:space="0" w:color="auto"/>
            <w:right w:val="none" w:sz="0" w:space="0" w:color="auto"/>
          </w:divBdr>
        </w:div>
      </w:divsChild>
    </w:div>
    <w:div w:id="1419061294">
      <w:bodyDiv w:val="1"/>
      <w:marLeft w:val="0"/>
      <w:marRight w:val="0"/>
      <w:marTop w:val="0"/>
      <w:marBottom w:val="0"/>
      <w:divBdr>
        <w:top w:val="none" w:sz="0" w:space="0" w:color="auto"/>
        <w:left w:val="none" w:sz="0" w:space="0" w:color="auto"/>
        <w:bottom w:val="none" w:sz="0" w:space="0" w:color="auto"/>
        <w:right w:val="none" w:sz="0" w:space="0" w:color="auto"/>
      </w:divBdr>
      <w:divsChild>
        <w:div w:id="331370786">
          <w:marLeft w:val="0"/>
          <w:marRight w:val="0"/>
          <w:marTop w:val="0"/>
          <w:marBottom w:val="0"/>
          <w:divBdr>
            <w:top w:val="none" w:sz="0" w:space="0" w:color="auto"/>
            <w:left w:val="none" w:sz="0" w:space="0" w:color="auto"/>
            <w:bottom w:val="none" w:sz="0" w:space="0" w:color="auto"/>
            <w:right w:val="none" w:sz="0" w:space="0" w:color="auto"/>
          </w:divBdr>
        </w:div>
        <w:div w:id="1370454141">
          <w:marLeft w:val="0"/>
          <w:marRight w:val="0"/>
          <w:marTop w:val="0"/>
          <w:marBottom w:val="0"/>
          <w:divBdr>
            <w:top w:val="none" w:sz="0" w:space="0" w:color="auto"/>
            <w:left w:val="none" w:sz="0" w:space="0" w:color="auto"/>
            <w:bottom w:val="none" w:sz="0" w:space="0" w:color="auto"/>
            <w:right w:val="none" w:sz="0" w:space="0" w:color="auto"/>
          </w:divBdr>
        </w:div>
        <w:div w:id="1294016463">
          <w:marLeft w:val="0"/>
          <w:marRight w:val="0"/>
          <w:marTop w:val="0"/>
          <w:marBottom w:val="0"/>
          <w:divBdr>
            <w:top w:val="none" w:sz="0" w:space="0" w:color="auto"/>
            <w:left w:val="none" w:sz="0" w:space="0" w:color="auto"/>
            <w:bottom w:val="none" w:sz="0" w:space="0" w:color="auto"/>
            <w:right w:val="none" w:sz="0" w:space="0" w:color="auto"/>
          </w:divBdr>
          <w:divsChild>
            <w:div w:id="1069308896">
              <w:marLeft w:val="0"/>
              <w:marRight w:val="0"/>
              <w:marTop w:val="0"/>
              <w:marBottom w:val="0"/>
              <w:divBdr>
                <w:top w:val="none" w:sz="0" w:space="0" w:color="auto"/>
                <w:left w:val="none" w:sz="0" w:space="0" w:color="auto"/>
                <w:bottom w:val="none" w:sz="0" w:space="0" w:color="auto"/>
                <w:right w:val="none" w:sz="0" w:space="0" w:color="auto"/>
              </w:divBdr>
              <w:divsChild>
                <w:div w:id="12412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63156">
      <w:bodyDiv w:val="1"/>
      <w:marLeft w:val="0"/>
      <w:marRight w:val="0"/>
      <w:marTop w:val="0"/>
      <w:marBottom w:val="0"/>
      <w:divBdr>
        <w:top w:val="none" w:sz="0" w:space="0" w:color="auto"/>
        <w:left w:val="none" w:sz="0" w:space="0" w:color="auto"/>
        <w:bottom w:val="none" w:sz="0" w:space="0" w:color="auto"/>
        <w:right w:val="none" w:sz="0" w:space="0" w:color="auto"/>
      </w:divBdr>
      <w:divsChild>
        <w:div w:id="1570073506">
          <w:marLeft w:val="0"/>
          <w:marRight w:val="0"/>
          <w:marTop w:val="0"/>
          <w:marBottom w:val="600"/>
          <w:divBdr>
            <w:top w:val="none" w:sz="0" w:space="0" w:color="auto"/>
            <w:left w:val="none" w:sz="0" w:space="0" w:color="auto"/>
            <w:bottom w:val="single" w:sz="6" w:space="0" w:color="E6E6E8"/>
            <w:right w:val="none" w:sz="0" w:space="0" w:color="auto"/>
          </w:divBdr>
          <w:divsChild>
            <w:div w:id="620379820">
              <w:marLeft w:val="0"/>
              <w:marRight w:val="0"/>
              <w:marTop w:val="0"/>
              <w:marBottom w:val="0"/>
              <w:divBdr>
                <w:top w:val="none" w:sz="0" w:space="0" w:color="auto"/>
                <w:left w:val="none" w:sz="0" w:space="0" w:color="auto"/>
                <w:bottom w:val="none" w:sz="0" w:space="0" w:color="auto"/>
                <w:right w:val="none" w:sz="0" w:space="0" w:color="auto"/>
              </w:divBdr>
              <w:divsChild>
                <w:div w:id="2012681015">
                  <w:marLeft w:val="0"/>
                  <w:marRight w:val="0"/>
                  <w:marTop w:val="0"/>
                  <w:marBottom w:val="0"/>
                  <w:divBdr>
                    <w:top w:val="none" w:sz="0" w:space="0" w:color="auto"/>
                    <w:left w:val="none" w:sz="0" w:space="0" w:color="auto"/>
                    <w:bottom w:val="none" w:sz="0" w:space="0" w:color="auto"/>
                    <w:right w:val="none" w:sz="0" w:space="0" w:color="auto"/>
                  </w:divBdr>
                  <w:divsChild>
                    <w:div w:id="538056798">
                      <w:marLeft w:val="105"/>
                      <w:marRight w:val="0"/>
                      <w:marTop w:val="0"/>
                      <w:marBottom w:val="0"/>
                      <w:divBdr>
                        <w:top w:val="none" w:sz="0" w:space="0" w:color="auto"/>
                        <w:left w:val="none" w:sz="0" w:space="0" w:color="auto"/>
                        <w:bottom w:val="none" w:sz="0" w:space="0" w:color="auto"/>
                        <w:right w:val="none" w:sz="0" w:space="0" w:color="auto"/>
                      </w:divBdr>
                    </w:div>
                    <w:div w:id="2007049909">
                      <w:marLeft w:val="0"/>
                      <w:marRight w:val="0"/>
                      <w:marTop w:val="0"/>
                      <w:marBottom w:val="0"/>
                      <w:divBdr>
                        <w:top w:val="none" w:sz="0" w:space="0" w:color="auto"/>
                        <w:left w:val="none" w:sz="0" w:space="0" w:color="auto"/>
                        <w:bottom w:val="none" w:sz="0" w:space="0" w:color="auto"/>
                        <w:right w:val="none" w:sz="0" w:space="0" w:color="auto"/>
                      </w:divBdr>
                      <w:divsChild>
                        <w:div w:id="144668650">
                          <w:marLeft w:val="0"/>
                          <w:marRight w:val="0"/>
                          <w:marTop w:val="0"/>
                          <w:marBottom w:val="0"/>
                          <w:divBdr>
                            <w:top w:val="none" w:sz="0" w:space="0" w:color="auto"/>
                            <w:left w:val="none" w:sz="0" w:space="0" w:color="auto"/>
                            <w:bottom w:val="none" w:sz="0" w:space="0" w:color="auto"/>
                            <w:right w:val="none" w:sz="0" w:space="0" w:color="auto"/>
                          </w:divBdr>
                          <w:divsChild>
                            <w:div w:id="1453327861">
                              <w:marLeft w:val="0"/>
                              <w:marRight w:val="0"/>
                              <w:marTop w:val="0"/>
                              <w:marBottom w:val="0"/>
                              <w:divBdr>
                                <w:top w:val="none" w:sz="0" w:space="0" w:color="auto"/>
                                <w:left w:val="none" w:sz="0" w:space="0" w:color="auto"/>
                                <w:bottom w:val="none" w:sz="0" w:space="0" w:color="auto"/>
                                <w:right w:val="none" w:sz="0" w:space="0" w:color="auto"/>
                              </w:divBdr>
                            </w:div>
                          </w:divsChild>
                        </w:div>
                        <w:div w:id="2088647484">
                          <w:marLeft w:val="60"/>
                          <w:marRight w:val="0"/>
                          <w:marTop w:val="0"/>
                          <w:marBottom w:val="0"/>
                          <w:divBdr>
                            <w:top w:val="none" w:sz="0" w:space="0" w:color="auto"/>
                            <w:left w:val="none" w:sz="0" w:space="0" w:color="auto"/>
                            <w:bottom w:val="none" w:sz="0" w:space="0" w:color="auto"/>
                            <w:right w:val="none" w:sz="0" w:space="0" w:color="auto"/>
                          </w:divBdr>
                        </w:div>
                        <w:div w:id="24977951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92046">
          <w:marLeft w:val="0"/>
          <w:marRight w:val="0"/>
          <w:marTop w:val="0"/>
          <w:marBottom w:val="0"/>
          <w:divBdr>
            <w:top w:val="none" w:sz="0" w:space="0" w:color="auto"/>
            <w:left w:val="none" w:sz="0" w:space="0" w:color="auto"/>
            <w:bottom w:val="none" w:sz="0" w:space="0" w:color="auto"/>
            <w:right w:val="none" w:sz="0" w:space="0" w:color="auto"/>
          </w:divBdr>
        </w:div>
      </w:divsChild>
    </w:div>
    <w:div w:id="14878961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005">
          <w:marLeft w:val="0"/>
          <w:marRight w:val="0"/>
          <w:marTop w:val="0"/>
          <w:marBottom w:val="0"/>
          <w:divBdr>
            <w:top w:val="none" w:sz="0" w:space="0" w:color="auto"/>
            <w:left w:val="none" w:sz="0" w:space="0" w:color="auto"/>
            <w:bottom w:val="single" w:sz="6" w:space="7" w:color="DBDBDB"/>
            <w:right w:val="none" w:sz="0" w:space="0" w:color="auto"/>
          </w:divBdr>
          <w:divsChild>
            <w:div w:id="1746419399">
              <w:marLeft w:val="0"/>
              <w:marRight w:val="0"/>
              <w:marTop w:val="555"/>
              <w:marBottom w:val="0"/>
              <w:divBdr>
                <w:top w:val="none" w:sz="0" w:space="0" w:color="auto"/>
                <w:left w:val="none" w:sz="0" w:space="0" w:color="auto"/>
                <w:bottom w:val="none" w:sz="0" w:space="0" w:color="auto"/>
                <w:right w:val="none" w:sz="0" w:space="0" w:color="auto"/>
              </w:divBdr>
              <w:divsChild>
                <w:div w:id="1484278429">
                  <w:marLeft w:val="0"/>
                  <w:marRight w:val="0"/>
                  <w:marTop w:val="15"/>
                  <w:marBottom w:val="0"/>
                  <w:divBdr>
                    <w:top w:val="none" w:sz="0" w:space="0" w:color="auto"/>
                    <w:left w:val="none" w:sz="0" w:space="0" w:color="auto"/>
                    <w:bottom w:val="none" w:sz="0" w:space="0" w:color="auto"/>
                    <w:right w:val="none" w:sz="0" w:space="0" w:color="auto"/>
                  </w:divBdr>
                </w:div>
                <w:div w:id="2265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3144">
          <w:marLeft w:val="0"/>
          <w:marRight w:val="0"/>
          <w:marTop w:val="0"/>
          <w:marBottom w:val="0"/>
          <w:divBdr>
            <w:top w:val="none" w:sz="0" w:space="0" w:color="auto"/>
            <w:left w:val="none" w:sz="0" w:space="0" w:color="auto"/>
            <w:bottom w:val="none" w:sz="0" w:space="0" w:color="auto"/>
            <w:right w:val="none" w:sz="0" w:space="0" w:color="auto"/>
          </w:divBdr>
          <w:divsChild>
            <w:div w:id="691686315">
              <w:marLeft w:val="0"/>
              <w:marRight w:val="0"/>
              <w:marTop w:val="0"/>
              <w:marBottom w:val="0"/>
              <w:divBdr>
                <w:top w:val="none" w:sz="0" w:space="0" w:color="auto"/>
                <w:left w:val="none" w:sz="0" w:space="0" w:color="auto"/>
                <w:bottom w:val="none" w:sz="0" w:space="0" w:color="auto"/>
                <w:right w:val="none" w:sz="0" w:space="0" w:color="auto"/>
              </w:divBdr>
              <w:divsChild>
                <w:div w:id="438912546">
                  <w:marLeft w:val="0"/>
                  <w:marRight w:val="0"/>
                  <w:marTop w:val="0"/>
                  <w:marBottom w:val="0"/>
                  <w:divBdr>
                    <w:top w:val="none" w:sz="0" w:space="0" w:color="auto"/>
                    <w:left w:val="none" w:sz="0" w:space="0" w:color="auto"/>
                    <w:bottom w:val="none" w:sz="0" w:space="0" w:color="auto"/>
                    <w:right w:val="none" w:sz="0" w:space="0" w:color="auto"/>
                  </w:divBdr>
                  <w:divsChild>
                    <w:div w:id="726539306">
                      <w:marLeft w:val="0"/>
                      <w:marRight w:val="0"/>
                      <w:marTop w:val="0"/>
                      <w:marBottom w:val="0"/>
                      <w:divBdr>
                        <w:top w:val="none" w:sz="0" w:space="0" w:color="auto"/>
                        <w:left w:val="none" w:sz="0" w:space="0" w:color="auto"/>
                        <w:bottom w:val="none" w:sz="0" w:space="0" w:color="auto"/>
                        <w:right w:val="none" w:sz="0" w:space="0" w:color="auto"/>
                      </w:divBdr>
                      <w:divsChild>
                        <w:div w:id="1705061947">
                          <w:marLeft w:val="0"/>
                          <w:marRight w:val="0"/>
                          <w:marTop w:val="0"/>
                          <w:marBottom w:val="0"/>
                          <w:divBdr>
                            <w:top w:val="none" w:sz="0" w:space="0" w:color="auto"/>
                            <w:left w:val="none" w:sz="0" w:space="0" w:color="auto"/>
                            <w:bottom w:val="none" w:sz="0" w:space="0" w:color="auto"/>
                            <w:right w:val="none" w:sz="0" w:space="0" w:color="auto"/>
                          </w:divBdr>
                          <w:divsChild>
                            <w:div w:id="621494005">
                              <w:marLeft w:val="0"/>
                              <w:marRight w:val="0"/>
                              <w:marTop w:val="0"/>
                              <w:marBottom w:val="0"/>
                              <w:divBdr>
                                <w:top w:val="none" w:sz="0" w:space="0" w:color="auto"/>
                                <w:left w:val="none" w:sz="0" w:space="0" w:color="auto"/>
                                <w:bottom w:val="none" w:sz="0" w:space="0" w:color="auto"/>
                                <w:right w:val="none" w:sz="0" w:space="0" w:color="auto"/>
                              </w:divBdr>
                              <w:divsChild>
                                <w:div w:id="1783456556">
                                  <w:marLeft w:val="0"/>
                                  <w:marRight w:val="15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513514">
      <w:bodyDiv w:val="1"/>
      <w:marLeft w:val="0"/>
      <w:marRight w:val="0"/>
      <w:marTop w:val="0"/>
      <w:marBottom w:val="0"/>
      <w:divBdr>
        <w:top w:val="none" w:sz="0" w:space="0" w:color="auto"/>
        <w:left w:val="none" w:sz="0" w:space="0" w:color="auto"/>
        <w:bottom w:val="none" w:sz="0" w:space="0" w:color="auto"/>
        <w:right w:val="none" w:sz="0" w:space="0" w:color="auto"/>
      </w:divBdr>
      <w:divsChild>
        <w:div w:id="2042822959">
          <w:marLeft w:val="0"/>
          <w:marRight w:val="0"/>
          <w:marTop w:val="150"/>
          <w:marBottom w:val="0"/>
          <w:divBdr>
            <w:top w:val="none" w:sz="0" w:space="0" w:color="auto"/>
            <w:left w:val="none" w:sz="0" w:space="0" w:color="auto"/>
            <w:bottom w:val="single" w:sz="6" w:space="0" w:color="D3D3D3"/>
            <w:right w:val="none" w:sz="0" w:space="0" w:color="auto"/>
          </w:divBdr>
          <w:divsChild>
            <w:div w:id="1138381586">
              <w:marLeft w:val="0"/>
              <w:marRight w:val="0"/>
              <w:marTop w:val="0"/>
              <w:marBottom w:val="0"/>
              <w:divBdr>
                <w:top w:val="single" w:sz="6" w:space="0" w:color="D3D3D3"/>
                <w:left w:val="single" w:sz="6" w:space="0" w:color="D3D3D3"/>
                <w:bottom w:val="none" w:sz="0" w:space="0" w:color="auto"/>
                <w:right w:val="single" w:sz="6" w:space="0" w:color="D3D3D3"/>
              </w:divBdr>
            </w:div>
            <w:div w:id="95367992">
              <w:marLeft w:val="0"/>
              <w:marRight w:val="0"/>
              <w:marTop w:val="0"/>
              <w:marBottom w:val="0"/>
              <w:divBdr>
                <w:top w:val="none" w:sz="0" w:space="0" w:color="auto"/>
                <w:left w:val="none" w:sz="0" w:space="0" w:color="auto"/>
                <w:bottom w:val="none" w:sz="0" w:space="0" w:color="auto"/>
                <w:right w:val="none" w:sz="0" w:space="0" w:color="auto"/>
              </w:divBdr>
            </w:div>
          </w:divsChild>
        </w:div>
        <w:div w:id="1649092820">
          <w:marLeft w:val="0"/>
          <w:marRight w:val="0"/>
          <w:marTop w:val="375"/>
          <w:marBottom w:val="0"/>
          <w:divBdr>
            <w:top w:val="none" w:sz="0" w:space="0" w:color="auto"/>
            <w:left w:val="none" w:sz="0" w:space="0" w:color="auto"/>
            <w:bottom w:val="none" w:sz="0" w:space="0" w:color="auto"/>
            <w:right w:val="none" w:sz="0" w:space="0" w:color="auto"/>
          </w:divBdr>
          <w:divsChild>
            <w:div w:id="17649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8427">
      <w:bodyDiv w:val="1"/>
      <w:marLeft w:val="0"/>
      <w:marRight w:val="0"/>
      <w:marTop w:val="0"/>
      <w:marBottom w:val="0"/>
      <w:divBdr>
        <w:top w:val="none" w:sz="0" w:space="0" w:color="auto"/>
        <w:left w:val="none" w:sz="0" w:space="0" w:color="auto"/>
        <w:bottom w:val="none" w:sz="0" w:space="0" w:color="auto"/>
        <w:right w:val="none" w:sz="0" w:space="0" w:color="auto"/>
      </w:divBdr>
      <w:divsChild>
        <w:div w:id="1443651480">
          <w:marLeft w:val="0"/>
          <w:marRight w:val="0"/>
          <w:marTop w:val="0"/>
          <w:marBottom w:val="600"/>
          <w:divBdr>
            <w:top w:val="none" w:sz="0" w:space="0" w:color="auto"/>
            <w:left w:val="none" w:sz="0" w:space="0" w:color="auto"/>
            <w:bottom w:val="single" w:sz="6" w:space="0" w:color="E6E6E8"/>
            <w:right w:val="none" w:sz="0" w:space="0" w:color="auto"/>
          </w:divBdr>
          <w:divsChild>
            <w:div w:id="1862744490">
              <w:marLeft w:val="0"/>
              <w:marRight w:val="0"/>
              <w:marTop w:val="0"/>
              <w:marBottom w:val="0"/>
              <w:divBdr>
                <w:top w:val="none" w:sz="0" w:space="0" w:color="auto"/>
                <w:left w:val="none" w:sz="0" w:space="0" w:color="auto"/>
                <w:bottom w:val="none" w:sz="0" w:space="0" w:color="auto"/>
                <w:right w:val="none" w:sz="0" w:space="0" w:color="auto"/>
              </w:divBdr>
              <w:divsChild>
                <w:div w:id="137187430">
                  <w:marLeft w:val="0"/>
                  <w:marRight w:val="0"/>
                  <w:marTop w:val="0"/>
                  <w:marBottom w:val="0"/>
                  <w:divBdr>
                    <w:top w:val="none" w:sz="0" w:space="0" w:color="auto"/>
                    <w:left w:val="none" w:sz="0" w:space="0" w:color="auto"/>
                    <w:bottom w:val="none" w:sz="0" w:space="0" w:color="auto"/>
                    <w:right w:val="none" w:sz="0" w:space="0" w:color="auto"/>
                  </w:divBdr>
                  <w:divsChild>
                    <w:div w:id="1170607414">
                      <w:marLeft w:val="105"/>
                      <w:marRight w:val="0"/>
                      <w:marTop w:val="0"/>
                      <w:marBottom w:val="0"/>
                      <w:divBdr>
                        <w:top w:val="none" w:sz="0" w:space="0" w:color="auto"/>
                        <w:left w:val="none" w:sz="0" w:space="0" w:color="auto"/>
                        <w:bottom w:val="none" w:sz="0" w:space="0" w:color="auto"/>
                        <w:right w:val="none" w:sz="0" w:space="0" w:color="auto"/>
                      </w:divBdr>
                    </w:div>
                    <w:div w:id="1557814038">
                      <w:marLeft w:val="0"/>
                      <w:marRight w:val="0"/>
                      <w:marTop w:val="0"/>
                      <w:marBottom w:val="0"/>
                      <w:divBdr>
                        <w:top w:val="none" w:sz="0" w:space="0" w:color="auto"/>
                        <w:left w:val="none" w:sz="0" w:space="0" w:color="auto"/>
                        <w:bottom w:val="none" w:sz="0" w:space="0" w:color="auto"/>
                        <w:right w:val="none" w:sz="0" w:space="0" w:color="auto"/>
                      </w:divBdr>
                      <w:divsChild>
                        <w:div w:id="813836408">
                          <w:marLeft w:val="0"/>
                          <w:marRight w:val="0"/>
                          <w:marTop w:val="0"/>
                          <w:marBottom w:val="0"/>
                          <w:divBdr>
                            <w:top w:val="none" w:sz="0" w:space="0" w:color="auto"/>
                            <w:left w:val="none" w:sz="0" w:space="0" w:color="auto"/>
                            <w:bottom w:val="none" w:sz="0" w:space="0" w:color="auto"/>
                            <w:right w:val="none" w:sz="0" w:space="0" w:color="auto"/>
                          </w:divBdr>
                          <w:divsChild>
                            <w:div w:id="1752896665">
                              <w:marLeft w:val="0"/>
                              <w:marRight w:val="0"/>
                              <w:marTop w:val="0"/>
                              <w:marBottom w:val="0"/>
                              <w:divBdr>
                                <w:top w:val="none" w:sz="0" w:space="0" w:color="auto"/>
                                <w:left w:val="none" w:sz="0" w:space="0" w:color="auto"/>
                                <w:bottom w:val="none" w:sz="0" w:space="0" w:color="auto"/>
                                <w:right w:val="none" w:sz="0" w:space="0" w:color="auto"/>
                              </w:divBdr>
                            </w:div>
                          </w:divsChild>
                        </w:div>
                        <w:div w:id="669068098">
                          <w:marLeft w:val="60"/>
                          <w:marRight w:val="0"/>
                          <w:marTop w:val="0"/>
                          <w:marBottom w:val="0"/>
                          <w:divBdr>
                            <w:top w:val="none" w:sz="0" w:space="0" w:color="auto"/>
                            <w:left w:val="none" w:sz="0" w:space="0" w:color="auto"/>
                            <w:bottom w:val="none" w:sz="0" w:space="0" w:color="auto"/>
                            <w:right w:val="none" w:sz="0" w:space="0" w:color="auto"/>
                          </w:divBdr>
                        </w:div>
                        <w:div w:id="5451386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4635">
          <w:marLeft w:val="0"/>
          <w:marRight w:val="0"/>
          <w:marTop w:val="0"/>
          <w:marBottom w:val="0"/>
          <w:divBdr>
            <w:top w:val="none" w:sz="0" w:space="0" w:color="auto"/>
            <w:left w:val="none" w:sz="0" w:space="0" w:color="auto"/>
            <w:bottom w:val="none" w:sz="0" w:space="0" w:color="auto"/>
            <w:right w:val="none" w:sz="0" w:space="0" w:color="auto"/>
          </w:divBdr>
        </w:div>
      </w:divsChild>
    </w:div>
    <w:div w:id="1753699856">
      <w:bodyDiv w:val="1"/>
      <w:marLeft w:val="0"/>
      <w:marRight w:val="0"/>
      <w:marTop w:val="0"/>
      <w:marBottom w:val="0"/>
      <w:divBdr>
        <w:top w:val="none" w:sz="0" w:space="0" w:color="auto"/>
        <w:left w:val="none" w:sz="0" w:space="0" w:color="auto"/>
        <w:bottom w:val="none" w:sz="0" w:space="0" w:color="auto"/>
        <w:right w:val="none" w:sz="0" w:space="0" w:color="auto"/>
      </w:divBdr>
      <w:divsChild>
        <w:div w:id="1007247910">
          <w:marLeft w:val="0"/>
          <w:marRight w:val="0"/>
          <w:marTop w:val="0"/>
          <w:marBottom w:val="0"/>
          <w:divBdr>
            <w:top w:val="none" w:sz="0" w:space="0" w:color="auto"/>
            <w:left w:val="none" w:sz="0" w:space="0" w:color="auto"/>
            <w:bottom w:val="none" w:sz="0" w:space="0" w:color="auto"/>
            <w:right w:val="none" w:sz="0" w:space="0" w:color="auto"/>
          </w:divBdr>
          <w:divsChild>
            <w:div w:id="451050286">
              <w:marLeft w:val="450"/>
              <w:marRight w:val="0"/>
              <w:marTop w:val="330"/>
              <w:marBottom w:val="375"/>
              <w:divBdr>
                <w:top w:val="none" w:sz="0" w:space="0" w:color="auto"/>
                <w:left w:val="none" w:sz="0" w:space="0" w:color="auto"/>
                <w:bottom w:val="none" w:sz="0" w:space="0" w:color="auto"/>
                <w:right w:val="none" w:sz="0" w:space="0" w:color="auto"/>
              </w:divBdr>
            </w:div>
          </w:divsChild>
        </w:div>
        <w:div w:id="761800249">
          <w:marLeft w:val="0"/>
          <w:marRight w:val="0"/>
          <w:marTop w:val="0"/>
          <w:marBottom w:val="0"/>
          <w:divBdr>
            <w:top w:val="single" w:sz="6" w:space="0" w:color="DFDFDF"/>
            <w:left w:val="none" w:sz="0" w:space="0" w:color="auto"/>
            <w:bottom w:val="none" w:sz="0" w:space="0" w:color="auto"/>
            <w:right w:val="none" w:sz="0" w:space="0" w:color="auto"/>
          </w:divBdr>
          <w:divsChild>
            <w:div w:id="1621298328">
              <w:marLeft w:val="0"/>
              <w:marRight w:val="0"/>
              <w:marTop w:val="0"/>
              <w:marBottom w:val="0"/>
              <w:divBdr>
                <w:top w:val="none" w:sz="0" w:space="31" w:color="auto"/>
                <w:left w:val="none" w:sz="0" w:space="0" w:color="auto"/>
                <w:bottom w:val="none" w:sz="0" w:space="31" w:color="auto"/>
                <w:right w:val="single" w:sz="6" w:space="22" w:color="DFDFDF"/>
              </w:divBdr>
              <w:divsChild>
                <w:div w:id="1803378376">
                  <w:marLeft w:val="0"/>
                  <w:marRight w:val="0"/>
                  <w:marTop w:val="0"/>
                  <w:marBottom w:val="0"/>
                  <w:divBdr>
                    <w:top w:val="none" w:sz="0" w:space="0" w:color="auto"/>
                    <w:left w:val="none" w:sz="0" w:space="0" w:color="auto"/>
                    <w:bottom w:val="none" w:sz="0" w:space="0" w:color="auto"/>
                    <w:right w:val="none" w:sz="0" w:space="0" w:color="auto"/>
                  </w:divBdr>
                  <w:divsChild>
                    <w:div w:id="1928269808">
                      <w:marLeft w:val="0"/>
                      <w:marRight w:val="0"/>
                      <w:marTop w:val="0"/>
                      <w:marBottom w:val="0"/>
                      <w:divBdr>
                        <w:top w:val="none" w:sz="0" w:space="0" w:color="auto"/>
                        <w:left w:val="none" w:sz="0" w:space="0" w:color="auto"/>
                        <w:bottom w:val="none" w:sz="0" w:space="0" w:color="auto"/>
                        <w:right w:val="none" w:sz="0" w:space="0" w:color="auto"/>
                      </w:divBdr>
                    </w:div>
                  </w:divsChild>
                </w:div>
                <w:div w:id="424763368">
                  <w:marLeft w:val="0"/>
                  <w:marRight w:val="0"/>
                  <w:marTop w:val="0"/>
                  <w:marBottom w:val="0"/>
                  <w:divBdr>
                    <w:top w:val="none" w:sz="0" w:space="0" w:color="auto"/>
                    <w:left w:val="none" w:sz="0" w:space="0" w:color="auto"/>
                    <w:bottom w:val="none" w:sz="0" w:space="0" w:color="auto"/>
                    <w:right w:val="none" w:sz="0" w:space="0" w:color="auto"/>
                  </w:divBdr>
                  <w:divsChild>
                    <w:div w:id="1207067138">
                      <w:marLeft w:val="0"/>
                      <w:marRight w:val="0"/>
                      <w:marTop w:val="0"/>
                      <w:marBottom w:val="0"/>
                      <w:divBdr>
                        <w:top w:val="none" w:sz="0" w:space="0" w:color="auto"/>
                        <w:left w:val="none" w:sz="0" w:space="0" w:color="auto"/>
                        <w:bottom w:val="none" w:sz="0" w:space="0" w:color="auto"/>
                        <w:right w:val="none" w:sz="0" w:space="0" w:color="auto"/>
                      </w:divBdr>
                      <w:divsChild>
                        <w:div w:id="1043793899">
                          <w:marLeft w:val="0"/>
                          <w:marRight w:val="0"/>
                          <w:marTop w:val="0"/>
                          <w:marBottom w:val="0"/>
                          <w:divBdr>
                            <w:top w:val="none" w:sz="0" w:space="0" w:color="auto"/>
                            <w:left w:val="none" w:sz="0" w:space="0" w:color="auto"/>
                            <w:bottom w:val="none" w:sz="0" w:space="0" w:color="auto"/>
                            <w:right w:val="none" w:sz="0" w:space="0" w:color="auto"/>
                          </w:divBdr>
                          <w:divsChild>
                            <w:div w:id="12995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075357">
      <w:bodyDiv w:val="1"/>
      <w:marLeft w:val="0"/>
      <w:marRight w:val="0"/>
      <w:marTop w:val="0"/>
      <w:marBottom w:val="0"/>
      <w:divBdr>
        <w:top w:val="none" w:sz="0" w:space="0" w:color="auto"/>
        <w:left w:val="none" w:sz="0" w:space="0" w:color="auto"/>
        <w:bottom w:val="none" w:sz="0" w:space="0" w:color="auto"/>
        <w:right w:val="none" w:sz="0" w:space="0" w:color="auto"/>
      </w:divBdr>
      <w:divsChild>
        <w:div w:id="1712412012">
          <w:marLeft w:val="0"/>
          <w:marRight w:val="0"/>
          <w:marTop w:val="0"/>
          <w:marBottom w:val="600"/>
          <w:divBdr>
            <w:top w:val="none" w:sz="0" w:space="0" w:color="auto"/>
            <w:left w:val="none" w:sz="0" w:space="0" w:color="auto"/>
            <w:bottom w:val="single" w:sz="6" w:space="0" w:color="E6E6E8"/>
            <w:right w:val="none" w:sz="0" w:space="0" w:color="auto"/>
          </w:divBdr>
          <w:divsChild>
            <w:div w:id="1909728211">
              <w:marLeft w:val="0"/>
              <w:marRight w:val="0"/>
              <w:marTop w:val="0"/>
              <w:marBottom w:val="0"/>
              <w:divBdr>
                <w:top w:val="none" w:sz="0" w:space="0" w:color="auto"/>
                <w:left w:val="none" w:sz="0" w:space="0" w:color="auto"/>
                <w:bottom w:val="none" w:sz="0" w:space="0" w:color="auto"/>
                <w:right w:val="none" w:sz="0" w:space="0" w:color="auto"/>
              </w:divBdr>
              <w:divsChild>
                <w:div w:id="679478185">
                  <w:marLeft w:val="0"/>
                  <w:marRight w:val="0"/>
                  <w:marTop w:val="0"/>
                  <w:marBottom w:val="0"/>
                  <w:divBdr>
                    <w:top w:val="none" w:sz="0" w:space="0" w:color="auto"/>
                    <w:left w:val="none" w:sz="0" w:space="0" w:color="auto"/>
                    <w:bottom w:val="none" w:sz="0" w:space="0" w:color="auto"/>
                    <w:right w:val="none" w:sz="0" w:space="0" w:color="auto"/>
                  </w:divBdr>
                  <w:divsChild>
                    <w:div w:id="1082340406">
                      <w:marLeft w:val="105"/>
                      <w:marRight w:val="0"/>
                      <w:marTop w:val="0"/>
                      <w:marBottom w:val="0"/>
                      <w:divBdr>
                        <w:top w:val="none" w:sz="0" w:space="0" w:color="auto"/>
                        <w:left w:val="none" w:sz="0" w:space="0" w:color="auto"/>
                        <w:bottom w:val="none" w:sz="0" w:space="0" w:color="auto"/>
                        <w:right w:val="none" w:sz="0" w:space="0" w:color="auto"/>
                      </w:divBdr>
                    </w:div>
                    <w:div w:id="1364208164">
                      <w:marLeft w:val="0"/>
                      <w:marRight w:val="0"/>
                      <w:marTop w:val="0"/>
                      <w:marBottom w:val="0"/>
                      <w:divBdr>
                        <w:top w:val="none" w:sz="0" w:space="0" w:color="auto"/>
                        <w:left w:val="none" w:sz="0" w:space="0" w:color="auto"/>
                        <w:bottom w:val="none" w:sz="0" w:space="0" w:color="auto"/>
                        <w:right w:val="none" w:sz="0" w:space="0" w:color="auto"/>
                      </w:divBdr>
                      <w:divsChild>
                        <w:div w:id="634650969">
                          <w:marLeft w:val="0"/>
                          <w:marRight w:val="0"/>
                          <w:marTop w:val="0"/>
                          <w:marBottom w:val="0"/>
                          <w:divBdr>
                            <w:top w:val="none" w:sz="0" w:space="0" w:color="auto"/>
                            <w:left w:val="none" w:sz="0" w:space="0" w:color="auto"/>
                            <w:bottom w:val="none" w:sz="0" w:space="0" w:color="auto"/>
                            <w:right w:val="none" w:sz="0" w:space="0" w:color="auto"/>
                          </w:divBdr>
                          <w:divsChild>
                            <w:div w:id="285739176">
                              <w:marLeft w:val="0"/>
                              <w:marRight w:val="0"/>
                              <w:marTop w:val="0"/>
                              <w:marBottom w:val="0"/>
                              <w:divBdr>
                                <w:top w:val="none" w:sz="0" w:space="0" w:color="auto"/>
                                <w:left w:val="none" w:sz="0" w:space="0" w:color="auto"/>
                                <w:bottom w:val="none" w:sz="0" w:space="0" w:color="auto"/>
                                <w:right w:val="none" w:sz="0" w:space="0" w:color="auto"/>
                              </w:divBdr>
                            </w:div>
                          </w:divsChild>
                        </w:div>
                        <w:div w:id="705835986">
                          <w:marLeft w:val="60"/>
                          <w:marRight w:val="0"/>
                          <w:marTop w:val="0"/>
                          <w:marBottom w:val="0"/>
                          <w:divBdr>
                            <w:top w:val="none" w:sz="0" w:space="0" w:color="auto"/>
                            <w:left w:val="none" w:sz="0" w:space="0" w:color="auto"/>
                            <w:bottom w:val="none" w:sz="0" w:space="0" w:color="auto"/>
                            <w:right w:val="none" w:sz="0" w:space="0" w:color="auto"/>
                          </w:divBdr>
                        </w:div>
                        <w:div w:id="945984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51814">
          <w:marLeft w:val="0"/>
          <w:marRight w:val="0"/>
          <w:marTop w:val="0"/>
          <w:marBottom w:val="0"/>
          <w:divBdr>
            <w:top w:val="none" w:sz="0" w:space="0" w:color="auto"/>
            <w:left w:val="none" w:sz="0" w:space="0" w:color="auto"/>
            <w:bottom w:val="none" w:sz="0" w:space="0" w:color="auto"/>
            <w:right w:val="none" w:sz="0" w:space="0" w:color="auto"/>
          </w:divBdr>
        </w:div>
      </w:divsChild>
    </w:div>
    <w:div w:id="1893956986">
      <w:bodyDiv w:val="1"/>
      <w:marLeft w:val="0"/>
      <w:marRight w:val="0"/>
      <w:marTop w:val="0"/>
      <w:marBottom w:val="0"/>
      <w:divBdr>
        <w:top w:val="none" w:sz="0" w:space="0" w:color="auto"/>
        <w:left w:val="none" w:sz="0" w:space="0" w:color="auto"/>
        <w:bottom w:val="none" w:sz="0" w:space="0" w:color="auto"/>
        <w:right w:val="none" w:sz="0" w:space="0" w:color="auto"/>
      </w:divBdr>
      <w:divsChild>
        <w:div w:id="323439430">
          <w:marLeft w:val="0"/>
          <w:marRight w:val="0"/>
          <w:marTop w:val="0"/>
          <w:marBottom w:val="0"/>
          <w:divBdr>
            <w:top w:val="none" w:sz="0" w:space="0" w:color="auto"/>
            <w:left w:val="none" w:sz="0" w:space="0" w:color="auto"/>
            <w:bottom w:val="single" w:sz="6" w:space="15" w:color="DDDDDD"/>
            <w:right w:val="none" w:sz="0" w:space="0" w:color="auto"/>
          </w:divBdr>
          <w:divsChild>
            <w:div w:id="1598907846">
              <w:marLeft w:val="0"/>
              <w:marRight w:val="0"/>
              <w:marTop w:val="0"/>
              <w:marBottom w:val="0"/>
              <w:divBdr>
                <w:top w:val="none" w:sz="0" w:space="0" w:color="auto"/>
                <w:left w:val="none" w:sz="0" w:space="0" w:color="auto"/>
                <w:bottom w:val="none" w:sz="0" w:space="0" w:color="auto"/>
                <w:right w:val="none" w:sz="0" w:space="0" w:color="auto"/>
              </w:divBdr>
              <w:divsChild>
                <w:div w:id="289557332">
                  <w:marLeft w:val="0"/>
                  <w:marRight w:val="0"/>
                  <w:marTop w:val="150"/>
                  <w:marBottom w:val="0"/>
                  <w:divBdr>
                    <w:top w:val="none" w:sz="0" w:space="0" w:color="auto"/>
                    <w:left w:val="none" w:sz="0" w:space="0" w:color="auto"/>
                    <w:bottom w:val="none" w:sz="0" w:space="0" w:color="auto"/>
                    <w:right w:val="none" w:sz="0" w:space="0" w:color="auto"/>
                  </w:divBdr>
                </w:div>
                <w:div w:id="21442742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418478940">
          <w:marLeft w:val="0"/>
          <w:marRight w:val="0"/>
          <w:marTop w:val="0"/>
          <w:marBottom w:val="300"/>
          <w:divBdr>
            <w:top w:val="none" w:sz="0" w:space="23" w:color="auto"/>
            <w:left w:val="none" w:sz="0" w:space="0" w:color="auto"/>
            <w:bottom w:val="single" w:sz="6" w:space="31" w:color="DDDDDD"/>
            <w:right w:val="none" w:sz="0" w:space="0" w:color="auto"/>
          </w:divBdr>
        </w:div>
      </w:divsChild>
    </w:div>
    <w:div w:id="1931699288">
      <w:bodyDiv w:val="1"/>
      <w:marLeft w:val="0"/>
      <w:marRight w:val="0"/>
      <w:marTop w:val="0"/>
      <w:marBottom w:val="0"/>
      <w:divBdr>
        <w:top w:val="none" w:sz="0" w:space="0" w:color="auto"/>
        <w:left w:val="none" w:sz="0" w:space="0" w:color="auto"/>
        <w:bottom w:val="none" w:sz="0" w:space="0" w:color="auto"/>
        <w:right w:val="none" w:sz="0" w:space="0" w:color="auto"/>
      </w:divBdr>
      <w:divsChild>
        <w:div w:id="670370177">
          <w:marLeft w:val="0"/>
          <w:marRight w:val="0"/>
          <w:marTop w:val="0"/>
          <w:marBottom w:val="600"/>
          <w:divBdr>
            <w:top w:val="none" w:sz="0" w:space="0" w:color="auto"/>
            <w:left w:val="none" w:sz="0" w:space="0" w:color="auto"/>
            <w:bottom w:val="single" w:sz="6" w:space="0" w:color="E6E6E8"/>
            <w:right w:val="none" w:sz="0" w:space="0" w:color="auto"/>
          </w:divBdr>
          <w:divsChild>
            <w:div w:id="705452610">
              <w:marLeft w:val="0"/>
              <w:marRight w:val="0"/>
              <w:marTop w:val="0"/>
              <w:marBottom w:val="0"/>
              <w:divBdr>
                <w:top w:val="none" w:sz="0" w:space="0" w:color="auto"/>
                <w:left w:val="none" w:sz="0" w:space="0" w:color="auto"/>
                <w:bottom w:val="none" w:sz="0" w:space="0" w:color="auto"/>
                <w:right w:val="none" w:sz="0" w:space="0" w:color="auto"/>
              </w:divBdr>
              <w:divsChild>
                <w:div w:id="1131552391">
                  <w:marLeft w:val="0"/>
                  <w:marRight w:val="0"/>
                  <w:marTop w:val="0"/>
                  <w:marBottom w:val="0"/>
                  <w:divBdr>
                    <w:top w:val="none" w:sz="0" w:space="0" w:color="auto"/>
                    <w:left w:val="none" w:sz="0" w:space="0" w:color="auto"/>
                    <w:bottom w:val="none" w:sz="0" w:space="0" w:color="auto"/>
                    <w:right w:val="none" w:sz="0" w:space="0" w:color="auto"/>
                  </w:divBdr>
                  <w:divsChild>
                    <w:div w:id="1239555069">
                      <w:marLeft w:val="105"/>
                      <w:marRight w:val="0"/>
                      <w:marTop w:val="0"/>
                      <w:marBottom w:val="0"/>
                      <w:divBdr>
                        <w:top w:val="none" w:sz="0" w:space="0" w:color="auto"/>
                        <w:left w:val="none" w:sz="0" w:space="0" w:color="auto"/>
                        <w:bottom w:val="none" w:sz="0" w:space="0" w:color="auto"/>
                        <w:right w:val="none" w:sz="0" w:space="0" w:color="auto"/>
                      </w:divBdr>
                    </w:div>
                    <w:div w:id="2052415737">
                      <w:marLeft w:val="0"/>
                      <w:marRight w:val="0"/>
                      <w:marTop w:val="0"/>
                      <w:marBottom w:val="0"/>
                      <w:divBdr>
                        <w:top w:val="none" w:sz="0" w:space="0" w:color="auto"/>
                        <w:left w:val="none" w:sz="0" w:space="0" w:color="auto"/>
                        <w:bottom w:val="none" w:sz="0" w:space="0" w:color="auto"/>
                        <w:right w:val="none" w:sz="0" w:space="0" w:color="auto"/>
                      </w:divBdr>
                      <w:divsChild>
                        <w:div w:id="65810421">
                          <w:marLeft w:val="0"/>
                          <w:marRight w:val="0"/>
                          <w:marTop w:val="0"/>
                          <w:marBottom w:val="0"/>
                          <w:divBdr>
                            <w:top w:val="none" w:sz="0" w:space="0" w:color="auto"/>
                            <w:left w:val="none" w:sz="0" w:space="0" w:color="auto"/>
                            <w:bottom w:val="none" w:sz="0" w:space="0" w:color="auto"/>
                            <w:right w:val="none" w:sz="0" w:space="0" w:color="auto"/>
                          </w:divBdr>
                          <w:divsChild>
                            <w:div w:id="1493597166">
                              <w:marLeft w:val="0"/>
                              <w:marRight w:val="0"/>
                              <w:marTop w:val="0"/>
                              <w:marBottom w:val="0"/>
                              <w:divBdr>
                                <w:top w:val="none" w:sz="0" w:space="0" w:color="auto"/>
                                <w:left w:val="none" w:sz="0" w:space="0" w:color="auto"/>
                                <w:bottom w:val="none" w:sz="0" w:space="0" w:color="auto"/>
                                <w:right w:val="none" w:sz="0" w:space="0" w:color="auto"/>
                              </w:divBdr>
                            </w:div>
                          </w:divsChild>
                        </w:div>
                        <w:div w:id="1849513938">
                          <w:marLeft w:val="60"/>
                          <w:marRight w:val="0"/>
                          <w:marTop w:val="0"/>
                          <w:marBottom w:val="0"/>
                          <w:divBdr>
                            <w:top w:val="none" w:sz="0" w:space="0" w:color="auto"/>
                            <w:left w:val="none" w:sz="0" w:space="0" w:color="auto"/>
                            <w:bottom w:val="none" w:sz="0" w:space="0" w:color="auto"/>
                            <w:right w:val="none" w:sz="0" w:space="0" w:color="auto"/>
                          </w:divBdr>
                        </w:div>
                        <w:div w:id="69103678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967009">
          <w:marLeft w:val="0"/>
          <w:marRight w:val="0"/>
          <w:marTop w:val="0"/>
          <w:marBottom w:val="0"/>
          <w:divBdr>
            <w:top w:val="none" w:sz="0" w:space="0" w:color="auto"/>
            <w:left w:val="none" w:sz="0" w:space="0" w:color="auto"/>
            <w:bottom w:val="none" w:sz="0" w:space="0" w:color="auto"/>
            <w:right w:val="none" w:sz="0" w:space="0" w:color="auto"/>
          </w:divBdr>
        </w:div>
      </w:divsChild>
    </w:div>
    <w:div w:id="1995643023">
      <w:bodyDiv w:val="1"/>
      <w:marLeft w:val="0"/>
      <w:marRight w:val="0"/>
      <w:marTop w:val="0"/>
      <w:marBottom w:val="0"/>
      <w:divBdr>
        <w:top w:val="none" w:sz="0" w:space="0" w:color="auto"/>
        <w:left w:val="none" w:sz="0" w:space="0" w:color="auto"/>
        <w:bottom w:val="none" w:sz="0" w:space="0" w:color="auto"/>
        <w:right w:val="none" w:sz="0" w:space="0" w:color="auto"/>
      </w:divBdr>
      <w:divsChild>
        <w:div w:id="1172913039">
          <w:marLeft w:val="0"/>
          <w:marRight w:val="0"/>
          <w:marTop w:val="0"/>
          <w:marBottom w:val="0"/>
          <w:divBdr>
            <w:top w:val="none" w:sz="0" w:space="0" w:color="auto"/>
            <w:left w:val="none" w:sz="0" w:space="0" w:color="auto"/>
            <w:bottom w:val="none" w:sz="0" w:space="0" w:color="auto"/>
            <w:right w:val="none" w:sz="0" w:space="0" w:color="auto"/>
          </w:divBdr>
        </w:div>
        <w:div w:id="1609120564">
          <w:marLeft w:val="0"/>
          <w:marRight w:val="0"/>
          <w:marTop w:val="0"/>
          <w:marBottom w:val="0"/>
          <w:divBdr>
            <w:top w:val="none" w:sz="0" w:space="0" w:color="auto"/>
            <w:left w:val="none" w:sz="0" w:space="0" w:color="auto"/>
            <w:bottom w:val="none" w:sz="0" w:space="0" w:color="auto"/>
            <w:right w:val="none" w:sz="0" w:space="0" w:color="auto"/>
          </w:divBdr>
        </w:div>
        <w:div w:id="400716204">
          <w:marLeft w:val="0"/>
          <w:marRight w:val="0"/>
          <w:marTop w:val="0"/>
          <w:marBottom w:val="0"/>
          <w:divBdr>
            <w:top w:val="none" w:sz="0" w:space="0" w:color="auto"/>
            <w:left w:val="none" w:sz="0" w:space="0" w:color="auto"/>
            <w:bottom w:val="none" w:sz="0" w:space="0" w:color="auto"/>
            <w:right w:val="none" w:sz="0" w:space="0" w:color="auto"/>
          </w:divBdr>
          <w:divsChild>
            <w:div w:id="11593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254">
      <w:bodyDiv w:val="1"/>
      <w:marLeft w:val="0"/>
      <w:marRight w:val="0"/>
      <w:marTop w:val="0"/>
      <w:marBottom w:val="0"/>
      <w:divBdr>
        <w:top w:val="none" w:sz="0" w:space="0" w:color="auto"/>
        <w:left w:val="none" w:sz="0" w:space="0" w:color="auto"/>
        <w:bottom w:val="none" w:sz="0" w:space="0" w:color="auto"/>
        <w:right w:val="none" w:sz="0" w:space="0" w:color="auto"/>
      </w:divBdr>
      <w:divsChild>
        <w:div w:id="918249347">
          <w:marLeft w:val="0"/>
          <w:marRight w:val="0"/>
          <w:marTop w:val="0"/>
          <w:marBottom w:val="0"/>
          <w:divBdr>
            <w:top w:val="none" w:sz="0" w:space="0" w:color="auto"/>
            <w:left w:val="none" w:sz="0" w:space="0" w:color="auto"/>
            <w:bottom w:val="none" w:sz="0" w:space="0" w:color="auto"/>
            <w:right w:val="none" w:sz="0" w:space="0" w:color="auto"/>
          </w:divBdr>
          <w:divsChild>
            <w:div w:id="754322034">
              <w:marLeft w:val="0"/>
              <w:marRight w:val="0"/>
              <w:marTop w:val="0"/>
              <w:marBottom w:val="0"/>
              <w:divBdr>
                <w:top w:val="none" w:sz="0" w:space="0" w:color="auto"/>
                <w:left w:val="none" w:sz="0" w:space="0" w:color="auto"/>
                <w:bottom w:val="none" w:sz="0" w:space="0" w:color="auto"/>
                <w:right w:val="none" w:sz="0" w:space="0" w:color="auto"/>
              </w:divBdr>
            </w:div>
          </w:divsChild>
        </w:div>
        <w:div w:id="1840193034">
          <w:marLeft w:val="0"/>
          <w:marRight w:val="0"/>
          <w:marTop w:val="150"/>
          <w:marBottom w:val="0"/>
          <w:divBdr>
            <w:top w:val="single" w:sz="6" w:space="23" w:color="C3C3C3"/>
            <w:left w:val="single" w:sz="6" w:space="23" w:color="C3C3C3"/>
            <w:bottom w:val="single" w:sz="6" w:space="23" w:color="C3C3C3"/>
            <w:right w:val="single" w:sz="6" w:space="23" w:color="C3C3C3"/>
          </w:divBdr>
        </w:div>
      </w:divsChild>
    </w:div>
    <w:div w:id="2064018860">
      <w:bodyDiv w:val="1"/>
      <w:marLeft w:val="0"/>
      <w:marRight w:val="0"/>
      <w:marTop w:val="0"/>
      <w:marBottom w:val="0"/>
      <w:divBdr>
        <w:top w:val="none" w:sz="0" w:space="0" w:color="auto"/>
        <w:left w:val="none" w:sz="0" w:space="0" w:color="auto"/>
        <w:bottom w:val="none" w:sz="0" w:space="0" w:color="auto"/>
        <w:right w:val="none" w:sz="0" w:space="0" w:color="auto"/>
      </w:divBdr>
      <w:divsChild>
        <w:div w:id="1413578309">
          <w:marLeft w:val="0"/>
          <w:marRight w:val="0"/>
          <w:marTop w:val="0"/>
          <w:marBottom w:val="600"/>
          <w:divBdr>
            <w:top w:val="none" w:sz="0" w:space="0" w:color="auto"/>
            <w:left w:val="none" w:sz="0" w:space="0" w:color="auto"/>
            <w:bottom w:val="single" w:sz="6" w:space="0" w:color="E6E6E8"/>
            <w:right w:val="none" w:sz="0" w:space="0" w:color="auto"/>
          </w:divBdr>
          <w:divsChild>
            <w:div w:id="1516845165">
              <w:marLeft w:val="0"/>
              <w:marRight w:val="0"/>
              <w:marTop w:val="0"/>
              <w:marBottom w:val="0"/>
              <w:divBdr>
                <w:top w:val="none" w:sz="0" w:space="0" w:color="auto"/>
                <w:left w:val="none" w:sz="0" w:space="0" w:color="auto"/>
                <w:bottom w:val="none" w:sz="0" w:space="0" w:color="auto"/>
                <w:right w:val="none" w:sz="0" w:space="0" w:color="auto"/>
              </w:divBdr>
              <w:divsChild>
                <w:div w:id="1464467588">
                  <w:marLeft w:val="0"/>
                  <w:marRight w:val="0"/>
                  <w:marTop w:val="0"/>
                  <w:marBottom w:val="0"/>
                  <w:divBdr>
                    <w:top w:val="none" w:sz="0" w:space="0" w:color="auto"/>
                    <w:left w:val="none" w:sz="0" w:space="0" w:color="auto"/>
                    <w:bottom w:val="none" w:sz="0" w:space="0" w:color="auto"/>
                    <w:right w:val="none" w:sz="0" w:space="0" w:color="auto"/>
                  </w:divBdr>
                  <w:divsChild>
                    <w:div w:id="1422987632">
                      <w:marLeft w:val="105"/>
                      <w:marRight w:val="0"/>
                      <w:marTop w:val="0"/>
                      <w:marBottom w:val="0"/>
                      <w:divBdr>
                        <w:top w:val="none" w:sz="0" w:space="0" w:color="auto"/>
                        <w:left w:val="none" w:sz="0" w:space="0" w:color="auto"/>
                        <w:bottom w:val="none" w:sz="0" w:space="0" w:color="auto"/>
                        <w:right w:val="none" w:sz="0" w:space="0" w:color="auto"/>
                      </w:divBdr>
                    </w:div>
                    <w:div w:id="14969816">
                      <w:marLeft w:val="0"/>
                      <w:marRight w:val="0"/>
                      <w:marTop w:val="0"/>
                      <w:marBottom w:val="0"/>
                      <w:divBdr>
                        <w:top w:val="none" w:sz="0" w:space="0" w:color="auto"/>
                        <w:left w:val="none" w:sz="0" w:space="0" w:color="auto"/>
                        <w:bottom w:val="none" w:sz="0" w:space="0" w:color="auto"/>
                        <w:right w:val="none" w:sz="0" w:space="0" w:color="auto"/>
                      </w:divBdr>
                      <w:divsChild>
                        <w:div w:id="2438568">
                          <w:marLeft w:val="0"/>
                          <w:marRight w:val="0"/>
                          <w:marTop w:val="0"/>
                          <w:marBottom w:val="0"/>
                          <w:divBdr>
                            <w:top w:val="none" w:sz="0" w:space="0" w:color="auto"/>
                            <w:left w:val="none" w:sz="0" w:space="0" w:color="auto"/>
                            <w:bottom w:val="none" w:sz="0" w:space="0" w:color="auto"/>
                            <w:right w:val="none" w:sz="0" w:space="0" w:color="auto"/>
                          </w:divBdr>
                          <w:divsChild>
                            <w:div w:id="60911994">
                              <w:marLeft w:val="0"/>
                              <w:marRight w:val="0"/>
                              <w:marTop w:val="0"/>
                              <w:marBottom w:val="0"/>
                              <w:divBdr>
                                <w:top w:val="none" w:sz="0" w:space="0" w:color="auto"/>
                                <w:left w:val="none" w:sz="0" w:space="0" w:color="auto"/>
                                <w:bottom w:val="none" w:sz="0" w:space="0" w:color="auto"/>
                                <w:right w:val="none" w:sz="0" w:space="0" w:color="auto"/>
                              </w:divBdr>
                            </w:div>
                          </w:divsChild>
                        </w:div>
                        <w:div w:id="63455060">
                          <w:marLeft w:val="60"/>
                          <w:marRight w:val="0"/>
                          <w:marTop w:val="0"/>
                          <w:marBottom w:val="0"/>
                          <w:divBdr>
                            <w:top w:val="none" w:sz="0" w:space="0" w:color="auto"/>
                            <w:left w:val="none" w:sz="0" w:space="0" w:color="auto"/>
                            <w:bottom w:val="none" w:sz="0" w:space="0" w:color="auto"/>
                            <w:right w:val="none" w:sz="0" w:space="0" w:color="auto"/>
                          </w:divBdr>
                        </w:div>
                        <w:div w:id="50275233">
                          <w:marLeft w:val="60"/>
                          <w:marRight w:val="0"/>
                          <w:marTop w:val="0"/>
                          <w:marBottom w:val="0"/>
                          <w:divBdr>
                            <w:top w:val="none" w:sz="0" w:space="0" w:color="auto"/>
                            <w:left w:val="none" w:sz="0" w:space="0" w:color="auto"/>
                            <w:bottom w:val="none" w:sz="0" w:space="0" w:color="auto"/>
                            <w:right w:val="none" w:sz="0" w:space="0" w:color="auto"/>
                          </w:divBdr>
                        </w:div>
                        <w:div w:id="1559708343">
                          <w:marLeft w:val="60"/>
                          <w:marRight w:val="0"/>
                          <w:marTop w:val="0"/>
                          <w:marBottom w:val="0"/>
                          <w:divBdr>
                            <w:top w:val="single" w:sz="6" w:space="0" w:color="DFDFDF"/>
                            <w:left w:val="single" w:sz="6" w:space="0" w:color="DFDFDF"/>
                            <w:bottom w:val="single" w:sz="6" w:space="0" w:color="DFDFDF"/>
                            <w:right w:val="single" w:sz="6" w:space="0" w:color="DFDFDF"/>
                          </w:divBdr>
                        </w:div>
                      </w:divsChild>
                    </w:div>
                  </w:divsChild>
                </w:div>
              </w:divsChild>
            </w:div>
          </w:divsChild>
        </w:div>
        <w:div w:id="1210994476">
          <w:marLeft w:val="0"/>
          <w:marRight w:val="0"/>
          <w:marTop w:val="0"/>
          <w:marBottom w:val="0"/>
          <w:divBdr>
            <w:top w:val="none" w:sz="0" w:space="0" w:color="auto"/>
            <w:left w:val="none" w:sz="0" w:space="0" w:color="auto"/>
            <w:bottom w:val="none" w:sz="0" w:space="0" w:color="auto"/>
            <w:right w:val="none" w:sz="0" w:space="0" w:color="auto"/>
          </w:divBdr>
        </w:div>
      </w:divsChild>
    </w:div>
    <w:div w:id="2073575115">
      <w:bodyDiv w:val="1"/>
      <w:marLeft w:val="0"/>
      <w:marRight w:val="0"/>
      <w:marTop w:val="0"/>
      <w:marBottom w:val="0"/>
      <w:divBdr>
        <w:top w:val="none" w:sz="0" w:space="0" w:color="auto"/>
        <w:left w:val="none" w:sz="0" w:space="0" w:color="auto"/>
        <w:bottom w:val="none" w:sz="0" w:space="0" w:color="auto"/>
        <w:right w:val="none" w:sz="0" w:space="0" w:color="auto"/>
      </w:divBdr>
      <w:divsChild>
        <w:div w:id="1071391222">
          <w:marLeft w:val="0"/>
          <w:marRight w:val="0"/>
          <w:marTop w:val="0"/>
          <w:marBottom w:val="0"/>
          <w:divBdr>
            <w:top w:val="none" w:sz="0" w:space="0" w:color="auto"/>
            <w:left w:val="none" w:sz="0" w:space="0" w:color="auto"/>
            <w:bottom w:val="none" w:sz="0" w:space="0" w:color="auto"/>
            <w:right w:val="none" w:sz="0" w:space="0" w:color="auto"/>
          </w:divBdr>
          <w:divsChild>
            <w:div w:id="1269049155">
              <w:marLeft w:val="0"/>
              <w:marRight w:val="0"/>
              <w:marTop w:val="0"/>
              <w:marBottom w:val="0"/>
              <w:divBdr>
                <w:top w:val="none" w:sz="0" w:space="0" w:color="auto"/>
                <w:left w:val="none" w:sz="0" w:space="0" w:color="auto"/>
                <w:bottom w:val="none" w:sz="0" w:space="0" w:color="auto"/>
                <w:right w:val="none" w:sz="0" w:space="0" w:color="auto"/>
              </w:divBdr>
            </w:div>
          </w:divsChild>
        </w:div>
        <w:div w:id="1307707656">
          <w:marLeft w:val="0"/>
          <w:marRight w:val="0"/>
          <w:marTop w:val="150"/>
          <w:marBottom w:val="0"/>
          <w:divBdr>
            <w:top w:val="single" w:sz="6" w:space="23" w:color="C3C3C3"/>
            <w:left w:val="single" w:sz="6" w:space="23" w:color="C3C3C3"/>
            <w:bottom w:val="single" w:sz="6" w:space="23" w:color="C3C3C3"/>
            <w:right w:val="single" w:sz="6" w:space="23" w:color="C3C3C3"/>
          </w:divBdr>
          <w:divsChild>
            <w:div w:id="1171287800">
              <w:marLeft w:val="0"/>
              <w:marRight w:val="0"/>
              <w:marTop w:val="0"/>
              <w:marBottom w:val="375"/>
              <w:divBdr>
                <w:top w:val="none" w:sz="0" w:space="0" w:color="auto"/>
                <w:left w:val="none" w:sz="0" w:space="0" w:color="auto"/>
                <w:bottom w:val="none" w:sz="0" w:space="0" w:color="auto"/>
                <w:right w:val="none" w:sz="0" w:space="0" w:color="auto"/>
              </w:divBdr>
              <w:divsChild>
                <w:div w:id="15168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6233">
      <w:bodyDiv w:val="1"/>
      <w:marLeft w:val="0"/>
      <w:marRight w:val="0"/>
      <w:marTop w:val="0"/>
      <w:marBottom w:val="0"/>
      <w:divBdr>
        <w:top w:val="none" w:sz="0" w:space="0" w:color="auto"/>
        <w:left w:val="none" w:sz="0" w:space="0" w:color="auto"/>
        <w:bottom w:val="none" w:sz="0" w:space="0" w:color="auto"/>
        <w:right w:val="none" w:sz="0" w:space="0" w:color="auto"/>
      </w:divBdr>
      <w:divsChild>
        <w:div w:id="501705455">
          <w:marLeft w:val="0"/>
          <w:marRight w:val="0"/>
          <w:marTop w:val="0"/>
          <w:marBottom w:val="0"/>
          <w:divBdr>
            <w:top w:val="none" w:sz="0" w:space="15" w:color="auto"/>
            <w:left w:val="none" w:sz="0" w:space="0" w:color="auto"/>
            <w:bottom w:val="single" w:sz="6" w:space="15" w:color="EAEAEA"/>
            <w:right w:val="none" w:sz="0" w:space="0" w:color="auto"/>
          </w:divBdr>
          <w:divsChild>
            <w:div w:id="2112820830">
              <w:marLeft w:val="0"/>
              <w:marRight w:val="0"/>
              <w:marTop w:val="150"/>
              <w:marBottom w:val="0"/>
              <w:divBdr>
                <w:top w:val="none" w:sz="0" w:space="0" w:color="auto"/>
                <w:left w:val="none" w:sz="0" w:space="0" w:color="auto"/>
                <w:bottom w:val="none" w:sz="0" w:space="0" w:color="auto"/>
                <w:right w:val="none" w:sz="0" w:space="0" w:color="auto"/>
              </w:divBdr>
            </w:div>
            <w:div w:id="798425365">
              <w:marLeft w:val="0"/>
              <w:marRight w:val="0"/>
              <w:marTop w:val="0"/>
              <w:marBottom w:val="0"/>
              <w:divBdr>
                <w:top w:val="none" w:sz="0" w:space="0" w:color="auto"/>
                <w:left w:val="none" w:sz="0" w:space="0" w:color="auto"/>
                <w:bottom w:val="none" w:sz="0" w:space="0" w:color="auto"/>
                <w:right w:val="none" w:sz="0" w:space="0" w:color="auto"/>
              </w:divBdr>
            </w:div>
          </w:divsChild>
        </w:div>
        <w:div w:id="2141799809">
          <w:marLeft w:val="0"/>
          <w:marRight w:val="0"/>
          <w:marTop w:val="0"/>
          <w:marBottom w:val="0"/>
          <w:divBdr>
            <w:top w:val="none" w:sz="0" w:space="0" w:color="auto"/>
            <w:left w:val="none" w:sz="0" w:space="0" w:color="auto"/>
            <w:bottom w:val="none" w:sz="0" w:space="0" w:color="auto"/>
            <w:right w:val="none" w:sz="0" w:space="0" w:color="auto"/>
          </w:divBdr>
          <w:divsChild>
            <w:div w:id="2093114299">
              <w:marLeft w:val="0"/>
              <w:marRight w:val="0"/>
              <w:marTop w:val="0"/>
              <w:marBottom w:val="0"/>
              <w:divBdr>
                <w:top w:val="none" w:sz="0" w:space="0" w:color="auto"/>
                <w:left w:val="none" w:sz="0" w:space="0" w:color="auto"/>
                <w:bottom w:val="none" w:sz="0" w:space="0" w:color="auto"/>
                <w:right w:val="none" w:sz="0" w:space="0" w:color="auto"/>
              </w:divBdr>
            </w:div>
            <w:div w:id="582646742">
              <w:marLeft w:val="0"/>
              <w:marRight w:val="0"/>
              <w:marTop w:val="0"/>
              <w:marBottom w:val="0"/>
              <w:divBdr>
                <w:top w:val="none" w:sz="0" w:space="0" w:color="auto"/>
                <w:left w:val="none" w:sz="0" w:space="0" w:color="auto"/>
                <w:bottom w:val="none" w:sz="0" w:space="0" w:color="auto"/>
                <w:right w:val="none" w:sz="0" w:space="0" w:color="auto"/>
              </w:divBdr>
              <w:divsChild>
                <w:div w:id="8753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ews.naver.com/main/read.nhn?mode=LSD&amp;mid=sec&amp;sid1=105&amp;oid=018&amp;aid=0004464782" TargetMode="External"/><Relationship Id="rId117" Type="http://schemas.openxmlformats.org/officeDocument/2006/relationships/hyperlink" Target="https://news.naver.com/main/scrap/folderList.nhn?scrapItem.officeId=018&amp;scrapItem.articleId=0004416135" TargetMode="External"/><Relationship Id="rId21" Type="http://schemas.openxmlformats.org/officeDocument/2006/relationships/image" Target="media/image6.png"/><Relationship Id="rId42" Type="http://schemas.openxmlformats.org/officeDocument/2006/relationships/image" Target="media/image11.jpeg"/><Relationship Id="rId47" Type="http://schemas.openxmlformats.org/officeDocument/2006/relationships/hyperlink" Target="https://news.naver.com/main/read.nhn?mode=LSD&amp;mid=sec&amp;sid1=101&amp;oid=001&amp;aid=0010993303&amp;m_view=1&amp;includeAllCount=true&amp;m_url=%2Fcomment%2Fall.nhn%3FserviceId%3Dnews%26gno%3Dnews001%2C0010993303%26sort%3Dlikability" TargetMode="External"/><Relationship Id="rId63" Type="http://schemas.openxmlformats.org/officeDocument/2006/relationships/hyperlink" Target="https://news.naver.com/main/scrap/folderList.nhn?scrapItem.officeId=005&amp;scrapItem.articleId=0001217485" TargetMode="External"/><Relationship Id="rId68" Type="http://schemas.openxmlformats.org/officeDocument/2006/relationships/hyperlink" Target="https://news.naver.com/main/tool/print.nhn?oid=005&amp;aid=0001217485" TargetMode="External"/><Relationship Id="rId84" Type="http://schemas.openxmlformats.org/officeDocument/2006/relationships/hyperlink" Target="https://news.naver.com/main/read.nhn?mode=LSD&amp;mid=sec&amp;sid1=101&amp;oid=014&amp;aid=0004257905" TargetMode="External"/><Relationship Id="rId89" Type="http://schemas.openxmlformats.org/officeDocument/2006/relationships/hyperlink" Target="https://news.naver.com/main/read.nhn?mode=LSD&amp;mid=sec&amp;sid1=101&amp;oid=014&amp;aid=0004257905" TargetMode="External"/><Relationship Id="rId112" Type="http://schemas.openxmlformats.org/officeDocument/2006/relationships/image" Target="media/image33.png"/><Relationship Id="rId16" Type="http://schemas.openxmlformats.org/officeDocument/2006/relationships/image" Target="media/image3.png"/><Relationship Id="rId107" Type="http://schemas.openxmlformats.org/officeDocument/2006/relationships/hyperlink" Target="javascript:openSNS('kakao');" TargetMode="External"/><Relationship Id="rId11" Type="http://schemas.openxmlformats.org/officeDocument/2006/relationships/hyperlink" Target="https://news.naver.com/main/tool/print.nhn?oid=015&amp;aid=0004229486" TargetMode="External"/><Relationship Id="rId32" Type="http://schemas.openxmlformats.org/officeDocument/2006/relationships/image" Target="media/image9.jpeg"/><Relationship Id="rId37" Type="http://schemas.openxmlformats.org/officeDocument/2006/relationships/hyperlink" Target="https://news.naver.com/main/read.nhn?mode=LSD&amp;mid=sec&amp;sid1=105&amp;oid=366&amp;aid=0000440390&amp;m_view=1&amp;includeAllCount=true&amp;m_url=%2Fcomment%2Fall.nhn%3FserviceId%3Dnews%26gno%3Dnews366%2C0000440390%26sort%3Dlikability" TargetMode="External"/><Relationship Id="rId53" Type="http://schemas.openxmlformats.org/officeDocument/2006/relationships/hyperlink" Target="javascript:PrintOpen('/lpage/ittech/201907/dh20190729142703138240.htm');" TargetMode="External"/><Relationship Id="rId58" Type="http://schemas.openxmlformats.org/officeDocument/2006/relationships/hyperlink" Target="javascript:;" TargetMode="External"/><Relationship Id="rId74" Type="http://schemas.openxmlformats.org/officeDocument/2006/relationships/image" Target="media/image18.gif"/><Relationship Id="rId79" Type="http://schemas.openxmlformats.org/officeDocument/2006/relationships/image" Target="media/image22.gif"/><Relationship Id="rId102" Type="http://schemas.openxmlformats.org/officeDocument/2006/relationships/image" Target="media/image28.png"/><Relationship Id="rId123" Type="http://schemas.openxmlformats.org/officeDocument/2006/relationships/hyperlink" Target="https://news.naver.com/main/read.nhn?mode=LSD&amp;mid=sec&amp;sid1=101&amp;oid=018&amp;aid=0004416135" TargetMode="External"/><Relationship Id="rId5" Type="http://schemas.openxmlformats.org/officeDocument/2006/relationships/hyperlink" Target="https://www.hankyung.com/economy/article/2019102490381" TargetMode="External"/><Relationship Id="rId61" Type="http://schemas.openxmlformats.org/officeDocument/2006/relationships/image" Target="media/image15.jpeg"/><Relationship Id="rId82" Type="http://schemas.openxmlformats.org/officeDocument/2006/relationships/hyperlink" Target="http://www.fnnews.com/news/201907081722217457" TargetMode="External"/><Relationship Id="rId90" Type="http://schemas.openxmlformats.org/officeDocument/2006/relationships/image" Target="media/image25.jpeg"/><Relationship Id="rId95" Type="http://schemas.openxmlformats.org/officeDocument/2006/relationships/hyperlink" Target="javascript:;" TargetMode="Externa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hyperlink" Target="https://news.naver.com/main/read.nhn?mode=LSD&amp;mid=sec&amp;sid1=105&amp;oid=018&amp;aid=0004464782&amp;m_view=1&amp;includeAllCount=true&amp;m_url=%2Fcomment%2Fall.nhn%3FserviceId%3Dnews%26gno%3Dnews018%2C0004464782%26sort%3Dlikability" TargetMode="External"/><Relationship Id="rId30" Type="http://schemas.openxmlformats.org/officeDocument/2006/relationships/hyperlink" Target="https://news.naver.com/main/tool/print.nhn?oid=018&amp;aid=0004464782" TargetMode="External"/><Relationship Id="rId35" Type="http://schemas.openxmlformats.org/officeDocument/2006/relationships/hyperlink" Target="https://news.naver.com/main/scrap/folderList.nhn?scrapItem.officeId=366&amp;scrapItem.articleId=0000440390" TargetMode="External"/><Relationship Id="rId43" Type="http://schemas.openxmlformats.org/officeDocument/2006/relationships/image" Target="media/image12.jpeg"/><Relationship Id="rId48" Type="http://schemas.openxmlformats.org/officeDocument/2006/relationships/hyperlink" Target="javascript:;" TargetMode="External"/><Relationship Id="rId56" Type="http://schemas.openxmlformats.org/officeDocument/2006/relationships/hyperlink" Target="javascript:;" TargetMode="External"/><Relationship Id="rId64" Type="http://schemas.openxmlformats.org/officeDocument/2006/relationships/hyperlink" Target="https://news.naver.com/main/read.nhn?mode=LSD&amp;mid=sec&amp;sid1=101&amp;oid=005&amp;aid=0001217485" TargetMode="External"/><Relationship Id="rId69" Type="http://schemas.openxmlformats.org/officeDocument/2006/relationships/hyperlink" Target="https://news.naver.com/main/read.nhn?mode=LSD&amp;mid=sec&amp;sid1=101&amp;oid=005&amp;aid=0001217485" TargetMode="External"/><Relationship Id="rId77" Type="http://schemas.openxmlformats.org/officeDocument/2006/relationships/image" Target="media/image20.gif"/><Relationship Id="rId100" Type="http://schemas.openxmlformats.org/officeDocument/2006/relationships/image" Target="media/image27.png"/><Relationship Id="rId105" Type="http://schemas.openxmlformats.org/officeDocument/2006/relationships/hyperlink" Target="javascript:openSNS('kakaotalk');" TargetMode="External"/><Relationship Id="rId113" Type="http://schemas.openxmlformats.org/officeDocument/2006/relationships/hyperlink" Target="javascript:print_send('133917');" TargetMode="External"/><Relationship Id="rId118" Type="http://schemas.openxmlformats.org/officeDocument/2006/relationships/hyperlink" Target="https://news.naver.com/main/read.nhn?mode=LSD&amp;mid=sec&amp;sid1=101&amp;oid=018&amp;aid=0004416135" TargetMode="External"/><Relationship Id="rId8" Type="http://schemas.openxmlformats.org/officeDocument/2006/relationships/hyperlink" Target="https://news.naver.com/main/read.nhn?mode=LSD&amp;mid=sec&amp;sid1=101&amp;oid=015&amp;aid=0004229486&amp;m_view=1&amp;includeAllCount=true&amp;m_url=%2Fcomment%2Fall.nhn%3FserviceId%3Dnews%26gno%3Dnews015%2C0004229486%26sort%3Dlikability" TargetMode="External"/><Relationship Id="rId51" Type="http://schemas.openxmlformats.org/officeDocument/2006/relationships/image" Target="media/image13.png"/><Relationship Id="rId72" Type="http://schemas.openxmlformats.org/officeDocument/2006/relationships/image" Target="media/image17.gif"/><Relationship Id="rId80" Type="http://schemas.openxmlformats.org/officeDocument/2006/relationships/image" Target="media/image23.gif"/><Relationship Id="rId85" Type="http://schemas.openxmlformats.org/officeDocument/2006/relationships/hyperlink" Target="https://news.naver.com/main/read.nhn?mode=LSD&amp;mid=sec&amp;sid1=101&amp;oid=014&amp;aid=0004257905&amp;m_view=1&amp;includeAllCount=true&amp;m_url=%2Fcomment%2Fall.nhn%3FserviceId%3Dnews%26gno%3Dnews014%2C0004257905%26sort%3Dlikability" TargetMode="External"/><Relationship Id="rId93" Type="http://schemas.openxmlformats.org/officeDocument/2006/relationships/hyperlink" Target="https://news.naver.com/main/read.nhn?mode=LSD&amp;mid=sec&amp;sid1=101&amp;oid=001&amp;aid=0010935231" TargetMode="External"/><Relationship Id="rId98" Type="http://schemas.openxmlformats.org/officeDocument/2006/relationships/image" Target="media/image26.jpeg"/><Relationship Id="rId121" Type="http://schemas.openxmlformats.org/officeDocument/2006/relationships/hyperlink" Target="javascript:;" TargetMode="External"/><Relationship Id="rId3" Type="http://schemas.openxmlformats.org/officeDocument/2006/relationships/settings" Target="settings.xml"/><Relationship Id="rId12" Type="http://schemas.openxmlformats.org/officeDocument/2006/relationships/hyperlink" Target="https://news.naver.com/main/read.nhn?mode=LSD&amp;mid=sec&amp;sid1=101&amp;oid=015&amp;aid=0004229486" TargetMode="External"/><Relationship Id="rId17" Type="http://schemas.openxmlformats.org/officeDocument/2006/relationships/hyperlink" Target="javascript:void(0);" TargetMode="External"/><Relationship Id="rId25" Type="http://schemas.openxmlformats.org/officeDocument/2006/relationships/hyperlink" Target="https://news.naver.com/main/scrap/folderList.nhn?scrapItem.officeId=018&amp;scrapItem.articleId=0004464782" TargetMode="External"/><Relationship Id="rId33" Type="http://schemas.openxmlformats.org/officeDocument/2006/relationships/image" Target="media/image10.jpeg"/><Relationship Id="rId38" Type="http://schemas.openxmlformats.org/officeDocument/2006/relationships/hyperlink" Target="javascript:;" TargetMode="External"/><Relationship Id="rId46" Type="http://schemas.openxmlformats.org/officeDocument/2006/relationships/hyperlink" Target="https://news.naver.com/main/read.nhn?mode=LSD&amp;mid=sec&amp;sid1=101&amp;oid=001&amp;aid=0010993303" TargetMode="External"/><Relationship Id="rId59" Type="http://schemas.openxmlformats.org/officeDocument/2006/relationships/hyperlink" Target="javascript:;" TargetMode="External"/><Relationship Id="rId67" Type="http://schemas.openxmlformats.org/officeDocument/2006/relationships/hyperlink" Target="javascript:;" TargetMode="External"/><Relationship Id="rId103" Type="http://schemas.openxmlformats.org/officeDocument/2006/relationships/hyperlink" Target="javascript:openSNS('navershare');" TargetMode="External"/><Relationship Id="rId108" Type="http://schemas.openxmlformats.org/officeDocument/2006/relationships/image" Target="media/image31.png"/><Relationship Id="rId116" Type="http://schemas.openxmlformats.org/officeDocument/2006/relationships/hyperlink" Target="http://www.edaily.co.kr/news/newspath.asp?newsid=02499366622550256" TargetMode="External"/><Relationship Id="rId124" Type="http://schemas.openxmlformats.org/officeDocument/2006/relationships/fontTable" Target="fontTable.xml"/><Relationship Id="rId20" Type="http://schemas.openxmlformats.org/officeDocument/2006/relationships/hyperlink" Target="javascript:print(%20'201910091036502565392c02b327_1',%20'20191010175552'%20)" TargetMode="External"/><Relationship Id="rId41" Type="http://schemas.openxmlformats.org/officeDocument/2006/relationships/hyperlink" Target="https://news.naver.com/main/read.nhn?mode=LSD&amp;mid=sec&amp;sid1=105&amp;oid=366&amp;aid=0000440390" TargetMode="External"/><Relationship Id="rId54" Type="http://schemas.openxmlformats.org/officeDocument/2006/relationships/hyperlink" Target="javascript:GisaMail('6693114','0632');" TargetMode="External"/><Relationship Id="rId62" Type="http://schemas.openxmlformats.org/officeDocument/2006/relationships/hyperlink" Target="http://news.kmib.co.kr/article/view.asp?arcid=0924088283&amp;code=11151400&amp;cp=nv" TargetMode="External"/><Relationship Id="rId70" Type="http://schemas.openxmlformats.org/officeDocument/2006/relationships/image" Target="media/image16.jpeg"/><Relationship Id="rId75" Type="http://schemas.openxmlformats.org/officeDocument/2006/relationships/hyperlink" Target="javascript:_print('446266');" TargetMode="External"/><Relationship Id="rId83" Type="http://schemas.openxmlformats.org/officeDocument/2006/relationships/hyperlink" Target="https://news.naver.com/main/scrap/folderList.nhn?scrapItem.officeId=014&amp;scrapItem.articleId=0004257905" TargetMode="External"/><Relationship Id="rId88" Type="http://schemas.openxmlformats.org/officeDocument/2006/relationships/hyperlink" Target="https://news.naver.com/main/tool/print.nhn?oid=014&amp;aid=0004257905" TargetMode="External"/><Relationship Id="rId91" Type="http://schemas.openxmlformats.org/officeDocument/2006/relationships/hyperlink" Target="http://yna.kr/PYH20190705121500013?did=1196m" TargetMode="External"/><Relationship Id="rId96" Type="http://schemas.openxmlformats.org/officeDocument/2006/relationships/hyperlink" Target="https://news.naver.com/main/tool/print.nhn?oid=001&amp;aid=0010935231" TargetMode="External"/><Relationship Id="rId111" Type="http://schemas.openxmlformats.org/officeDocument/2006/relationships/hyperlink" Target="javascript:copy_to_clipboard('http://www.businesspost.co.kr/BP?command=article_view&amp;num=133917');" TargetMode="External"/><Relationship Id="rId1" Type="http://schemas.openxmlformats.org/officeDocument/2006/relationships/numbering" Target="numbering.xml"/><Relationship Id="rId6" Type="http://schemas.openxmlformats.org/officeDocument/2006/relationships/hyperlink" Target="https://news.naver.com/main/scrap/folderList.nhn?scrapItem.officeId=015&amp;scrapItem.articleId=0004229486" TargetMode="External"/><Relationship Id="rId15" Type="http://schemas.openxmlformats.org/officeDocument/2006/relationships/hyperlink" Target="http://news.g-enews.com/search.php?nsk=14&amp;sn=%EA%B9%80%EB%AF%BC%EA%B5%AC" TargetMode="External"/><Relationship Id="rId23" Type="http://schemas.openxmlformats.org/officeDocument/2006/relationships/image" Target="media/image8.jpeg"/><Relationship Id="rId28" Type="http://schemas.openxmlformats.org/officeDocument/2006/relationships/hyperlink" Target="javascript:;" TargetMode="External"/><Relationship Id="rId36" Type="http://schemas.openxmlformats.org/officeDocument/2006/relationships/hyperlink" Target="https://news.naver.com/main/read.nhn?mode=LSD&amp;mid=sec&amp;sid1=105&amp;oid=366&amp;aid=0000440390" TargetMode="External"/><Relationship Id="rId49" Type="http://schemas.openxmlformats.org/officeDocument/2006/relationships/hyperlink" Target="https://news.naver.com/main/tool/print.nhn?oid=001&amp;aid=0010993303" TargetMode="External"/><Relationship Id="rId57" Type="http://schemas.openxmlformats.org/officeDocument/2006/relationships/hyperlink" Target="javascript:;" TargetMode="External"/><Relationship Id="rId106" Type="http://schemas.openxmlformats.org/officeDocument/2006/relationships/image" Target="media/image30.png"/><Relationship Id="rId114" Type="http://schemas.openxmlformats.org/officeDocument/2006/relationships/image" Target="media/image34.png"/><Relationship Id="rId119" Type="http://schemas.openxmlformats.org/officeDocument/2006/relationships/hyperlink" Target="https://news.naver.com/main/read.nhn?mode=LSD&amp;mid=sec&amp;sid1=101&amp;oid=018&amp;aid=0004416135&amp;m_view=1&amp;includeAllCount=true&amp;m_url=%2Fcomment%2Fall.nhn%3FserviceId%3Dnews%26gno%3Dnews018%2C0004416135%26sort%3Dlikability" TargetMode="External"/><Relationship Id="rId10" Type="http://schemas.openxmlformats.org/officeDocument/2006/relationships/hyperlink" Target="javascript:;" TargetMode="External"/><Relationship Id="rId31" Type="http://schemas.openxmlformats.org/officeDocument/2006/relationships/hyperlink" Target="https://news.naver.com/main/read.nhn?mode=LSD&amp;mid=sec&amp;sid1=105&amp;oid=018&amp;aid=0004464782" TargetMode="External"/><Relationship Id="rId44" Type="http://schemas.openxmlformats.org/officeDocument/2006/relationships/hyperlink" Target="http://yna.kr/AKR20190730012700003?did=1195m" TargetMode="External"/><Relationship Id="rId52" Type="http://schemas.openxmlformats.org/officeDocument/2006/relationships/hyperlink" Target="mailto:unhankim@hankooki.com" TargetMode="External"/><Relationship Id="rId60" Type="http://schemas.openxmlformats.org/officeDocument/2006/relationships/image" Target="media/image14.jpeg"/><Relationship Id="rId65" Type="http://schemas.openxmlformats.org/officeDocument/2006/relationships/hyperlink" Target="https://news.naver.com/main/read.nhn?mode=LSD&amp;mid=sec&amp;sid1=101&amp;oid=005&amp;aid=0001217485&amp;m_view=1&amp;includeAllCount=true&amp;m_url=%2Fcomment%2Fall.nhn%3FserviceId%3Dnews%26gno%3Dnews005%2C0001217485%26sort%3Dlikability" TargetMode="External"/><Relationship Id="rId73" Type="http://schemas.openxmlformats.org/officeDocument/2006/relationships/hyperlink" Target="javascript:fontMinus();" TargetMode="External"/><Relationship Id="rId78" Type="http://schemas.openxmlformats.org/officeDocument/2006/relationships/image" Target="media/image21.gif"/><Relationship Id="rId81" Type="http://schemas.openxmlformats.org/officeDocument/2006/relationships/image" Target="media/image24.jpeg"/><Relationship Id="rId86" Type="http://schemas.openxmlformats.org/officeDocument/2006/relationships/hyperlink" Target="javascript:;" TargetMode="External"/><Relationship Id="rId94" Type="http://schemas.openxmlformats.org/officeDocument/2006/relationships/hyperlink" Target="https://news.naver.com/main/read.nhn?mode=LSD&amp;mid=sec&amp;sid1=101&amp;oid=001&amp;aid=0010935231&amp;m_view=1&amp;includeAllCount=true&amp;m_url=%2Fcomment%2Fall.nhn%3FserviceId%3Dnews%26gno%3Dnews001%2C0010935231%26sort%3Dlikability" TargetMode="External"/><Relationship Id="rId99" Type="http://schemas.openxmlformats.org/officeDocument/2006/relationships/hyperlink" Target="javascript:openSNS('facebook');" TargetMode="External"/><Relationship Id="rId101" Type="http://schemas.openxmlformats.org/officeDocument/2006/relationships/hyperlink" Target="javascript:openSNS('twitter');" TargetMode="External"/><Relationship Id="rId122" Type="http://schemas.openxmlformats.org/officeDocument/2006/relationships/hyperlink" Target="https://news.naver.com/main/tool/print.nhn?oid=018&amp;aid=0004416135" TargetMode="External"/><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image" Target="media/image1.jpeg"/><Relationship Id="rId18" Type="http://schemas.openxmlformats.org/officeDocument/2006/relationships/image" Target="media/image4.png"/><Relationship Id="rId39" Type="http://schemas.openxmlformats.org/officeDocument/2006/relationships/hyperlink" Target="javascript:;" TargetMode="External"/><Relationship Id="rId109" Type="http://schemas.openxmlformats.org/officeDocument/2006/relationships/hyperlink" Target="https://www.youtube.com/channel/UCzFLDzS-auqZZo5dQ47IEMQ" TargetMode="External"/><Relationship Id="rId34" Type="http://schemas.openxmlformats.org/officeDocument/2006/relationships/hyperlink" Target="http://biz.chosun.com/site/data/html_dir/2019/08/07/2019080702444.html" TargetMode="External"/><Relationship Id="rId50" Type="http://schemas.openxmlformats.org/officeDocument/2006/relationships/hyperlink" Target="https://news.naver.com/main/read.nhn?mode=LSD&amp;mid=sec&amp;sid1=101&amp;oid=001&amp;aid=0010993303" TargetMode="External"/><Relationship Id="rId55" Type="http://schemas.openxmlformats.org/officeDocument/2006/relationships/hyperlink" Target="javascript:;" TargetMode="External"/><Relationship Id="rId76" Type="http://schemas.openxmlformats.org/officeDocument/2006/relationships/image" Target="media/image19.gif"/><Relationship Id="rId97" Type="http://schemas.openxmlformats.org/officeDocument/2006/relationships/hyperlink" Target="https://news.naver.com/main/read.nhn?mode=LSD&amp;mid=sec&amp;sid1=101&amp;oid=001&amp;aid=0010935231" TargetMode="External"/><Relationship Id="rId104" Type="http://schemas.openxmlformats.org/officeDocument/2006/relationships/image" Target="media/image29.png"/><Relationship Id="rId120" Type="http://schemas.openxmlformats.org/officeDocument/2006/relationships/hyperlink" Target="javascript:;" TargetMode="External"/><Relationship Id="rId125" Type="http://schemas.openxmlformats.org/officeDocument/2006/relationships/theme" Target="theme/theme1.xml"/><Relationship Id="rId7" Type="http://schemas.openxmlformats.org/officeDocument/2006/relationships/hyperlink" Target="https://news.naver.com/main/read.nhn?mode=LSD&amp;mid=sec&amp;sid1=101&amp;oid=015&amp;aid=0004229486" TargetMode="External"/><Relationship Id="rId71" Type="http://schemas.openxmlformats.org/officeDocument/2006/relationships/hyperlink" Target="javascript:fontPlus();" TargetMode="External"/><Relationship Id="rId92" Type="http://schemas.openxmlformats.org/officeDocument/2006/relationships/hyperlink" Target="https://news.naver.com/main/scrap/folderList.nhn?scrapItem.officeId=001&amp;scrapItem.articleId=0010935231"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http://www.edaily.co.kr/news/newspath.asp?newsid=01184086622618152" TargetMode="External"/><Relationship Id="rId40" Type="http://schemas.openxmlformats.org/officeDocument/2006/relationships/hyperlink" Target="https://news.naver.com/main/tool/print.nhn?oid=366&amp;aid=0000440390" TargetMode="External"/><Relationship Id="rId45" Type="http://schemas.openxmlformats.org/officeDocument/2006/relationships/hyperlink" Target="https://news.naver.com/main/scrap/folderList.nhn?scrapItem.officeId=001&amp;scrapItem.articleId=0010993303"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32.png"/><Relationship Id="rId115" Type="http://schemas.openxmlformats.org/officeDocument/2006/relationships/image" Target="media/image35.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3712</Words>
  <Characters>21159</Characters>
  <Application>Microsoft Office Word</Application>
  <DocSecurity>0</DocSecurity>
  <Lines>176</Lines>
  <Paragraphs>49</Paragraphs>
  <ScaleCrop>false</ScaleCrop>
  <Company/>
  <LinksUpToDate>false</LinksUpToDate>
  <CharactersWithSpaces>24822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19247</dc:creator>
  <cp:keywords/>
  <dc:description/>
  <cp:lastModifiedBy>administrator1</cp:lastModifiedBy>
  <cp:revision>8</cp:revision>
  <dcterms:created xsi:type="dcterms:W3CDTF">2017-11-01T03:38:00Z</dcterms:created>
  <dcterms:modified xsi:type="dcterms:W3CDTF">2019-10-30T02:34:00Z</dcterms:modified>
</cp:coreProperties>
</file>