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A82AE" w14:textId="77777777" w:rsidR="00770167" w:rsidRPr="00770167" w:rsidRDefault="00770167" w:rsidP="00770167">
      <w:pPr>
        <w:rPr>
          <w:b/>
          <w:bCs/>
          <w:sz w:val="28"/>
          <w:szCs w:val="28"/>
        </w:rPr>
      </w:pPr>
      <w:r w:rsidRPr="00770167">
        <w:rPr>
          <w:b/>
          <w:bCs/>
          <w:sz w:val="28"/>
          <w:szCs w:val="28"/>
        </w:rPr>
        <w:t>Final Report: Identifying Predatory Lending Practices</w:t>
      </w:r>
    </w:p>
    <w:p w14:paraId="12940257" w14:textId="32E3A7C1" w:rsidR="00770167" w:rsidRPr="00770167" w:rsidRDefault="00D66B19" w:rsidP="00770167">
      <w:pPr>
        <w:rPr>
          <w:sz w:val="28"/>
          <w:szCs w:val="28"/>
        </w:rPr>
      </w:pPr>
      <w:r>
        <w:rPr>
          <w:b/>
          <w:bCs/>
          <w:sz w:val="28"/>
          <w:szCs w:val="28"/>
        </w:rPr>
        <w:t xml:space="preserve">By: </w:t>
      </w:r>
      <w:r w:rsidR="00770167" w:rsidRPr="00770167">
        <w:rPr>
          <w:sz w:val="28"/>
          <w:szCs w:val="28"/>
        </w:rPr>
        <w:t xml:space="preserve"> </w:t>
      </w:r>
      <w:proofErr w:type="spellStart"/>
      <w:r w:rsidR="00770167" w:rsidRPr="00770167">
        <w:rPr>
          <w:sz w:val="28"/>
          <w:szCs w:val="28"/>
        </w:rPr>
        <w:t>Karrington</w:t>
      </w:r>
      <w:proofErr w:type="spellEnd"/>
      <w:r w:rsidR="00770167" w:rsidRPr="00770167">
        <w:rPr>
          <w:sz w:val="28"/>
          <w:szCs w:val="28"/>
        </w:rPr>
        <w:t xml:space="preserve"> Riley &amp; </w:t>
      </w:r>
      <w:proofErr w:type="spellStart"/>
      <w:r w:rsidR="00770167" w:rsidRPr="00770167">
        <w:rPr>
          <w:sz w:val="28"/>
          <w:szCs w:val="28"/>
        </w:rPr>
        <w:t>Oluwaseun</w:t>
      </w:r>
      <w:proofErr w:type="spellEnd"/>
      <w:r w:rsidR="00770167" w:rsidRPr="00770167">
        <w:rPr>
          <w:sz w:val="28"/>
          <w:szCs w:val="28"/>
        </w:rPr>
        <w:t xml:space="preserve"> </w:t>
      </w:r>
      <w:proofErr w:type="spellStart"/>
      <w:r w:rsidR="00770167" w:rsidRPr="00770167">
        <w:rPr>
          <w:sz w:val="28"/>
          <w:szCs w:val="28"/>
        </w:rPr>
        <w:t>Ademiloye</w:t>
      </w:r>
      <w:proofErr w:type="spellEnd"/>
    </w:p>
    <w:p w14:paraId="532A6EC3" w14:textId="40260E83" w:rsidR="00770167" w:rsidRPr="00770167" w:rsidRDefault="00770167" w:rsidP="00770167">
      <w:pPr>
        <w:rPr>
          <w:sz w:val="28"/>
          <w:szCs w:val="28"/>
        </w:rPr>
      </w:pPr>
    </w:p>
    <w:p w14:paraId="1DE820A9" w14:textId="77777777" w:rsidR="00770167" w:rsidRPr="00770167" w:rsidRDefault="00770167" w:rsidP="00770167">
      <w:pPr>
        <w:rPr>
          <w:b/>
          <w:bCs/>
          <w:sz w:val="28"/>
          <w:szCs w:val="28"/>
        </w:rPr>
      </w:pPr>
      <w:r w:rsidRPr="00770167">
        <w:rPr>
          <w:b/>
          <w:bCs/>
          <w:sz w:val="28"/>
          <w:szCs w:val="28"/>
        </w:rPr>
        <w:t>Introduction</w:t>
      </w:r>
    </w:p>
    <w:p w14:paraId="6D39A37F" w14:textId="77777777" w:rsidR="00770167" w:rsidRPr="00770167" w:rsidRDefault="00770167" w:rsidP="00770167">
      <w:pPr>
        <w:rPr>
          <w:sz w:val="28"/>
          <w:szCs w:val="28"/>
        </w:rPr>
      </w:pPr>
      <w:r w:rsidRPr="00770167">
        <w:rPr>
          <w:sz w:val="28"/>
          <w:szCs w:val="28"/>
        </w:rPr>
        <w:t>Predatory lending disproportionately affects low-income and marginalized communities by imposing excessive interest rates, hidden fees, and other exploitative loan terms. Payday loans are especially notorious for such practices, often trapping borrowers in cycles of debt.</w:t>
      </w:r>
    </w:p>
    <w:p w14:paraId="57423081" w14:textId="77777777" w:rsidR="00770167" w:rsidRPr="00770167" w:rsidRDefault="00770167" w:rsidP="00770167">
      <w:pPr>
        <w:rPr>
          <w:sz w:val="28"/>
          <w:szCs w:val="28"/>
        </w:rPr>
      </w:pPr>
      <w:r w:rsidRPr="00770167">
        <w:rPr>
          <w:sz w:val="28"/>
          <w:szCs w:val="28"/>
        </w:rPr>
        <w:t>This project explores how Natural Language Processing (NLP</w:t>
      </w:r>
      <w:proofErr w:type="gramStart"/>
      <w:r w:rsidRPr="00770167">
        <w:rPr>
          <w:sz w:val="28"/>
          <w:szCs w:val="28"/>
        </w:rPr>
        <w:t>)</w:t>
      </w:r>
      <w:proofErr w:type="gramEnd"/>
      <w:r w:rsidRPr="00770167">
        <w:rPr>
          <w:sz w:val="28"/>
          <w:szCs w:val="28"/>
        </w:rPr>
        <w:t xml:space="preserve"> and machine learning can be used to identify and classify predatory loan documents. Our primary goal was to build a classifier that can distinguish predatory vs. fair loan language based on publicly available contracts, consumer complaints, and user discussions.</w:t>
      </w:r>
    </w:p>
    <w:p w14:paraId="214B97F6" w14:textId="0F079AE0" w:rsidR="00770167" w:rsidRDefault="00770167" w:rsidP="00770167">
      <w:pPr>
        <w:rPr>
          <w:sz w:val="28"/>
          <w:szCs w:val="28"/>
        </w:rPr>
      </w:pPr>
    </w:p>
    <w:p w14:paraId="7890F0CE" w14:textId="77777777" w:rsidR="00D66B19" w:rsidRPr="00770167" w:rsidRDefault="00D66B19" w:rsidP="00770167">
      <w:pPr>
        <w:rPr>
          <w:sz w:val="28"/>
          <w:szCs w:val="28"/>
        </w:rPr>
      </w:pPr>
    </w:p>
    <w:p w14:paraId="6C117CB3" w14:textId="77777777" w:rsidR="00770167" w:rsidRPr="00770167" w:rsidRDefault="00770167" w:rsidP="00770167">
      <w:pPr>
        <w:rPr>
          <w:b/>
          <w:bCs/>
          <w:sz w:val="28"/>
          <w:szCs w:val="28"/>
        </w:rPr>
      </w:pPr>
      <w:r w:rsidRPr="00770167">
        <w:rPr>
          <w:b/>
          <w:bCs/>
          <w:sz w:val="28"/>
          <w:szCs w:val="28"/>
        </w:rPr>
        <w:t>Dataset Summary</w:t>
      </w:r>
    </w:p>
    <w:p w14:paraId="75E9D20A" w14:textId="77777777" w:rsidR="00770167" w:rsidRPr="00770167" w:rsidRDefault="00770167" w:rsidP="00770167">
      <w:pPr>
        <w:rPr>
          <w:sz w:val="28"/>
          <w:szCs w:val="28"/>
        </w:rPr>
      </w:pPr>
      <w:r w:rsidRPr="00770167">
        <w:rPr>
          <w:sz w:val="28"/>
          <w:szCs w:val="28"/>
        </w:rPr>
        <w:t>We compiled data from four main sources:</w:t>
      </w:r>
    </w:p>
    <w:p w14:paraId="262BC2F2" w14:textId="2DF42C04" w:rsidR="00770167" w:rsidRPr="00770167" w:rsidRDefault="00770167" w:rsidP="00770167">
      <w:pPr>
        <w:numPr>
          <w:ilvl w:val="0"/>
          <w:numId w:val="14"/>
        </w:numPr>
        <w:rPr>
          <w:sz w:val="28"/>
          <w:szCs w:val="28"/>
        </w:rPr>
      </w:pPr>
      <w:r w:rsidRPr="00770167">
        <w:rPr>
          <w:b/>
          <w:bCs/>
          <w:sz w:val="28"/>
          <w:szCs w:val="28"/>
        </w:rPr>
        <w:t>Regulated loan documents</w:t>
      </w:r>
      <w:r w:rsidRPr="00770167">
        <w:rPr>
          <w:sz w:val="28"/>
          <w:szCs w:val="28"/>
        </w:rPr>
        <w:t xml:space="preserve"> (PDFs and text) from watchdog websites</w:t>
      </w:r>
      <w:r>
        <w:rPr>
          <w:sz w:val="28"/>
          <w:szCs w:val="28"/>
        </w:rPr>
        <w:t>, credit unions,</w:t>
      </w:r>
      <w:r w:rsidRPr="00770167">
        <w:rPr>
          <w:sz w:val="28"/>
          <w:szCs w:val="28"/>
        </w:rPr>
        <w:t xml:space="preserve"> and state agencies</w:t>
      </w:r>
    </w:p>
    <w:p w14:paraId="77E27462" w14:textId="77777777" w:rsidR="00770167" w:rsidRPr="00770167" w:rsidRDefault="00770167" w:rsidP="00770167">
      <w:pPr>
        <w:numPr>
          <w:ilvl w:val="0"/>
          <w:numId w:val="14"/>
        </w:numPr>
        <w:rPr>
          <w:sz w:val="28"/>
          <w:szCs w:val="28"/>
        </w:rPr>
      </w:pPr>
      <w:r w:rsidRPr="00770167">
        <w:rPr>
          <w:b/>
          <w:bCs/>
          <w:sz w:val="28"/>
          <w:szCs w:val="28"/>
        </w:rPr>
        <w:t>Scraped lender websites</w:t>
      </w:r>
      <w:r w:rsidRPr="00770167">
        <w:rPr>
          <w:sz w:val="28"/>
          <w:szCs w:val="28"/>
        </w:rPr>
        <w:t xml:space="preserve"> (both fair and predatory)</w:t>
      </w:r>
    </w:p>
    <w:p w14:paraId="4597D5D4" w14:textId="680EA262" w:rsidR="00770167" w:rsidRPr="00770167" w:rsidRDefault="00770167" w:rsidP="00770167">
      <w:pPr>
        <w:numPr>
          <w:ilvl w:val="0"/>
          <w:numId w:val="14"/>
        </w:numPr>
        <w:rPr>
          <w:sz w:val="28"/>
          <w:szCs w:val="28"/>
        </w:rPr>
      </w:pPr>
      <w:r w:rsidRPr="00770167">
        <w:rPr>
          <w:b/>
          <w:bCs/>
          <w:sz w:val="28"/>
          <w:szCs w:val="28"/>
        </w:rPr>
        <w:t>Reddit discussions</w:t>
      </w:r>
      <w:r w:rsidRPr="00770167">
        <w:rPr>
          <w:sz w:val="28"/>
          <w:szCs w:val="28"/>
        </w:rPr>
        <w:t xml:space="preserve"> from r/</w:t>
      </w:r>
      <w:proofErr w:type="spellStart"/>
      <w:r w:rsidRPr="00770167">
        <w:rPr>
          <w:sz w:val="28"/>
          <w:szCs w:val="28"/>
        </w:rPr>
        <w:t>personalfinance</w:t>
      </w:r>
      <w:proofErr w:type="spellEnd"/>
      <w:r>
        <w:rPr>
          <w:sz w:val="28"/>
          <w:szCs w:val="28"/>
        </w:rPr>
        <w:t>, r/Debt, r/loans</w:t>
      </w:r>
    </w:p>
    <w:p w14:paraId="6CF2F403" w14:textId="77777777" w:rsidR="00770167" w:rsidRPr="00770167" w:rsidRDefault="00770167" w:rsidP="00770167">
      <w:pPr>
        <w:numPr>
          <w:ilvl w:val="0"/>
          <w:numId w:val="14"/>
        </w:numPr>
        <w:rPr>
          <w:sz w:val="28"/>
          <w:szCs w:val="28"/>
        </w:rPr>
      </w:pPr>
      <w:r w:rsidRPr="00770167">
        <w:rPr>
          <w:b/>
          <w:bCs/>
          <w:sz w:val="28"/>
          <w:szCs w:val="28"/>
        </w:rPr>
        <w:t>CFPB Consumer Complaints</w:t>
      </w:r>
      <w:r w:rsidRPr="00770167">
        <w:rPr>
          <w:sz w:val="28"/>
          <w:szCs w:val="28"/>
        </w:rPr>
        <w:t xml:space="preserve"> dataset with narratives about payday and personal loans</w:t>
      </w:r>
    </w:p>
    <w:p w14:paraId="3F881AAA" w14:textId="50FAED60" w:rsidR="00770167" w:rsidRPr="00770167" w:rsidRDefault="00770167" w:rsidP="00770167">
      <w:pPr>
        <w:rPr>
          <w:sz w:val="28"/>
          <w:szCs w:val="28"/>
        </w:rPr>
      </w:pPr>
      <w:r w:rsidRPr="00770167">
        <w:rPr>
          <w:sz w:val="28"/>
          <w:szCs w:val="28"/>
        </w:rPr>
        <w:t xml:space="preserve">After cleaning and deduplication, we compiled a balanced dataset of over 2,000 labeled documents, with labels </w:t>
      </w:r>
      <w:r>
        <w:rPr>
          <w:sz w:val="28"/>
          <w:szCs w:val="28"/>
        </w:rPr>
        <w:t>‘</w:t>
      </w:r>
      <w:r w:rsidRPr="00770167">
        <w:rPr>
          <w:sz w:val="28"/>
          <w:szCs w:val="28"/>
        </w:rPr>
        <w:t>predatory</w:t>
      </w:r>
      <w:r>
        <w:rPr>
          <w:sz w:val="28"/>
          <w:szCs w:val="28"/>
        </w:rPr>
        <w:t>’</w:t>
      </w:r>
      <w:r w:rsidRPr="00770167">
        <w:rPr>
          <w:sz w:val="28"/>
          <w:szCs w:val="28"/>
        </w:rPr>
        <w:t xml:space="preserve"> and </w:t>
      </w:r>
      <w:r>
        <w:rPr>
          <w:sz w:val="28"/>
          <w:szCs w:val="28"/>
        </w:rPr>
        <w:t>‘</w:t>
      </w:r>
      <w:proofErr w:type="spellStart"/>
      <w:r w:rsidRPr="00770167">
        <w:rPr>
          <w:sz w:val="28"/>
          <w:szCs w:val="28"/>
        </w:rPr>
        <w:t>non</w:t>
      </w:r>
      <w:r>
        <w:rPr>
          <w:sz w:val="28"/>
          <w:szCs w:val="28"/>
        </w:rPr>
        <w:t>_</w:t>
      </w:r>
      <w:r w:rsidRPr="00770167">
        <w:rPr>
          <w:sz w:val="28"/>
          <w:szCs w:val="28"/>
        </w:rPr>
        <w:t>predatory</w:t>
      </w:r>
      <w:proofErr w:type="spellEnd"/>
      <w:r>
        <w:rPr>
          <w:sz w:val="28"/>
          <w:szCs w:val="28"/>
        </w:rPr>
        <w:t>’</w:t>
      </w:r>
      <w:r w:rsidRPr="00770167">
        <w:rPr>
          <w:sz w:val="28"/>
          <w:szCs w:val="28"/>
        </w:rPr>
        <w:t>.</w:t>
      </w:r>
    </w:p>
    <w:p w14:paraId="6373C419" w14:textId="31CD2A57" w:rsidR="00770167" w:rsidRDefault="00770167" w:rsidP="00770167">
      <w:pPr>
        <w:rPr>
          <w:sz w:val="28"/>
          <w:szCs w:val="28"/>
        </w:rPr>
      </w:pPr>
    </w:p>
    <w:p w14:paraId="392E77B5" w14:textId="77777777" w:rsidR="00D66B19" w:rsidRPr="00770167" w:rsidRDefault="00D66B19" w:rsidP="00770167">
      <w:pPr>
        <w:rPr>
          <w:sz w:val="28"/>
          <w:szCs w:val="28"/>
        </w:rPr>
      </w:pPr>
    </w:p>
    <w:p w14:paraId="6B36D2D7" w14:textId="77777777" w:rsidR="00770167" w:rsidRPr="00770167" w:rsidRDefault="00770167" w:rsidP="00770167">
      <w:pPr>
        <w:rPr>
          <w:b/>
          <w:bCs/>
          <w:sz w:val="28"/>
          <w:szCs w:val="28"/>
        </w:rPr>
      </w:pPr>
      <w:r w:rsidRPr="00770167">
        <w:rPr>
          <w:b/>
          <w:bCs/>
          <w:sz w:val="28"/>
          <w:szCs w:val="28"/>
        </w:rPr>
        <w:t>Methods</w:t>
      </w:r>
    </w:p>
    <w:p w14:paraId="60F77891" w14:textId="77777777" w:rsidR="00D75777" w:rsidRPr="00D75777" w:rsidRDefault="00D75777" w:rsidP="00D75777">
      <w:pPr>
        <w:rPr>
          <w:b/>
          <w:bCs/>
          <w:sz w:val="28"/>
          <w:szCs w:val="28"/>
        </w:rPr>
      </w:pPr>
      <w:r w:rsidRPr="00D75777">
        <w:rPr>
          <w:b/>
          <w:bCs/>
          <w:sz w:val="28"/>
          <w:szCs w:val="28"/>
        </w:rPr>
        <w:t>Data Collection</w:t>
      </w:r>
    </w:p>
    <w:p w14:paraId="10D92FAB" w14:textId="77777777" w:rsidR="00D75777" w:rsidRPr="00D75777" w:rsidRDefault="00D75777" w:rsidP="00D75777">
      <w:pPr>
        <w:rPr>
          <w:sz w:val="28"/>
          <w:szCs w:val="28"/>
        </w:rPr>
      </w:pPr>
      <w:r w:rsidRPr="00D75777">
        <w:rPr>
          <w:sz w:val="28"/>
          <w:szCs w:val="28"/>
        </w:rPr>
        <w:t>We compiled text data from five sources:</w:t>
      </w:r>
    </w:p>
    <w:p w14:paraId="77066731" w14:textId="77777777" w:rsidR="00D75777" w:rsidRPr="00D75777" w:rsidRDefault="00D75777" w:rsidP="00D75777">
      <w:pPr>
        <w:numPr>
          <w:ilvl w:val="0"/>
          <w:numId w:val="24"/>
        </w:numPr>
        <w:rPr>
          <w:sz w:val="28"/>
          <w:szCs w:val="28"/>
        </w:rPr>
      </w:pPr>
      <w:r w:rsidRPr="00D75777">
        <w:rPr>
          <w:b/>
          <w:bCs/>
          <w:sz w:val="28"/>
          <w:szCs w:val="28"/>
        </w:rPr>
        <w:t>CFPB complaints</w:t>
      </w:r>
      <w:r w:rsidRPr="00D75777">
        <w:rPr>
          <w:sz w:val="28"/>
          <w:szCs w:val="28"/>
        </w:rPr>
        <w:t>: Over 2,800 consumer-submitted complaints related to payday, title, and personal loans</w:t>
      </w:r>
    </w:p>
    <w:p w14:paraId="4BB1CC38" w14:textId="77777777" w:rsidR="00D75777" w:rsidRPr="00D75777" w:rsidRDefault="00D75777" w:rsidP="00D75777">
      <w:pPr>
        <w:numPr>
          <w:ilvl w:val="0"/>
          <w:numId w:val="24"/>
        </w:numPr>
        <w:rPr>
          <w:sz w:val="28"/>
          <w:szCs w:val="28"/>
        </w:rPr>
      </w:pPr>
      <w:r w:rsidRPr="00D75777">
        <w:rPr>
          <w:b/>
          <w:bCs/>
          <w:sz w:val="28"/>
          <w:szCs w:val="28"/>
        </w:rPr>
        <w:t>Public loan agreements</w:t>
      </w:r>
      <w:r w:rsidRPr="00D75777">
        <w:rPr>
          <w:sz w:val="28"/>
          <w:szCs w:val="28"/>
        </w:rPr>
        <w:t>: PDFs and scraped content from both predatory lenders and fair institutions</w:t>
      </w:r>
    </w:p>
    <w:p w14:paraId="7EF45F20" w14:textId="77777777" w:rsidR="00D75777" w:rsidRPr="00D75777" w:rsidRDefault="00D75777" w:rsidP="00D75777">
      <w:pPr>
        <w:numPr>
          <w:ilvl w:val="0"/>
          <w:numId w:val="24"/>
        </w:numPr>
        <w:rPr>
          <w:sz w:val="28"/>
          <w:szCs w:val="28"/>
        </w:rPr>
      </w:pPr>
      <w:r w:rsidRPr="00D75777">
        <w:rPr>
          <w:b/>
          <w:bCs/>
          <w:sz w:val="28"/>
          <w:szCs w:val="28"/>
        </w:rPr>
        <w:t>Reddit posts</w:t>
      </w:r>
      <w:r w:rsidRPr="00D75777">
        <w:rPr>
          <w:sz w:val="28"/>
          <w:szCs w:val="28"/>
        </w:rPr>
        <w:t>: Real-world user discussions on /r/</w:t>
      </w:r>
      <w:proofErr w:type="spellStart"/>
      <w:r w:rsidRPr="00D75777">
        <w:rPr>
          <w:sz w:val="28"/>
          <w:szCs w:val="28"/>
        </w:rPr>
        <w:t>personalfinance</w:t>
      </w:r>
      <w:proofErr w:type="spellEnd"/>
      <w:r w:rsidRPr="00D75777">
        <w:rPr>
          <w:sz w:val="28"/>
          <w:szCs w:val="28"/>
        </w:rPr>
        <w:t xml:space="preserve"> regarding predatory loans</w:t>
      </w:r>
    </w:p>
    <w:p w14:paraId="7FF24635" w14:textId="77777777" w:rsidR="00D75777" w:rsidRPr="00D75777" w:rsidRDefault="00D75777" w:rsidP="00D75777">
      <w:pPr>
        <w:numPr>
          <w:ilvl w:val="0"/>
          <w:numId w:val="24"/>
        </w:numPr>
        <w:rPr>
          <w:sz w:val="28"/>
          <w:szCs w:val="28"/>
        </w:rPr>
      </w:pPr>
      <w:r w:rsidRPr="00D75777">
        <w:rPr>
          <w:b/>
          <w:bCs/>
          <w:sz w:val="28"/>
          <w:szCs w:val="28"/>
        </w:rPr>
        <w:lastRenderedPageBreak/>
        <w:t>Fair loan disclosures</w:t>
      </w:r>
      <w:r w:rsidRPr="00D75777">
        <w:rPr>
          <w:sz w:val="28"/>
          <w:szCs w:val="28"/>
        </w:rPr>
        <w:t>: Credit union websites and government regulatory sources</w:t>
      </w:r>
    </w:p>
    <w:p w14:paraId="0C7C5B90" w14:textId="77777777" w:rsidR="00D75777" w:rsidRPr="00D75777" w:rsidRDefault="00D75777" w:rsidP="00D75777">
      <w:pPr>
        <w:numPr>
          <w:ilvl w:val="0"/>
          <w:numId w:val="24"/>
        </w:numPr>
        <w:rPr>
          <w:sz w:val="28"/>
          <w:szCs w:val="28"/>
        </w:rPr>
      </w:pPr>
      <w:r w:rsidRPr="00D75777">
        <w:rPr>
          <w:b/>
          <w:bCs/>
          <w:sz w:val="28"/>
          <w:szCs w:val="28"/>
        </w:rPr>
        <w:t>Manually labeled Reddit and loan data</w:t>
      </w:r>
      <w:r w:rsidRPr="00D75777">
        <w:rPr>
          <w:sz w:val="28"/>
          <w:szCs w:val="28"/>
        </w:rPr>
        <w:t>: Labeled as "predatory" or "</w:t>
      </w:r>
      <w:proofErr w:type="spellStart"/>
      <w:r w:rsidRPr="00D75777">
        <w:rPr>
          <w:sz w:val="28"/>
          <w:szCs w:val="28"/>
        </w:rPr>
        <w:t>non_predatory</w:t>
      </w:r>
      <w:proofErr w:type="spellEnd"/>
      <w:r w:rsidRPr="00D75777">
        <w:rPr>
          <w:sz w:val="28"/>
          <w:szCs w:val="28"/>
        </w:rPr>
        <w:t>"</w:t>
      </w:r>
    </w:p>
    <w:p w14:paraId="19D163FA" w14:textId="77777777" w:rsidR="00D75777" w:rsidRPr="00D75777" w:rsidRDefault="00D75777" w:rsidP="00D75777">
      <w:pPr>
        <w:rPr>
          <w:sz w:val="28"/>
          <w:szCs w:val="28"/>
        </w:rPr>
      </w:pPr>
      <w:r w:rsidRPr="00D75777">
        <w:rPr>
          <w:sz w:val="28"/>
          <w:szCs w:val="28"/>
        </w:rPr>
        <w:t>The combined dataset was saved and reused from a .csv file (full_dataset_with_cleaned.csv) to streamline model development.</w:t>
      </w:r>
    </w:p>
    <w:p w14:paraId="10F53E4C" w14:textId="77777777" w:rsidR="00D75777" w:rsidRPr="00D75777" w:rsidRDefault="00D75777" w:rsidP="00D75777">
      <w:pPr>
        <w:rPr>
          <w:b/>
          <w:bCs/>
          <w:sz w:val="28"/>
          <w:szCs w:val="28"/>
        </w:rPr>
      </w:pPr>
      <w:r w:rsidRPr="00D75777">
        <w:rPr>
          <w:b/>
          <w:bCs/>
          <w:sz w:val="28"/>
          <w:szCs w:val="28"/>
        </w:rPr>
        <w:t>Preprocessing</w:t>
      </w:r>
    </w:p>
    <w:p w14:paraId="2B63A03C" w14:textId="77777777" w:rsidR="00D75777" w:rsidRPr="00D75777" w:rsidRDefault="00D75777" w:rsidP="00D75777">
      <w:pPr>
        <w:numPr>
          <w:ilvl w:val="0"/>
          <w:numId w:val="25"/>
        </w:numPr>
        <w:rPr>
          <w:sz w:val="28"/>
          <w:szCs w:val="28"/>
        </w:rPr>
      </w:pPr>
      <w:r w:rsidRPr="00D75777">
        <w:rPr>
          <w:sz w:val="28"/>
          <w:szCs w:val="28"/>
        </w:rPr>
        <w:t>Removed empty/null values</w:t>
      </w:r>
    </w:p>
    <w:p w14:paraId="2806E13C" w14:textId="77777777" w:rsidR="00D75777" w:rsidRPr="00D75777" w:rsidRDefault="00D75777" w:rsidP="00D75777">
      <w:pPr>
        <w:numPr>
          <w:ilvl w:val="0"/>
          <w:numId w:val="25"/>
        </w:numPr>
        <w:rPr>
          <w:sz w:val="28"/>
          <w:szCs w:val="28"/>
        </w:rPr>
      </w:pPr>
      <w:r w:rsidRPr="00D75777">
        <w:rPr>
          <w:sz w:val="28"/>
          <w:szCs w:val="28"/>
        </w:rPr>
        <w:t>Cleaned keyword leakage (e.g., "payday", "</w:t>
      </w:r>
      <w:proofErr w:type="spellStart"/>
      <w:r w:rsidRPr="00D75777">
        <w:rPr>
          <w:sz w:val="28"/>
          <w:szCs w:val="28"/>
        </w:rPr>
        <w:t>loanmart</w:t>
      </w:r>
      <w:proofErr w:type="spellEnd"/>
      <w:r w:rsidRPr="00D75777">
        <w:rPr>
          <w:sz w:val="28"/>
          <w:szCs w:val="28"/>
        </w:rPr>
        <w:t>") to prevent model bias</w:t>
      </w:r>
    </w:p>
    <w:p w14:paraId="2AFB808F" w14:textId="77777777" w:rsidR="00D75777" w:rsidRPr="00D75777" w:rsidRDefault="00D75777" w:rsidP="00D75777">
      <w:pPr>
        <w:numPr>
          <w:ilvl w:val="0"/>
          <w:numId w:val="25"/>
        </w:numPr>
        <w:rPr>
          <w:sz w:val="28"/>
          <w:szCs w:val="28"/>
        </w:rPr>
      </w:pPr>
      <w:r w:rsidRPr="00D75777">
        <w:rPr>
          <w:sz w:val="28"/>
          <w:szCs w:val="28"/>
        </w:rPr>
        <w:t>Standard TF-IDF vectorization for baseline models</w:t>
      </w:r>
    </w:p>
    <w:p w14:paraId="0D7FA58D" w14:textId="77777777" w:rsidR="00D75777" w:rsidRPr="00D75777" w:rsidRDefault="00D75777" w:rsidP="00D75777">
      <w:pPr>
        <w:rPr>
          <w:b/>
          <w:bCs/>
          <w:sz w:val="28"/>
          <w:szCs w:val="28"/>
        </w:rPr>
      </w:pPr>
      <w:r w:rsidRPr="00D75777">
        <w:rPr>
          <w:b/>
          <w:bCs/>
          <w:sz w:val="28"/>
          <w:szCs w:val="28"/>
        </w:rPr>
        <w:t>Models Trained</w:t>
      </w:r>
    </w:p>
    <w:p w14:paraId="74FEBD27" w14:textId="77777777" w:rsidR="00D75777" w:rsidRPr="00D75777" w:rsidRDefault="00D75777" w:rsidP="00D75777">
      <w:pPr>
        <w:rPr>
          <w:sz w:val="28"/>
          <w:szCs w:val="28"/>
        </w:rPr>
      </w:pPr>
      <w:r w:rsidRPr="00D75777">
        <w:rPr>
          <w:sz w:val="28"/>
          <w:szCs w:val="28"/>
        </w:rPr>
        <w:t>We trained and evaluated the following models:</w:t>
      </w:r>
    </w:p>
    <w:p w14:paraId="6BAB8471" w14:textId="77777777" w:rsidR="00D75777" w:rsidRPr="00D75777" w:rsidRDefault="00D75777" w:rsidP="00D75777">
      <w:pPr>
        <w:numPr>
          <w:ilvl w:val="0"/>
          <w:numId w:val="26"/>
        </w:numPr>
        <w:rPr>
          <w:sz w:val="28"/>
          <w:szCs w:val="28"/>
        </w:rPr>
      </w:pPr>
      <w:r w:rsidRPr="00D75777">
        <w:rPr>
          <w:b/>
          <w:bCs/>
          <w:sz w:val="28"/>
          <w:szCs w:val="28"/>
        </w:rPr>
        <w:t>Multinomial Naive Bayes</w:t>
      </w:r>
    </w:p>
    <w:p w14:paraId="2E04C5E2" w14:textId="77777777" w:rsidR="00D75777" w:rsidRPr="00D75777" w:rsidRDefault="00D75777" w:rsidP="00D75777">
      <w:pPr>
        <w:numPr>
          <w:ilvl w:val="0"/>
          <w:numId w:val="26"/>
        </w:numPr>
        <w:rPr>
          <w:sz w:val="28"/>
          <w:szCs w:val="28"/>
        </w:rPr>
      </w:pPr>
      <w:r w:rsidRPr="00D75777">
        <w:rPr>
          <w:b/>
          <w:bCs/>
          <w:sz w:val="28"/>
          <w:szCs w:val="28"/>
        </w:rPr>
        <w:t>Logistic Regression</w:t>
      </w:r>
    </w:p>
    <w:p w14:paraId="0828390F" w14:textId="77777777" w:rsidR="00D75777" w:rsidRPr="00D75777" w:rsidRDefault="00D75777" w:rsidP="00D75777">
      <w:pPr>
        <w:numPr>
          <w:ilvl w:val="0"/>
          <w:numId w:val="26"/>
        </w:numPr>
        <w:rPr>
          <w:sz w:val="28"/>
          <w:szCs w:val="28"/>
        </w:rPr>
      </w:pPr>
      <w:r w:rsidRPr="00D75777">
        <w:rPr>
          <w:b/>
          <w:bCs/>
          <w:sz w:val="28"/>
          <w:szCs w:val="28"/>
        </w:rPr>
        <w:t>Random Forest</w:t>
      </w:r>
      <w:r w:rsidRPr="00D75777">
        <w:rPr>
          <w:sz w:val="28"/>
          <w:szCs w:val="28"/>
        </w:rPr>
        <w:t xml:space="preserve"> (basic and tuned with grid search)</w:t>
      </w:r>
    </w:p>
    <w:p w14:paraId="0A21B2A5" w14:textId="77777777" w:rsidR="00D75777" w:rsidRPr="00D75777" w:rsidRDefault="00D75777" w:rsidP="00D75777">
      <w:pPr>
        <w:numPr>
          <w:ilvl w:val="0"/>
          <w:numId w:val="26"/>
        </w:numPr>
        <w:rPr>
          <w:sz w:val="28"/>
          <w:szCs w:val="28"/>
        </w:rPr>
      </w:pPr>
      <w:r w:rsidRPr="00D75777">
        <w:rPr>
          <w:b/>
          <w:bCs/>
          <w:sz w:val="28"/>
          <w:szCs w:val="28"/>
        </w:rPr>
        <w:t>Support Vector Machine (SVM)</w:t>
      </w:r>
    </w:p>
    <w:p w14:paraId="49CF0E47" w14:textId="77777777" w:rsidR="00D75777" w:rsidRPr="00D75777" w:rsidRDefault="00D75777" w:rsidP="00D75777">
      <w:pPr>
        <w:numPr>
          <w:ilvl w:val="0"/>
          <w:numId w:val="26"/>
        </w:numPr>
        <w:rPr>
          <w:sz w:val="28"/>
          <w:szCs w:val="28"/>
        </w:rPr>
      </w:pPr>
      <w:r w:rsidRPr="00D75777">
        <w:rPr>
          <w:b/>
          <w:bCs/>
          <w:sz w:val="28"/>
          <w:szCs w:val="28"/>
        </w:rPr>
        <w:t>BERT</w:t>
      </w:r>
      <w:r w:rsidRPr="00D75777">
        <w:rPr>
          <w:sz w:val="28"/>
          <w:szCs w:val="28"/>
        </w:rPr>
        <w:t xml:space="preserve"> fine-tuned via </w:t>
      </w:r>
      <w:proofErr w:type="spellStart"/>
      <w:r w:rsidRPr="00D75777">
        <w:rPr>
          <w:sz w:val="28"/>
          <w:szCs w:val="28"/>
        </w:rPr>
        <w:t>HuggingFace</w:t>
      </w:r>
      <w:proofErr w:type="spellEnd"/>
      <w:r w:rsidRPr="00D75777">
        <w:rPr>
          <w:sz w:val="28"/>
          <w:szCs w:val="28"/>
        </w:rPr>
        <w:t xml:space="preserve"> Transformers</w:t>
      </w:r>
    </w:p>
    <w:p w14:paraId="27638553" w14:textId="77777777" w:rsidR="00D75777" w:rsidRPr="00D75777" w:rsidRDefault="00D75777" w:rsidP="00D75777">
      <w:pPr>
        <w:rPr>
          <w:sz w:val="28"/>
          <w:szCs w:val="28"/>
        </w:rPr>
      </w:pPr>
      <w:r w:rsidRPr="00D75777">
        <w:rPr>
          <w:sz w:val="28"/>
          <w:szCs w:val="28"/>
        </w:rPr>
        <w:t xml:space="preserve">We split the balanced dataset (50% predatory, 50% </w:t>
      </w:r>
      <w:proofErr w:type="spellStart"/>
      <w:r w:rsidRPr="00D75777">
        <w:rPr>
          <w:sz w:val="28"/>
          <w:szCs w:val="28"/>
        </w:rPr>
        <w:t>non_predatory</w:t>
      </w:r>
      <w:proofErr w:type="spellEnd"/>
      <w:r w:rsidRPr="00D75777">
        <w:rPr>
          <w:sz w:val="28"/>
          <w:szCs w:val="28"/>
        </w:rPr>
        <w:t>) into 80/20 train/test partitions and evaluated models using precision, recall, and F1-score.</w:t>
      </w:r>
    </w:p>
    <w:p w14:paraId="2FFE783A" w14:textId="3722C1B8" w:rsidR="00D75777" w:rsidRPr="00D75777" w:rsidRDefault="00D75777" w:rsidP="00D75777">
      <w:pPr>
        <w:rPr>
          <w:sz w:val="28"/>
          <w:szCs w:val="28"/>
        </w:rPr>
      </w:pPr>
    </w:p>
    <w:p w14:paraId="0BE394B6" w14:textId="54B86F1B" w:rsidR="00383B79" w:rsidRDefault="00383B79" w:rsidP="00383B79">
      <w:pPr>
        <w:rPr>
          <w:sz w:val="28"/>
          <w:szCs w:val="28"/>
        </w:rPr>
      </w:pPr>
      <w:r>
        <w:rPr>
          <w:sz w:val="28"/>
          <w:szCs w:val="28"/>
        </w:rPr>
        <w:t>Metrics for basic modeling:</w:t>
      </w:r>
      <w:r>
        <w:rPr>
          <w:sz w:val="28"/>
          <w:szCs w:val="28"/>
        </w:rPr>
        <w:br/>
      </w:r>
      <w:r>
        <w:rPr>
          <w:noProof/>
          <w:sz w:val="28"/>
          <w:szCs w:val="28"/>
        </w:rPr>
        <w:drawing>
          <wp:inline distT="0" distB="0" distL="0" distR="0" wp14:anchorId="0D099D58" wp14:editId="44E5E494">
            <wp:extent cx="4392118" cy="1821616"/>
            <wp:effectExtent l="0" t="0" r="2540" b="0"/>
            <wp:docPr id="67034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43836" name="Picture 670343836"/>
                    <pic:cNvPicPr/>
                  </pic:nvPicPr>
                  <pic:blipFill>
                    <a:blip r:embed="rId5">
                      <a:extLst>
                        <a:ext uri="{28A0092B-C50C-407E-A947-70E740481C1C}">
                          <a14:useLocalDpi xmlns:a14="http://schemas.microsoft.com/office/drawing/2010/main" val="0"/>
                        </a:ext>
                      </a:extLst>
                    </a:blip>
                    <a:stretch>
                      <a:fillRect/>
                    </a:stretch>
                  </pic:blipFill>
                  <pic:spPr>
                    <a:xfrm>
                      <a:off x="0" y="0"/>
                      <a:ext cx="4412275" cy="1829976"/>
                    </a:xfrm>
                    <a:prstGeom prst="rect">
                      <a:avLst/>
                    </a:prstGeom>
                  </pic:spPr>
                </pic:pic>
              </a:graphicData>
            </a:graphic>
          </wp:inline>
        </w:drawing>
      </w:r>
    </w:p>
    <w:p w14:paraId="1617EDDD" w14:textId="77777777" w:rsidR="00383B79" w:rsidRPr="00770167" w:rsidRDefault="00383B79" w:rsidP="00383B79">
      <w:pPr>
        <w:rPr>
          <w:sz w:val="28"/>
          <w:szCs w:val="28"/>
        </w:rPr>
      </w:pPr>
    </w:p>
    <w:p w14:paraId="6EB501D8" w14:textId="1147760F" w:rsidR="00383B79" w:rsidRPr="00383B79" w:rsidRDefault="00D66B19" w:rsidP="00383B79">
      <w:pPr>
        <w:rPr>
          <w:sz w:val="28"/>
          <w:szCs w:val="28"/>
        </w:rPr>
      </w:pPr>
      <w:r w:rsidRPr="00D66B19">
        <w:rPr>
          <w:sz w:val="28"/>
          <w:szCs w:val="28"/>
        </w:rPr>
        <w:lastRenderedPageBreak/>
        <w:t>C</w:t>
      </w:r>
      <w:r w:rsidR="00770167" w:rsidRPr="00770167">
        <w:rPr>
          <w:sz w:val="28"/>
          <w:szCs w:val="28"/>
        </w:rPr>
        <w:t xml:space="preserve">onfusion matrix plot for </w:t>
      </w:r>
      <w:r w:rsidRPr="00D66B19">
        <w:rPr>
          <w:sz w:val="28"/>
          <w:szCs w:val="28"/>
        </w:rPr>
        <w:t>Random Forest Model:</w:t>
      </w:r>
      <w:r w:rsidRPr="00D66B19">
        <w:rPr>
          <w:sz w:val="28"/>
          <w:szCs w:val="28"/>
        </w:rPr>
        <w:br/>
      </w:r>
      <w:r w:rsidRPr="00D66B19">
        <w:rPr>
          <w:sz w:val="28"/>
          <w:szCs w:val="28"/>
        </w:rPr>
        <w:drawing>
          <wp:inline distT="0" distB="0" distL="0" distR="0" wp14:anchorId="7D88E1BE" wp14:editId="074938BD">
            <wp:extent cx="3263900" cy="2984500"/>
            <wp:effectExtent l="0" t="0" r="0" b="0"/>
            <wp:docPr id="36143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32297" name=""/>
                    <pic:cNvPicPr/>
                  </pic:nvPicPr>
                  <pic:blipFill>
                    <a:blip r:embed="rId6"/>
                    <a:stretch>
                      <a:fillRect/>
                    </a:stretch>
                  </pic:blipFill>
                  <pic:spPr>
                    <a:xfrm>
                      <a:off x="0" y="0"/>
                      <a:ext cx="3263900" cy="2984500"/>
                    </a:xfrm>
                    <a:prstGeom prst="rect">
                      <a:avLst/>
                    </a:prstGeom>
                  </pic:spPr>
                </pic:pic>
              </a:graphicData>
            </a:graphic>
          </wp:inline>
        </w:drawing>
      </w:r>
    </w:p>
    <w:p w14:paraId="57F7C4B8" w14:textId="63C9F7A8" w:rsidR="00383B79" w:rsidRPr="00383B79" w:rsidRDefault="00383B79" w:rsidP="00383B79">
      <w:pPr>
        <w:rPr>
          <w:sz w:val="28"/>
          <w:szCs w:val="28"/>
        </w:rPr>
      </w:pPr>
    </w:p>
    <w:p w14:paraId="5E82B8C8" w14:textId="77777777" w:rsidR="00383B79" w:rsidRPr="00770167" w:rsidRDefault="00383B79" w:rsidP="00770167">
      <w:pPr>
        <w:rPr>
          <w:sz w:val="28"/>
          <w:szCs w:val="28"/>
        </w:rPr>
      </w:pPr>
    </w:p>
    <w:p w14:paraId="3114B59A" w14:textId="77777777" w:rsidR="00770167" w:rsidRPr="00770167" w:rsidRDefault="00770167" w:rsidP="00770167">
      <w:pPr>
        <w:rPr>
          <w:b/>
          <w:bCs/>
          <w:sz w:val="28"/>
          <w:szCs w:val="28"/>
        </w:rPr>
      </w:pPr>
      <w:r w:rsidRPr="00770167">
        <w:rPr>
          <w:b/>
          <w:bCs/>
          <w:sz w:val="28"/>
          <w:szCs w:val="28"/>
        </w:rPr>
        <w:t>2. Transformer-Based Modeling</w:t>
      </w:r>
    </w:p>
    <w:p w14:paraId="0287B1A3" w14:textId="77777777" w:rsidR="00770167" w:rsidRPr="00770167" w:rsidRDefault="00770167" w:rsidP="00770167">
      <w:pPr>
        <w:numPr>
          <w:ilvl w:val="0"/>
          <w:numId w:val="16"/>
        </w:numPr>
        <w:rPr>
          <w:sz w:val="28"/>
          <w:szCs w:val="28"/>
        </w:rPr>
      </w:pPr>
      <w:r w:rsidRPr="00770167">
        <w:rPr>
          <w:sz w:val="28"/>
          <w:szCs w:val="28"/>
        </w:rPr>
        <w:t xml:space="preserve">Fine-tuned </w:t>
      </w:r>
      <w:r w:rsidRPr="00770167">
        <w:rPr>
          <w:b/>
          <w:bCs/>
          <w:sz w:val="28"/>
          <w:szCs w:val="28"/>
        </w:rPr>
        <w:t>BERT (</w:t>
      </w:r>
      <w:proofErr w:type="spellStart"/>
      <w:r w:rsidRPr="00770167">
        <w:rPr>
          <w:b/>
          <w:bCs/>
          <w:sz w:val="28"/>
          <w:szCs w:val="28"/>
        </w:rPr>
        <w:t>bert</w:t>
      </w:r>
      <w:proofErr w:type="spellEnd"/>
      <w:r w:rsidRPr="00770167">
        <w:rPr>
          <w:b/>
          <w:bCs/>
          <w:sz w:val="28"/>
          <w:szCs w:val="28"/>
        </w:rPr>
        <w:t>-base-uncased)</w:t>
      </w:r>
      <w:r w:rsidRPr="00770167">
        <w:rPr>
          <w:sz w:val="28"/>
          <w:szCs w:val="28"/>
        </w:rPr>
        <w:t xml:space="preserve"> on the full document text</w:t>
      </w:r>
    </w:p>
    <w:p w14:paraId="2AB661C7" w14:textId="77777777" w:rsidR="00770167" w:rsidRPr="00770167" w:rsidRDefault="00770167" w:rsidP="00770167">
      <w:pPr>
        <w:numPr>
          <w:ilvl w:val="0"/>
          <w:numId w:val="16"/>
        </w:numPr>
        <w:rPr>
          <w:sz w:val="28"/>
          <w:szCs w:val="28"/>
        </w:rPr>
      </w:pPr>
      <w:r w:rsidRPr="00770167">
        <w:rPr>
          <w:sz w:val="28"/>
          <w:szCs w:val="28"/>
        </w:rPr>
        <w:t xml:space="preserve">Used </w:t>
      </w:r>
      <w:proofErr w:type="spellStart"/>
      <w:r w:rsidRPr="00770167">
        <w:rPr>
          <w:sz w:val="28"/>
          <w:szCs w:val="28"/>
        </w:rPr>
        <w:t>HuggingFace's</w:t>
      </w:r>
      <w:proofErr w:type="spellEnd"/>
      <w:r w:rsidRPr="00770167">
        <w:rPr>
          <w:sz w:val="28"/>
          <w:szCs w:val="28"/>
        </w:rPr>
        <w:t xml:space="preserve"> Trainer API with weighted loss, early stopping, and attention masks</w:t>
      </w:r>
    </w:p>
    <w:p w14:paraId="31D1E58A" w14:textId="5BFC9F75" w:rsidR="00770167" w:rsidRPr="00770167" w:rsidRDefault="00770167" w:rsidP="00770167">
      <w:pPr>
        <w:numPr>
          <w:ilvl w:val="0"/>
          <w:numId w:val="16"/>
        </w:numPr>
        <w:rPr>
          <w:sz w:val="28"/>
          <w:szCs w:val="28"/>
        </w:rPr>
      </w:pPr>
      <w:r w:rsidRPr="00770167">
        <w:rPr>
          <w:sz w:val="28"/>
          <w:szCs w:val="28"/>
        </w:rPr>
        <w:t xml:space="preserve">Tokenized with max length 256 and batch size 8 over </w:t>
      </w:r>
      <w:r>
        <w:rPr>
          <w:sz w:val="28"/>
          <w:szCs w:val="28"/>
        </w:rPr>
        <w:t>4-5</w:t>
      </w:r>
      <w:r w:rsidRPr="00770167">
        <w:rPr>
          <w:sz w:val="28"/>
          <w:szCs w:val="28"/>
        </w:rPr>
        <w:t xml:space="preserve"> epochs</w:t>
      </w:r>
    </w:p>
    <w:p w14:paraId="5C5FAC3C" w14:textId="77777777" w:rsidR="00770167" w:rsidRPr="00770167" w:rsidRDefault="00770167" w:rsidP="00770167">
      <w:pPr>
        <w:rPr>
          <w:sz w:val="28"/>
          <w:szCs w:val="28"/>
        </w:rPr>
      </w:pPr>
      <w:r w:rsidRPr="00770167">
        <w:rPr>
          <w:b/>
          <w:bCs/>
          <w:sz w:val="28"/>
          <w:szCs w:val="28"/>
        </w:rPr>
        <w:t>Visual: Include training loss/accuracy curves from BERT if available, or a summary chart showing BERT performance</w:t>
      </w:r>
    </w:p>
    <w:p w14:paraId="5D5F501D" w14:textId="26DE1077" w:rsidR="00770167" w:rsidRDefault="00770167" w:rsidP="00770167">
      <w:pPr>
        <w:rPr>
          <w:sz w:val="28"/>
          <w:szCs w:val="28"/>
        </w:rPr>
      </w:pPr>
    </w:p>
    <w:p w14:paraId="20D45DD1" w14:textId="77777777" w:rsidR="00D66B19" w:rsidRPr="00770167" w:rsidRDefault="00D66B19" w:rsidP="00770167">
      <w:pPr>
        <w:rPr>
          <w:sz w:val="28"/>
          <w:szCs w:val="28"/>
        </w:rPr>
      </w:pPr>
    </w:p>
    <w:p w14:paraId="1A288D47" w14:textId="27D37912" w:rsidR="00770167" w:rsidRPr="00383B79" w:rsidRDefault="00770167" w:rsidP="00770167">
      <w:pPr>
        <w:rPr>
          <w:b/>
          <w:bCs/>
          <w:sz w:val="28"/>
          <w:szCs w:val="28"/>
        </w:rPr>
      </w:pPr>
      <w:r w:rsidRPr="00770167">
        <w:rPr>
          <w:b/>
          <w:bCs/>
          <w:sz w:val="28"/>
          <w:szCs w:val="28"/>
        </w:rPr>
        <w:t>Key Results</w:t>
      </w:r>
    </w:p>
    <w:p w14:paraId="162A2121" w14:textId="77777777" w:rsidR="00383B79" w:rsidRPr="00770167" w:rsidRDefault="00383B79" w:rsidP="00770167">
      <w:pPr>
        <w:rPr>
          <w:sz w:val="28"/>
          <w:szCs w:val="28"/>
        </w:rPr>
      </w:pPr>
    </w:p>
    <w:p w14:paraId="7447E06B" w14:textId="77777777" w:rsidR="007752C9" w:rsidRPr="007752C9" w:rsidRDefault="007752C9" w:rsidP="007752C9">
      <w:pPr>
        <w:rPr>
          <w:b/>
          <w:bCs/>
          <w:sz w:val="28"/>
          <w:szCs w:val="28"/>
        </w:rPr>
      </w:pPr>
      <w:r w:rsidRPr="007752C9">
        <w:rPr>
          <w:b/>
          <w:bCs/>
          <w:sz w:val="28"/>
          <w:szCs w:val="28"/>
        </w:rPr>
        <w:t>Best Model Performance</w:t>
      </w:r>
    </w:p>
    <w:p w14:paraId="0479609C" w14:textId="77777777" w:rsidR="007752C9" w:rsidRPr="007752C9" w:rsidRDefault="007752C9" w:rsidP="007752C9">
      <w:pPr>
        <w:numPr>
          <w:ilvl w:val="0"/>
          <w:numId w:val="31"/>
        </w:numPr>
        <w:rPr>
          <w:sz w:val="28"/>
          <w:szCs w:val="28"/>
        </w:rPr>
      </w:pPr>
      <w:r w:rsidRPr="007752C9">
        <w:rPr>
          <w:b/>
          <w:bCs/>
          <w:sz w:val="28"/>
          <w:szCs w:val="28"/>
        </w:rPr>
        <w:t>Logistic Regression</w:t>
      </w:r>
      <w:r w:rsidRPr="007752C9">
        <w:rPr>
          <w:sz w:val="28"/>
          <w:szCs w:val="28"/>
        </w:rPr>
        <w:t xml:space="preserve"> performed best with a 0.99 F1-score</w:t>
      </w:r>
    </w:p>
    <w:p w14:paraId="3F7BFE30" w14:textId="77777777" w:rsidR="007752C9" w:rsidRPr="007752C9" w:rsidRDefault="007752C9" w:rsidP="007752C9">
      <w:pPr>
        <w:numPr>
          <w:ilvl w:val="0"/>
          <w:numId w:val="31"/>
        </w:numPr>
        <w:rPr>
          <w:sz w:val="28"/>
          <w:szCs w:val="28"/>
        </w:rPr>
      </w:pPr>
      <w:r w:rsidRPr="007752C9">
        <w:rPr>
          <w:sz w:val="28"/>
          <w:szCs w:val="28"/>
        </w:rPr>
        <w:t>All models had weighted F1-scores above 0.98</w:t>
      </w:r>
    </w:p>
    <w:p w14:paraId="12D35626" w14:textId="77777777" w:rsidR="007752C9" w:rsidRPr="007752C9" w:rsidRDefault="007752C9" w:rsidP="007752C9">
      <w:pPr>
        <w:rPr>
          <w:sz w:val="28"/>
          <w:szCs w:val="28"/>
        </w:rPr>
      </w:pPr>
      <w:r w:rsidRPr="007752C9">
        <w:rPr>
          <w:b/>
          <w:bCs/>
          <w:sz w:val="28"/>
          <w:szCs w:val="28"/>
        </w:rPr>
        <w:t>Include: Confusion Matrix (Random Forest)</w:t>
      </w:r>
      <w:r w:rsidRPr="007752C9">
        <w:rPr>
          <w:sz w:val="28"/>
          <w:szCs w:val="28"/>
        </w:rPr>
        <w:br/>
        <w:t>![Random Forest Confusion Matrix](upload image of confusion matrix)</w:t>
      </w:r>
    </w:p>
    <w:p w14:paraId="509CBA0F" w14:textId="77777777" w:rsidR="007752C9" w:rsidRPr="007752C9" w:rsidRDefault="007752C9" w:rsidP="007752C9">
      <w:pPr>
        <w:rPr>
          <w:sz w:val="28"/>
          <w:szCs w:val="28"/>
        </w:rPr>
      </w:pPr>
      <w:r w:rsidRPr="007752C9">
        <w:rPr>
          <w:b/>
          <w:bCs/>
          <w:sz w:val="28"/>
          <w:szCs w:val="28"/>
        </w:rPr>
        <w:t>Include: Model Comparison Table</w:t>
      </w:r>
      <w:r w:rsidRPr="007752C9">
        <w:rPr>
          <w:sz w:val="28"/>
          <w:szCs w:val="28"/>
        </w:rPr>
        <w:br/>
        <w:t>![Model Comparison](upload image of comparison table)</w:t>
      </w:r>
    </w:p>
    <w:p w14:paraId="279AAB84" w14:textId="77777777" w:rsidR="007752C9" w:rsidRPr="007752C9" w:rsidRDefault="007752C9" w:rsidP="007752C9">
      <w:pPr>
        <w:rPr>
          <w:b/>
          <w:bCs/>
          <w:sz w:val="28"/>
          <w:szCs w:val="28"/>
        </w:rPr>
      </w:pPr>
      <w:r w:rsidRPr="007752C9">
        <w:rPr>
          <w:b/>
          <w:bCs/>
          <w:sz w:val="28"/>
          <w:szCs w:val="28"/>
        </w:rPr>
        <w:t>Feature Importance</w:t>
      </w:r>
    </w:p>
    <w:p w14:paraId="73B2A72A" w14:textId="77777777" w:rsidR="007752C9" w:rsidRPr="007752C9" w:rsidRDefault="007752C9" w:rsidP="007752C9">
      <w:pPr>
        <w:rPr>
          <w:sz w:val="28"/>
          <w:szCs w:val="28"/>
        </w:rPr>
      </w:pPr>
      <w:r w:rsidRPr="007752C9">
        <w:rPr>
          <w:b/>
          <w:bCs/>
          <w:sz w:val="28"/>
          <w:szCs w:val="28"/>
        </w:rPr>
        <w:t>Random Forest</w:t>
      </w:r>
      <w:r w:rsidRPr="007752C9">
        <w:rPr>
          <w:sz w:val="28"/>
          <w:szCs w:val="28"/>
        </w:rPr>
        <w:t>:</w:t>
      </w:r>
    </w:p>
    <w:p w14:paraId="27C3E9A6" w14:textId="77777777" w:rsidR="007752C9" w:rsidRPr="007752C9" w:rsidRDefault="007752C9" w:rsidP="007752C9">
      <w:pPr>
        <w:numPr>
          <w:ilvl w:val="0"/>
          <w:numId w:val="32"/>
        </w:numPr>
        <w:rPr>
          <w:sz w:val="28"/>
          <w:szCs w:val="28"/>
        </w:rPr>
      </w:pPr>
      <w:r w:rsidRPr="007752C9">
        <w:rPr>
          <w:sz w:val="28"/>
          <w:szCs w:val="28"/>
        </w:rPr>
        <w:t>Top words: "calculators", "credit cards", "business", "accounts"</w:t>
      </w:r>
    </w:p>
    <w:p w14:paraId="21E754A8" w14:textId="77777777" w:rsidR="007752C9" w:rsidRPr="007752C9" w:rsidRDefault="007752C9" w:rsidP="007752C9">
      <w:pPr>
        <w:rPr>
          <w:sz w:val="28"/>
          <w:szCs w:val="28"/>
        </w:rPr>
      </w:pPr>
      <w:r w:rsidRPr="007752C9">
        <w:rPr>
          <w:b/>
          <w:bCs/>
          <w:sz w:val="28"/>
          <w:szCs w:val="28"/>
        </w:rPr>
        <w:lastRenderedPageBreak/>
        <w:t>SVM</w:t>
      </w:r>
      <w:r w:rsidRPr="007752C9">
        <w:rPr>
          <w:sz w:val="28"/>
          <w:szCs w:val="28"/>
        </w:rPr>
        <w:t>:</w:t>
      </w:r>
    </w:p>
    <w:p w14:paraId="42A77238" w14:textId="77777777" w:rsidR="007752C9" w:rsidRPr="007752C9" w:rsidRDefault="007752C9" w:rsidP="007752C9">
      <w:pPr>
        <w:numPr>
          <w:ilvl w:val="0"/>
          <w:numId w:val="33"/>
        </w:numPr>
        <w:rPr>
          <w:sz w:val="28"/>
          <w:szCs w:val="28"/>
        </w:rPr>
      </w:pPr>
      <w:r w:rsidRPr="007752C9">
        <w:rPr>
          <w:sz w:val="28"/>
          <w:szCs w:val="28"/>
        </w:rPr>
        <w:t xml:space="preserve">Top predictive words for </w:t>
      </w:r>
      <w:r w:rsidRPr="007752C9">
        <w:rPr>
          <w:i/>
          <w:iCs/>
          <w:sz w:val="28"/>
          <w:szCs w:val="28"/>
        </w:rPr>
        <w:t>predatory</w:t>
      </w:r>
      <w:r w:rsidRPr="007752C9">
        <w:rPr>
          <w:sz w:val="28"/>
          <w:szCs w:val="28"/>
        </w:rPr>
        <w:t>: "got", "advance", "bills", "sale"</w:t>
      </w:r>
    </w:p>
    <w:p w14:paraId="2CD5A93C" w14:textId="77777777" w:rsidR="007752C9" w:rsidRPr="007752C9" w:rsidRDefault="007752C9" w:rsidP="007752C9">
      <w:pPr>
        <w:numPr>
          <w:ilvl w:val="0"/>
          <w:numId w:val="33"/>
        </w:numPr>
        <w:rPr>
          <w:sz w:val="28"/>
          <w:szCs w:val="28"/>
        </w:rPr>
      </w:pPr>
      <w:r w:rsidRPr="007752C9">
        <w:rPr>
          <w:sz w:val="28"/>
          <w:szCs w:val="28"/>
        </w:rPr>
        <w:t xml:space="preserve">Top for </w:t>
      </w:r>
      <w:r w:rsidRPr="007752C9">
        <w:rPr>
          <w:i/>
          <w:iCs/>
          <w:sz w:val="28"/>
          <w:szCs w:val="28"/>
        </w:rPr>
        <w:t>non-predatory</w:t>
      </w:r>
      <w:r w:rsidRPr="007752C9">
        <w:rPr>
          <w:sz w:val="28"/>
          <w:szCs w:val="28"/>
        </w:rPr>
        <w:t>: "affinity", "advisor", "savings"</w:t>
      </w:r>
    </w:p>
    <w:p w14:paraId="2C6190BE" w14:textId="77777777" w:rsidR="00383B79" w:rsidRDefault="00383B79" w:rsidP="00383B79">
      <w:pPr>
        <w:rPr>
          <w:sz w:val="28"/>
          <w:szCs w:val="28"/>
        </w:rPr>
      </w:pPr>
    </w:p>
    <w:p w14:paraId="4078D31D" w14:textId="31E135A3" w:rsidR="00383B79" w:rsidRPr="00383B79" w:rsidRDefault="00383B79" w:rsidP="00383B79">
      <w:pPr>
        <w:rPr>
          <w:sz w:val="28"/>
          <w:szCs w:val="28"/>
        </w:rPr>
      </w:pPr>
      <w:r w:rsidRPr="00383B79">
        <w:rPr>
          <w:sz w:val="28"/>
          <w:szCs w:val="28"/>
        </w:rPr>
        <w:t>SVM Top Words</w:t>
      </w:r>
      <w:r>
        <w:rPr>
          <w:sz w:val="28"/>
          <w:szCs w:val="28"/>
        </w:rPr>
        <w:t xml:space="preserve"> for Predatory vs. Non-predatory Loans</w:t>
      </w:r>
    </w:p>
    <w:p w14:paraId="7647C6B7" w14:textId="77777777" w:rsidR="00383B79" w:rsidRDefault="00383B79" w:rsidP="00383B79">
      <w:pPr>
        <w:rPr>
          <w:sz w:val="28"/>
          <w:szCs w:val="28"/>
        </w:rPr>
      </w:pPr>
      <w:r w:rsidRPr="00383B79">
        <w:rPr>
          <w:sz w:val="28"/>
          <w:szCs w:val="28"/>
        </w:rPr>
        <w:drawing>
          <wp:inline distT="0" distB="0" distL="0" distR="0" wp14:anchorId="71475515" wp14:editId="5897EF61">
            <wp:extent cx="5943600" cy="2951480"/>
            <wp:effectExtent l="0" t="0" r="0" b="0"/>
            <wp:docPr id="59174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48265" name=""/>
                    <pic:cNvPicPr/>
                  </pic:nvPicPr>
                  <pic:blipFill>
                    <a:blip r:embed="rId7"/>
                    <a:stretch>
                      <a:fillRect/>
                    </a:stretch>
                  </pic:blipFill>
                  <pic:spPr>
                    <a:xfrm>
                      <a:off x="0" y="0"/>
                      <a:ext cx="5943600" cy="2951480"/>
                    </a:xfrm>
                    <a:prstGeom prst="rect">
                      <a:avLst/>
                    </a:prstGeom>
                  </pic:spPr>
                </pic:pic>
              </a:graphicData>
            </a:graphic>
          </wp:inline>
        </w:drawing>
      </w:r>
    </w:p>
    <w:p w14:paraId="3A9F49C0" w14:textId="77777777" w:rsidR="00383B79" w:rsidRDefault="00383B79" w:rsidP="00383B79">
      <w:pPr>
        <w:rPr>
          <w:b/>
          <w:bCs/>
          <w:sz w:val="28"/>
          <w:szCs w:val="28"/>
        </w:rPr>
      </w:pPr>
    </w:p>
    <w:p w14:paraId="2D0DA2CF" w14:textId="6BBCB64B" w:rsidR="00383B79" w:rsidRDefault="00383B79" w:rsidP="00770167">
      <w:pPr>
        <w:rPr>
          <w:sz w:val="28"/>
          <w:szCs w:val="28"/>
        </w:rPr>
      </w:pPr>
      <w:r w:rsidRPr="00383B79">
        <w:rPr>
          <w:sz w:val="28"/>
          <w:szCs w:val="28"/>
        </w:rPr>
        <w:drawing>
          <wp:inline distT="0" distB="0" distL="0" distR="0" wp14:anchorId="57C73387" wp14:editId="1010B356">
            <wp:extent cx="5943600" cy="2947035"/>
            <wp:effectExtent l="0" t="0" r="0" b="0"/>
            <wp:docPr id="177785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55378" name=""/>
                    <pic:cNvPicPr/>
                  </pic:nvPicPr>
                  <pic:blipFill>
                    <a:blip r:embed="rId8"/>
                    <a:stretch>
                      <a:fillRect/>
                    </a:stretch>
                  </pic:blipFill>
                  <pic:spPr>
                    <a:xfrm>
                      <a:off x="0" y="0"/>
                      <a:ext cx="5943600" cy="2947035"/>
                    </a:xfrm>
                    <a:prstGeom prst="rect">
                      <a:avLst/>
                    </a:prstGeom>
                  </pic:spPr>
                </pic:pic>
              </a:graphicData>
            </a:graphic>
          </wp:inline>
        </w:drawing>
      </w:r>
    </w:p>
    <w:p w14:paraId="6C555EFB" w14:textId="77777777" w:rsidR="00383B79" w:rsidRPr="00770167" w:rsidRDefault="00383B79" w:rsidP="00770167">
      <w:pPr>
        <w:rPr>
          <w:sz w:val="28"/>
          <w:szCs w:val="28"/>
        </w:rPr>
      </w:pPr>
    </w:p>
    <w:p w14:paraId="431BC774" w14:textId="302A7C4C" w:rsidR="00770167" w:rsidRDefault="00770167" w:rsidP="00770167">
      <w:pPr>
        <w:rPr>
          <w:sz w:val="28"/>
          <w:szCs w:val="28"/>
        </w:rPr>
      </w:pPr>
    </w:p>
    <w:p w14:paraId="61EA546D" w14:textId="77777777" w:rsidR="00D66B19" w:rsidRPr="00770167" w:rsidRDefault="00D66B19" w:rsidP="00770167">
      <w:pPr>
        <w:rPr>
          <w:sz w:val="28"/>
          <w:szCs w:val="28"/>
        </w:rPr>
      </w:pPr>
    </w:p>
    <w:p w14:paraId="1BBF8C87" w14:textId="77777777" w:rsidR="00770167" w:rsidRPr="00770167" w:rsidRDefault="00770167" w:rsidP="00770167">
      <w:pPr>
        <w:rPr>
          <w:b/>
          <w:bCs/>
          <w:sz w:val="28"/>
          <w:szCs w:val="28"/>
        </w:rPr>
      </w:pPr>
      <w:r w:rsidRPr="00770167">
        <w:rPr>
          <w:b/>
          <w:bCs/>
          <w:sz w:val="28"/>
          <w:szCs w:val="28"/>
        </w:rPr>
        <w:t>CFPB Use Case Evaluation</w:t>
      </w:r>
    </w:p>
    <w:p w14:paraId="54892455" w14:textId="16AD5F6B" w:rsidR="007A0B90" w:rsidRPr="007A0B90" w:rsidRDefault="007A0B90" w:rsidP="007A0B90">
      <w:pPr>
        <w:rPr>
          <w:sz w:val="28"/>
          <w:szCs w:val="28"/>
        </w:rPr>
      </w:pPr>
      <w:r w:rsidRPr="007A0B90">
        <w:rPr>
          <w:sz w:val="28"/>
          <w:szCs w:val="28"/>
        </w:rPr>
        <w:lastRenderedPageBreak/>
        <w:t xml:space="preserve">To simulate real-world generalization, we evaluated </w:t>
      </w:r>
      <w:r>
        <w:rPr>
          <w:sz w:val="28"/>
          <w:szCs w:val="28"/>
        </w:rPr>
        <w:t>one of</w:t>
      </w:r>
      <w:r w:rsidRPr="007A0B90">
        <w:rPr>
          <w:sz w:val="28"/>
          <w:szCs w:val="28"/>
        </w:rPr>
        <w:t xml:space="preserve"> </w:t>
      </w:r>
      <w:r>
        <w:rPr>
          <w:sz w:val="28"/>
          <w:szCs w:val="28"/>
        </w:rPr>
        <w:t>our</w:t>
      </w:r>
      <w:r w:rsidRPr="007A0B90">
        <w:rPr>
          <w:sz w:val="28"/>
          <w:szCs w:val="28"/>
        </w:rPr>
        <w:t xml:space="preserve"> model</w:t>
      </w:r>
      <w:r>
        <w:rPr>
          <w:sz w:val="28"/>
          <w:szCs w:val="28"/>
        </w:rPr>
        <w:t>s</w:t>
      </w:r>
      <w:r w:rsidRPr="007A0B90">
        <w:rPr>
          <w:sz w:val="28"/>
          <w:szCs w:val="28"/>
        </w:rPr>
        <w:t xml:space="preserve"> (Logistic Regression) on CFPB complaints with loan-related narratives.</w:t>
      </w:r>
    </w:p>
    <w:p w14:paraId="2C43B31D" w14:textId="77777777" w:rsidR="007A0B90" w:rsidRPr="007A0B90" w:rsidRDefault="007A0B90" w:rsidP="007A0B90">
      <w:pPr>
        <w:numPr>
          <w:ilvl w:val="0"/>
          <w:numId w:val="30"/>
        </w:numPr>
        <w:rPr>
          <w:sz w:val="28"/>
          <w:szCs w:val="28"/>
        </w:rPr>
      </w:pPr>
      <w:r w:rsidRPr="007A0B90">
        <w:rPr>
          <w:b/>
          <w:bCs/>
          <w:sz w:val="28"/>
          <w:szCs w:val="28"/>
        </w:rPr>
        <w:t>122 of 134</w:t>
      </w:r>
      <w:r w:rsidRPr="007A0B90">
        <w:rPr>
          <w:sz w:val="28"/>
          <w:szCs w:val="28"/>
        </w:rPr>
        <w:t xml:space="preserve"> complaints were flagged as predatory by the model</w:t>
      </w:r>
    </w:p>
    <w:p w14:paraId="3C3B1808" w14:textId="77777777" w:rsidR="007A0B90" w:rsidRPr="007A0B90" w:rsidRDefault="007A0B90" w:rsidP="007A0B90">
      <w:pPr>
        <w:numPr>
          <w:ilvl w:val="0"/>
          <w:numId w:val="30"/>
        </w:numPr>
        <w:rPr>
          <w:sz w:val="28"/>
          <w:szCs w:val="28"/>
        </w:rPr>
      </w:pPr>
      <w:r w:rsidRPr="007A0B90">
        <w:rPr>
          <w:sz w:val="28"/>
          <w:szCs w:val="28"/>
        </w:rPr>
        <w:t>Shows strong alignment with real-world narrative tone and structure</w:t>
      </w:r>
    </w:p>
    <w:p w14:paraId="6A52DED5" w14:textId="77777777" w:rsidR="00383B79" w:rsidRPr="00770167" w:rsidRDefault="00383B79" w:rsidP="00383B79">
      <w:pPr>
        <w:rPr>
          <w:sz w:val="28"/>
          <w:szCs w:val="28"/>
        </w:rPr>
      </w:pPr>
    </w:p>
    <w:p w14:paraId="1BF5AD75" w14:textId="57F558D3" w:rsidR="00770167" w:rsidRDefault="00770167" w:rsidP="00770167">
      <w:pPr>
        <w:rPr>
          <w:sz w:val="28"/>
          <w:szCs w:val="28"/>
        </w:rPr>
      </w:pPr>
      <w:r w:rsidRPr="00770167">
        <w:rPr>
          <w:b/>
          <w:bCs/>
          <w:sz w:val="28"/>
          <w:szCs w:val="28"/>
        </w:rPr>
        <w:drawing>
          <wp:inline distT="0" distB="0" distL="0" distR="0" wp14:anchorId="7A5D73EF" wp14:editId="53BA9AFC">
            <wp:extent cx="3500203" cy="2313694"/>
            <wp:effectExtent l="0" t="0" r="5080" b="0"/>
            <wp:docPr id="172888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80025" name=""/>
                    <pic:cNvPicPr/>
                  </pic:nvPicPr>
                  <pic:blipFill>
                    <a:blip r:embed="rId9"/>
                    <a:stretch>
                      <a:fillRect/>
                    </a:stretch>
                  </pic:blipFill>
                  <pic:spPr>
                    <a:xfrm>
                      <a:off x="0" y="0"/>
                      <a:ext cx="3504474" cy="2316517"/>
                    </a:xfrm>
                    <a:prstGeom prst="rect">
                      <a:avLst/>
                    </a:prstGeom>
                  </pic:spPr>
                </pic:pic>
              </a:graphicData>
            </a:graphic>
          </wp:inline>
        </w:drawing>
      </w:r>
    </w:p>
    <w:p w14:paraId="146ECB58" w14:textId="6DA429FD" w:rsidR="00383B79" w:rsidRPr="00383B79" w:rsidRDefault="00383B79" w:rsidP="00383B79">
      <w:r>
        <w:t>*C</w:t>
      </w:r>
      <w:r w:rsidRPr="00383B79">
        <w:t>ount plot of predicted labels from CFPB dataset</w:t>
      </w:r>
    </w:p>
    <w:p w14:paraId="4CAB9981" w14:textId="77777777" w:rsidR="00383B79" w:rsidRDefault="00383B79" w:rsidP="00770167">
      <w:pPr>
        <w:rPr>
          <w:sz w:val="28"/>
          <w:szCs w:val="28"/>
        </w:rPr>
      </w:pPr>
    </w:p>
    <w:p w14:paraId="59CAFDAA" w14:textId="77777777" w:rsidR="00D66B19" w:rsidRPr="00770167" w:rsidRDefault="00D66B19" w:rsidP="00770167">
      <w:pPr>
        <w:rPr>
          <w:sz w:val="28"/>
          <w:szCs w:val="28"/>
        </w:rPr>
      </w:pPr>
    </w:p>
    <w:p w14:paraId="3B0C2A7C" w14:textId="77777777" w:rsidR="00770167" w:rsidRDefault="00770167" w:rsidP="00770167">
      <w:pPr>
        <w:rPr>
          <w:b/>
          <w:bCs/>
          <w:sz w:val="28"/>
          <w:szCs w:val="28"/>
        </w:rPr>
      </w:pPr>
      <w:r w:rsidRPr="00770167">
        <w:rPr>
          <w:b/>
          <w:bCs/>
          <w:sz w:val="28"/>
          <w:szCs w:val="28"/>
        </w:rPr>
        <w:t>Challenges</w:t>
      </w:r>
    </w:p>
    <w:p w14:paraId="7000B07E" w14:textId="77777777" w:rsidR="00D75777" w:rsidRPr="00770167" w:rsidRDefault="00D75777" w:rsidP="00770167">
      <w:pPr>
        <w:rPr>
          <w:b/>
          <w:bCs/>
          <w:sz w:val="28"/>
          <w:szCs w:val="28"/>
        </w:rPr>
      </w:pPr>
    </w:p>
    <w:p w14:paraId="7C20F34B" w14:textId="77777777" w:rsidR="00D75777" w:rsidRPr="00D75777" w:rsidRDefault="00D75777" w:rsidP="00D75777">
      <w:pPr>
        <w:rPr>
          <w:sz w:val="28"/>
          <w:szCs w:val="28"/>
        </w:rPr>
      </w:pPr>
      <w:r w:rsidRPr="00D75777">
        <w:rPr>
          <w:b/>
          <w:bCs/>
          <w:sz w:val="28"/>
          <w:szCs w:val="28"/>
        </w:rPr>
        <w:t>Challenge: Model Overfitting with BERT</w:t>
      </w:r>
      <w:r w:rsidRPr="00D75777">
        <w:rPr>
          <w:sz w:val="28"/>
          <w:szCs w:val="28"/>
        </w:rPr>
        <w:br/>
        <w:t>Our early BERT runs achieved nearly 100% accuracy but failed to generalize to unseen complaint data. This was due to training on a small, clean dataset.</w:t>
      </w:r>
    </w:p>
    <w:p w14:paraId="172283A1" w14:textId="77777777" w:rsidR="00D75777" w:rsidRPr="00D75777" w:rsidRDefault="00D75777" w:rsidP="00D75777">
      <w:pPr>
        <w:numPr>
          <w:ilvl w:val="0"/>
          <w:numId w:val="27"/>
        </w:numPr>
        <w:rPr>
          <w:sz w:val="28"/>
          <w:szCs w:val="28"/>
        </w:rPr>
      </w:pPr>
      <w:r w:rsidRPr="00D75777">
        <w:rPr>
          <w:i/>
          <w:iCs/>
          <w:sz w:val="28"/>
          <w:szCs w:val="28"/>
        </w:rPr>
        <w:t>Solution:</w:t>
      </w:r>
      <w:r w:rsidRPr="00D75777">
        <w:rPr>
          <w:sz w:val="28"/>
          <w:szCs w:val="28"/>
        </w:rPr>
        <w:t xml:space="preserve"> We expanded evaluation using the CFPB complaint corpus (n=2,827) and compared prediction distributions across models.</w:t>
      </w:r>
    </w:p>
    <w:p w14:paraId="222062E0" w14:textId="77777777" w:rsidR="00D75777" w:rsidRPr="00D75777" w:rsidRDefault="00D75777" w:rsidP="00D75777">
      <w:pPr>
        <w:rPr>
          <w:sz w:val="28"/>
          <w:szCs w:val="28"/>
        </w:rPr>
      </w:pPr>
      <w:r w:rsidRPr="00D75777">
        <w:rPr>
          <w:b/>
          <w:bCs/>
          <w:sz w:val="28"/>
          <w:szCs w:val="28"/>
        </w:rPr>
        <w:t>Challenge: Large File Sizes for Git Upload</w:t>
      </w:r>
      <w:r w:rsidRPr="00D75777">
        <w:rPr>
          <w:sz w:val="28"/>
          <w:szCs w:val="28"/>
        </w:rPr>
        <w:br/>
        <w:t xml:space="preserve">The saved model outputs, especially optimizer.pt and </w:t>
      </w:r>
      <w:proofErr w:type="spellStart"/>
      <w:r w:rsidRPr="00D75777">
        <w:rPr>
          <w:sz w:val="28"/>
          <w:szCs w:val="28"/>
        </w:rPr>
        <w:t>safetensors</w:t>
      </w:r>
      <w:proofErr w:type="spellEnd"/>
      <w:r w:rsidRPr="00D75777">
        <w:rPr>
          <w:sz w:val="28"/>
          <w:szCs w:val="28"/>
        </w:rPr>
        <w:t xml:space="preserve"> files, exceeded GitHub's 100MB limit.</w:t>
      </w:r>
    </w:p>
    <w:p w14:paraId="20460EFB" w14:textId="0061BEB8" w:rsidR="00D66B19" w:rsidRPr="003D04A2" w:rsidRDefault="00D75777" w:rsidP="00770167">
      <w:pPr>
        <w:numPr>
          <w:ilvl w:val="0"/>
          <w:numId w:val="28"/>
        </w:numPr>
        <w:rPr>
          <w:sz w:val="28"/>
          <w:szCs w:val="28"/>
        </w:rPr>
      </w:pPr>
      <w:r w:rsidRPr="00D75777">
        <w:rPr>
          <w:i/>
          <w:iCs/>
          <w:sz w:val="28"/>
          <w:szCs w:val="28"/>
        </w:rPr>
        <w:t>Solution:</w:t>
      </w:r>
      <w:r w:rsidRPr="00D75777">
        <w:rPr>
          <w:sz w:val="28"/>
          <w:szCs w:val="28"/>
        </w:rPr>
        <w:t xml:space="preserve"> We added these to .</w:t>
      </w:r>
      <w:proofErr w:type="spellStart"/>
      <w:r w:rsidRPr="00D75777">
        <w:rPr>
          <w:sz w:val="28"/>
          <w:szCs w:val="28"/>
        </w:rPr>
        <w:t>gitignore</w:t>
      </w:r>
      <w:proofErr w:type="spellEnd"/>
      <w:r w:rsidRPr="00D75777">
        <w:rPr>
          <w:sz w:val="28"/>
          <w:szCs w:val="28"/>
        </w:rPr>
        <w:t>, used .</w:t>
      </w:r>
      <w:proofErr w:type="spellStart"/>
      <w:r w:rsidRPr="00D75777">
        <w:rPr>
          <w:sz w:val="28"/>
          <w:szCs w:val="28"/>
        </w:rPr>
        <w:t>joblib</w:t>
      </w:r>
      <w:proofErr w:type="spellEnd"/>
      <w:r w:rsidRPr="00D75777">
        <w:rPr>
          <w:sz w:val="28"/>
          <w:szCs w:val="28"/>
        </w:rPr>
        <w:t xml:space="preserve"> files for deployable models, and shared cleaned datasets separately.</w:t>
      </w:r>
    </w:p>
    <w:p w14:paraId="7ACEDE0F" w14:textId="77777777" w:rsidR="00D66B19" w:rsidRDefault="00D66B19" w:rsidP="00770167">
      <w:pPr>
        <w:rPr>
          <w:sz w:val="28"/>
          <w:szCs w:val="28"/>
        </w:rPr>
      </w:pPr>
    </w:p>
    <w:p w14:paraId="56BBDAAD" w14:textId="77777777" w:rsidR="00CF5A5D" w:rsidRPr="00770167" w:rsidRDefault="00CF5A5D" w:rsidP="00770167">
      <w:pPr>
        <w:rPr>
          <w:sz w:val="28"/>
          <w:szCs w:val="28"/>
        </w:rPr>
      </w:pPr>
    </w:p>
    <w:p w14:paraId="27B77117" w14:textId="77777777" w:rsidR="00770167" w:rsidRPr="00770167" w:rsidRDefault="00770167" w:rsidP="00770167">
      <w:pPr>
        <w:rPr>
          <w:b/>
          <w:bCs/>
          <w:sz w:val="28"/>
          <w:szCs w:val="28"/>
        </w:rPr>
      </w:pPr>
      <w:r w:rsidRPr="00770167">
        <w:rPr>
          <w:b/>
          <w:bCs/>
          <w:sz w:val="28"/>
          <w:szCs w:val="28"/>
        </w:rPr>
        <w:t>Conclusion</w:t>
      </w:r>
    </w:p>
    <w:p w14:paraId="6F310456" w14:textId="77777777" w:rsidR="007752C9" w:rsidRPr="007752C9" w:rsidRDefault="007752C9" w:rsidP="007752C9">
      <w:pPr>
        <w:numPr>
          <w:ilvl w:val="0"/>
          <w:numId w:val="34"/>
        </w:numPr>
        <w:rPr>
          <w:sz w:val="28"/>
          <w:szCs w:val="28"/>
        </w:rPr>
      </w:pPr>
      <w:r w:rsidRPr="007752C9">
        <w:rPr>
          <w:sz w:val="28"/>
          <w:szCs w:val="28"/>
        </w:rPr>
        <w:t>Our models effectively learned linguistic patterns that distinguish exploitative vs. transparent loan language</w:t>
      </w:r>
    </w:p>
    <w:p w14:paraId="4680477C" w14:textId="77777777" w:rsidR="007752C9" w:rsidRPr="007752C9" w:rsidRDefault="007752C9" w:rsidP="007752C9">
      <w:pPr>
        <w:numPr>
          <w:ilvl w:val="0"/>
          <w:numId w:val="34"/>
        </w:numPr>
        <w:rPr>
          <w:sz w:val="28"/>
          <w:szCs w:val="28"/>
        </w:rPr>
      </w:pPr>
      <w:r w:rsidRPr="007752C9">
        <w:rPr>
          <w:sz w:val="28"/>
          <w:szCs w:val="28"/>
        </w:rPr>
        <w:lastRenderedPageBreak/>
        <w:t>TF-IDF + Logistic Regression generalizes well, achieving near-perfect performance on clean test data and identifying predatory tone in CFPB complaints</w:t>
      </w:r>
    </w:p>
    <w:p w14:paraId="42433DA2" w14:textId="77777777" w:rsidR="007752C9" w:rsidRPr="007752C9" w:rsidRDefault="007752C9" w:rsidP="007752C9">
      <w:pPr>
        <w:numPr>
          <w:ilvl w:val="0"/>
          <w:numId w:val="34"/>
        </w:numPr>
        <w:rPr>
          <w:sz w:val="28"/>
          <w:szCs w:val="28"/>
        </w:rPr>
      </w:pPr>
      <w:r w:rsidRPr="007752C9">
        <w:rPr>
          <w:sz w:val="28"/>
          <w:szCs w:val="28"/>
        </w:rPr>
        <w:t>BERT's accuracy was strong but sensitive to overfitting</w:t>
      </w:r>
    </w:p>
    <w:p w14:paraId="5BB31A71" w14:textId="77777777" w:rsidR="00D66B19" w:rsidRPr="00770167" w:rsidRDefault="00D66B19" w:rsidP="00770167">
      <w:pPr>
        <w:rPr>
          <w:sz w:val="28"/>
          <w:szCs w:val="28"/>
        </w:rPr>
      </w:pPr>
    </w:p>
    <w:p w14:paraId="68855E81" w14:textId="77777777" w:rsidR="00770167" w:rsidRPr="00770167" w:rsidRDefault="00770167" w:rsidP="00770167">
      <w:pPr>
        <w:rPr>
          <w:b/>
          <w:bCs/>
          <w:sz w:val="28"/>
          <w:szCs w:val="28"/>
        </w:rPr>
      </w:pPr>
      <w:r w:rsidRPr="00770167">
        <w:rPr>
          <w:b/>
          <w:bCs/>
          <w:sz w:val="28"/>
          <w:szCs w:val="28"/>
        </w:rPr>
        <w:t>Next Steps</w:t>
      </w:r>
    </w:p>
    <w:p w14:paraId="5F8758E6" w14:textId="77777777" w:rsidR="00770167" w:rsidRPr="00770167" w:rsidRDefault="00770167" w:rsidP="00770167">
      <w:pPr>
        <w:numPr>
          <w:ilvl w:val="0"/>
          <w:numId w:val="21"/>
        </w:numPr>
        <w:rPr>
          <w:sz w:val="28"/>
          <w:szCs w:val="28"/>
        </w:rPr>
      </w:pPr>
      <w:r w:rsidRPr="00770167">
        <w:rPr>
          <w:sz w:val="28"/>
          <w:szCs w:val="28"/>
        </w:rPr>
        <w:t>Deploying a simple web interface where users can paste loan text and get a risk flag</w:t>
      </w:r>
    </w:p>
    <w:p w14:paraId="666A47D1" w14:textId="77777777" w:rsidR="00770167" w:rsidRPr="00770167" w:rsidRDefault="00770167" w:rsidP="00770167">
      <w:pPr>
        <w:numPr>
          <w:ilvl w:val="0"/>
          <w:numId w:val="21"/>
        </w:numPr>
        <w:rPr>
          <w:sz w:val="28"/>
          <w:szCs w:val="28"/>
        </w:rPr>
      </w:pPr>
      <w:r w:rsidRPr="00770167">
        <w:rPr>
          <w:sz w:val="28"/>
          <w:szCs w:val="28"/>
        </w:rPr>
        <w:t>Using Named Entity Recognition to extract lender names and loan terms explicitly</w:t>
      </w:r>
    </w:p>
    <w:p w14:paraId="16521C15" w14:textId="77777777" w:rsidR="00770167" w:rsidRDefault="00770167" w:rsidP="00770167">
      <w:pPr>
        <w:numPr>
          <w:ilvl w:val="0"/>
          <w:numId w:val="21"/>
        </w:numPr>
        <w:rPr>
          <w:sz w:val="28"/>
          <w:szCs w:val="28"/>
        </w:rPr>
      </w:pPr>
      <w:r w:rsidRPr="00770167">
        <w:rPr>
          <w:sz w:val="28"/>
          <w:szCs w:val="28"/>
        </w:rPr>
        <w:t>Fine-tuning BERT on chunked documents with majority-vote aggregation</w:t>
      </w:r>
    </w:p>
    <w:p w14:paraId="6A68FD02" w14:textId="77777777" w:rsidR="007752C9" w:rsidRPr="007752C9" w:rsidRDefault="007752C9" w:rsidP="007752C9">
      <w:pPr>
        <w:numPr>
          <w:ilvl w:val="0"/>
          <w:numId w:val="21"/>
        </w:numPr>
        <w:rPr>
          <w:sz w:val="28"/>
          <w:szCs w:val="28"/>
        </w:rPr>
      </w:pPr>
      <w:r w:rsidRPr="007752C9">
        <w:rPr>
          <w:sz w:val="28"/>
          <w:szCs w:val="28"/>
        </w:rPr>
        <w:t>Incorporating more robust fairness checks</w:t>
      </w:r>
    </w:p>
    <w:p w14:paraId="58BF15B5" w14:textId="77777777" w:rsidR="007752C9" w:rsidRPr="007752C9" w:rsidRDefault="007752C9" w:rsidP="007752C9">
      <w:pPr>
        <w:numPr>
          <w:ilvl w:val="0"/>
          <w:numId w:val="21"/>
        </w:numPr>
        <w:rPr>
          <w:sz w:val="28"/>
          <w:szCs w:val="28"/>
        </w:rPr>
      </w:pPr>
      <w:r w:rsidRPr="007752C9">
        <w:rPr>
          <w:sz w:val="28"/>
          <w:szCs w:val="28"/>
        </w:rPr>
        <w:t>Expanding to multilingual documents</w:t>
      </w:r>
    </w:p>
    <w:p w14:paraId="70759884" w14:textId="492AFE60" w:rsidR="007752C9" w:rsidRPr="00770167" w:rsidRDefault="007752C9" w:rsidP="007752C9">
      <w:pPr>
        <w:numPr>
          <w:ilvl w:val="0"/>
          <w:numId w:val="21"/>
        </w:numPr>
        <w:rPr>
          <w:sz w:val="28"/>
          <w:szCs w:val="28"/>
        </w:rPr>
      </w:pPr>
      <w:r w:rsidRPr="007752C9">
        <w:rPr>
          <w:sz w:val="28"/>
          <w:szCs w:val="28"/>
        </w:rPr>
        <w:t>Partnering with regulatory bodies to test in practice</w:t>
      </w:r>
    </w:p>
    <w:p w14:paraId="670C0E78" w14:textId="23792522" w:rsidR="00770167" w:rsidRDefault="00770167" w:rsidP="00770167">
      <w:pPr>
        <w:rPr>
          <w:sz w:val="28"/>
          <w:szCs w:val="28"/>
        </w:rPr>
      </w:pPr>
    </w:p>
    <w:p w14:paraId="30026119" w14:textId="77777777" w:rsidR="00D66B19" w:rsidRPr="00770167" w:rsidRDefault="00D66B19" w:rsidP="00770167">
      <w:pPr>
        <w:rPr>
          <w:sz w:val="28"/>
          <w:szCs w:val="28"/>
        </w:rPr>
      </w:pPr>
    </w:p>
    <w:p w14:paraId="5493FE50" w14:textId="77777777" w:rsidR="00770167" w:rsidRPr="00770167" w:rsidRDefault="00770167" w:rsidP="00770167">
      <w:pPr>
        <w:rPr>
          <w:b/>
          <w:bCs/>
          <w:sz w:val="28"/>
          <w:szCs w:val="28"/>
        </w:rPr>
      </w:pPr>
      <w:r w:rsidRPr="00770167">
        <w:rPr>
          <w:b/>
          <w:bCs/>
          <w:sz w:val="28"/>
          <w:szCs w:val="28"/>
        </w:rPr>
        <w:t>Appendix</w:t>
      </w:r>
    </w:p>
    <w:p w14:paraId="252CA9A6" w14:textId="77777777" w:rsidR="00D66B19" w:rsidRDefault="00D66B19" w:rsidP="00D66B19">
      <w:pPr>
        <w:rPr>
          <w:sz w:val="28"/>
          <w:szCs w:val="28"/>
        </w:rPr>
      </w:pPr>
      <w:r w:rsidRPr="00770167">
        <w:rPr>
          <w:sz w:val="28"/>
          <w:szCs w:val="28"/>
        </w:rPr>
        <w:t>Random Forest top words</w:t>
      </w:r>
      <w:r>
        <w:rPr>
          <w:sz w:val="28"/>
          <w:szCs w:val="28"/>
        </w:rPr>
        <w:t>:</w:t>
      </w:r>
    </w:p>
    <w:p w14:paraId="3D750EBC" w14:textId="77777777" w:rsidR="00D66B19" w:rsidRDefault="00D66B19" w:rsidP="00D66B19">
      <w:pPr>
        <w:rPr>
          <w:sz w:val="28"/>
          <w:szCs w:val="28"/>
        </w:rPr>
      </w:pPr>
      <w:r w:rsidRPr="00383B79">
        <w:rPr>
          <w:sz w:val="28"/>
          <w:szCs w:val="28"/>
        </w:rPr>
        <w:drawing>
          <wp:inline distT="0" distB="0" distL="0" distR="0" wp14:anchorId="4EC31C6F" wp14:editId="2E26BBDF">
            <wp:extent cx="5001157" cy="2986268"/>
            <wp:effectExtent l="0" t="0" r="3175" b="0"/>
            <wp:docPr id="5745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08680" name=""/>
                    <pic:cNvPicPr/>
                  </pic:nvPicPr>
                  <pic:blipFill>
                    <a:blip r:embed="rId10"/>
                    <a:stretch>
                      <a:fillRect/>
                    </a:stretch>
                  </pic:blipFill>
                  <pic:spPr>
                    <a:xfrm>
                      <a:off x="0" y="0"/>
                      <a:ext cx="5007040" cy="2989781"/>
                    </a:xfrm>
                    <a:prstGeom prst="rect">
                      <a:avLst/>
                    </a:prstGeom>
                  </pic:spPr>
                </pic:pic>
              </a:graphicData>
            </a:graphic>
          </wp:inline>
        </w:drawing>
      </w:r>
    </w:p>
    <w:p w14:paraId="3509C109" w14:textId="77777777" w:rsidR="00D66B19" w:rsidRDefault="00D66B19" w:rsidP="00770167">
      <w:pPr>
        <w:rPr>
          <w:b/>
          <w:bCs/>
          <w:sz w:val="28"/>
          <w:szCs w:val="28"/>
        </w:rPr>
      </w:pPr>
    </w:p>
    <w:p w14:paraId="5E5EFCF8" w14:textId="77777777" w:rsidR="00D66B19" w:rsidRDefault="00D66B19" w:rsidP="00770167">
      <w:pPr>
        <w:rPr>
          <w:b/>
          <w:bCs/>
          <w:sz w:val="28"/>
          <w:szCs w:val="28"/>
        </w:rPr>
      </w:pPr>
    </w:p>
    <w:p w14:paraId="047097A9" w14:textId="4231D3CE" w:rsidR="00337B85" w:rsidRPr="00770167" w:rsidRDefault="00337B85">
      <w:pPr>
        <w:rPr>
          <w:sz w:val="28"/>
          <w:szCs w:val="28"/>
        </w:rPr>
      </w:pPr>
    </w:p>
    <w:sectPr w:rsidR="00337B85" w:rsidRPr="0077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E0B"/>
    <w:multiLevelType w:val="multilevel"/>
    <w:tmpl w:val="D93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3D37"/>
    <w:multiLevelType w:val="multilevel"/>
    <w:tmpl w:val="5F0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82744"/>
    <w:multiLevelType w:val="multilevel"/>
    <w:tmpl w:val="149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7171D"/>
    <w:multiLevelType w:val="multilevel"/>
    <w:tmpl w:val="BF46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300B4"/>
    <w:multiLevelType w:val="multilevel"/>
    <w:tmpl w:val="717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D695C"/>
    <w:multiLevelType w:val="multilevel"/>
    <w:tmpl w:val="93C2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73887"/>
    <w:multiLevelType w:val="multilevel"/>
    <w:tmpl w:val="B1E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4DB8"/>
    <w:multiLevelType w:val="multilevel"/>
    <w:tmpl w:val="9F0A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618A6"/>
    <w:multiLevelType w:val="multilevel"/>
    <w:tmpl w:val="A9D4C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A5358"/>
    <w:multiLevelType w:val="multilevel"/>
    <w:tmpl w:val="2B1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72143"/>
    <w:multiLevelType w:val="hybridMultilevel"/>
    <w:tmpl w:val="8534A0B8"/>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461AF"/>
    <w:multiLevelType w:val="multilevel"/>
    <w:tmpl w:val="6A2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C668B"/>
    <w:multiLevelType w:val="multilevel"/>
    <w:tmpl w:val="53B4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112BB"/>
    <w:multiLevelType w:val="multilevel"/>
    <w:tmpl w:val="6D3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02514"/>
    <w:multiLevelType w:val="multilevel"/>
    <w:tmpl w:val="51A6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9E3DA8"/>
    <w:multiLevelType w:val="multilevel"/>
    <w:tmpl w:val="136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B208F"/>
    <w:multiLevelType w:val="multilevel"/>
    <w:tmpl w:val="999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7762B"/>
    <w:multiLevelType w:val="multilevel"/>
    <w:tmpl w:val="28B0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D22CC"/>
    <w:multiLevelType w:val="multilevel"/>
    <w:tmpl w:val="663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D03B5"/>
    <w:multiLevelType w:val="multilevel"/>
    <w:tmpl w:val="E7D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D0A48"/>
    <w:multiLevelType w:val="multilevel"/>
    <w:tmpl w:val="1D5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5323A"/>
    <w:multiLevelType w:val="multilevel"/>
    <w:tmpl w:val="3BB4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33602"/>
    <w:multiLevelType w:val="hybridMultilevel"/>
    <w:tmpl w:val="436035BA"/>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D2352"/>
    <w:multiLevelType w:val="multilevel"/>
    <w:tmpl w:val="877A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454C0"/>
    <w:multiLevelType w:val="multilevel"/>
    <w:tmpl w:val="04C6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1E1A3F"/>
    <w:multiLevelType w:val="multilevel"/>
    <w:tmpl w:val="3D5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143C5"/>
    <w:multiLevelType w:val="multilevel"/>
    <w:tmpl w:val="520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A6C0E"/>
    <w:multiLevelType w:val="multilevel"/>
    <w:tmpl w:val="4CF2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F334F"/>
    <w:multiLevelType w:val="multilevel"/>
    <w:tmpl w:val="4C60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2617B"/>
    <w:multiLevelType w:val="multilevel"/>
    <w:tmpl w:val="E3C0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835A36"/>
    <w:multiLevelType w:val="multilevel"/>
    <w:tmpl w:val="30D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F6CA7"/>
    <w:multiLevelType w:val="multilevel"/>
    <w:tmpl w:val="148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F02FC"/>
    <w:multiLevelType w:val="hybridMultilevel"/>
    <w:tmpl w:val="3EDC04DA"/>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2B6FC2"/>
    <w:multiLevelType w:val="hybridMultilevel"/>
    <w:tmpl w:val="6AC468E4"/>
    <w:lvl w:ilvl="0" w:tplc="1F4881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E7DB2"/>
    <w:multiLevelType w:val="multilevel"/>
    <w:tmpl w:val="F7A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231569">
    <w:abstractNumId w:val="20"/>
  </w:num>
  <w:num w:numId="2" w16cid:durableId="1594166192">
    <w:abstractNumId w:val="13"/>
  </w:num>
  <w:num w:numId="3" w16cid:durableId="339701924">
    <w:abstractNumId w:val="4"/>
  </w:num>
  <w:num w:numId="4" w16cid:durableId="1298800375">
    <w:abstractNumId w:val="5"/>
  </w:num>
  <w:num w:numId="5" w16cid:durableId="371734916">
    <w:abstractNumId w:val="21"/>
  </w:num>
  <w:num w:numId="6" w16cid:durableId="1687831486">
    <w:abstractNumId w:val="26"/>
  </w:num>
  <w:num w:numId="7" w16cid:durableId="1824420983">
    <w:abstractNumId w:val="30"/>
  </w:num>
  <w:num w:numId="8" w16cid:durableId="1105224305">
    <w:abstractNumId w:val="24"/>
  </w:num>
  <w:num w:numId="9" w16cid:durableId="40255129">
    <w:abstractNumId w:val="19"/>
  </w:num>
  <w:num w:numId="10" w16cid:durableId="2119907288">
    <w:abstractNumId w:val="32"/>
  </w:num>
  <w:num w:numId="11" w16cid:durableId="151071736">
    <w:abstractNumId w:val="33"/>
  </w:num>
  <w:num w:numId="12" w16cid:durableId="905578391">
    <w:abstractNumId w:val="22"/>
  </w:num>
  <w:num w:numId="13" w16cid:durableId="968239003">
    <w:abstractNumId w:val="10"/>
  </w:num>
  <w:num w:numId="14" w16cid:durableId="1832064438">
    <w:abstractNumId w:val="18"/>
  </w:num>
  <w:num w:numId="15" w16cid:durableId="1409302277">
    <w:abstractNumId w:val="8"/>
  </w:num>
  <w:num w:numId="16" w16cid:durableId="572202604">
    <w:abstractNumId w:val="23"/>
  </w:num>
  <w:num w:numId="17" w16cid:durableId="2059015831">
    <w:abstractNumId w:val="14"/>
  </w:num>
  <w:num w:numId="18" w16cid:durableId="314338933">
    <w:abstractNumId w:val="27"/>
  </w:num>
  <w:num w:numId="19" w16cid:durableId="1400053714">
    <w:abstractNumId w:val="25"/>
  </w:num>
  <w:num w:numId="20" w16cid:durableId="150340879">
    <w:abstractNumId w:val="34"/>
  </w:num>
  <w:num w:numId="21" w16cid:durableId="1983149634">
    <w:abstractNumId w:val="17"/>
  </w:num>
  <w:num w:numId="22" w16cid:durableId="2006665798">
    <w:abstractNumId w:val="2"/>
  </w:num>
  <w:num w:numId="23" w16cid:durableId="1790464831">
    <w:abstractNumId w:val="11"/>
  </w:num>
  <w:num w:numId="24" w16cid:durableId="1212839331">
    <w:abstractNumId w:val="3"/>
  </w:num>
  <w:num w:numId="25" w16cid:durableId="1946226323">
    <w:abstractNumId w:val="12"/>
  </w:num>
  <w:num w:numId="26" w16cid:durableId="1287197722">
    <w:abstractNumId w:val="16"/>
  </w:num>
  <w:num w:numId="27" w16cid:durableId="428503900">
    <w:abstractNumId w:val="7"/>
  </w:num>
  <w:num w:numId="28" w16cid:durableId="676881559">
    <w:abstractNumId w:val="29"/>
  </w:num>
  <w:num w:numId="29" w16cid:durableId="2054498062">
    <w:abstractNumId w:val="15"/>
  </w:num>
  <w:num w:numId="30" w16cid:durableId="2135826290">
    <w:abstractNumId w:val="9"/>
  </w:num>
  <w:num w:numId="31" w16cid:durableId="888344662">
    <w:abstractNumId w:val="1"/>
  </w:num>
  <w:num w:numId="32" w16cid:durableId="1421372297">
    <w:abstractNumId w:val="28"/>
  </w:num>
  <w:num w:numId="33" w16cid:durableId="533269943">
    <w:abstractNumId w:val="6"/>
  </w:num>
  <w:num w:numId="34" w16cid:durableId="2042122445">
    <w:abstractNumId w:val="31"/>
  </w:num>
  <w:num w:numId="35" w16cid:durableId="187133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B8"/>
    <w:rsid w:val="00337B85"/>
    <w:rsid w:val="00383B79"/>
    <w:rsid w:val="003A0DFF"/>
    <w:rsid w:val="003D04A2"/>
    <w:rsid w:val="003F5697"/>
    <w:rsid w:val="004E167C"/>
    <w:rsid w:val="00541F71"/>
    <w:rsid w:val="00681FDC"/>
    <w:rsid w:val="00770167"/>
    <w:rsid w:val="007752C9"/>
    <w:rsid w:val="007A0B90"/>
    <w:rsid w:val="00A24172"/>
    <w:rsid w:val="00AF69A8"/>
    <w:rsid w:val="00C03EB8"/>
    <w:rsid w:val="00CF5A5D"/>
    <w:rsid w:val="00D66B19"/>
    <w:rsid w:val="00D75777"/>
    <w:rsid w:val="00F57E5F"/>
    <w:rsid w:val="00FA17B8"/>
    <w:rsid w:val="00FF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C60"/>
  <w15:chartTrackingRefBased/>
  <w15:docId w15:val="{0AA36A56-CC5C-BE40-B8C3-E60FC830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7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7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7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7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7B8"/>
    <w:rPr>
      <w:rFonts w:eastAsiaTheme="majorEastAsia" w:cstheme="majorBidi"/>
      <w:color w:val="272727" w:themeColor="text1" w:themeTint="D8"/>
    </w:rPr>
  </w:style>
  <w:style w:type="paragraph" w:styleId="Title">
    <w:name w:val="Title"/>
    <w:basedOn w:val="Normal"/>
    <w:next w:val="Normal"/>
    <w:link w:val="TitleChar"/>
    <w:uiPriority w:val="10"/>
    <w:qFormat/>
    <w:rsid w:val="00FA17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7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7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17B8"/>
    <w:rPr>
      <w:i/>
      <w:iCs/>
      <w:color w:val="404040" w:themeColor="text1" w:themeTint="BF"/>
    </w:rPr>
  </w:style>
  <w:style w:type="paragraph" w:styleId="ListParagraph">
    <w:name w:val="List Paragraph"/>
    <w:basedOn w:val="Normal"/>
    <w:uiPriority w:val="34"/>
    <w:qFormat/>
    <w:rsid w:val="00FA17B8"/>
    <w:pPr>
      <w:ind w:left="720"/>
      <w:contextualSpacing/>
    </w:pPr>
  </w:style>
  <w:style w:type="character" w:styleId="IntenseEmphasis">
    <w:name w:val="Intense Emphasis"/>
    <w:basedOn w:val="DefaultParagraphFont"/>
    <w:uiPriority w:val="21"/>
    <w:qFormat/>
    <w:rsid w:val="00FA17B8"/>
    <w:rPr>
      <w:i/>
      <w:iCs/>
      <w:color w:val="0F4761" w:themeColor="accent1" w:themeShade="BF"/>
    </w:rPr>
  </w:style>
  <w:style w:type="paragraph" w:styleId="IntenseQuote">
    <w:name w:val="Intense Quote"/>
    <w:basedOn w:val="Normal"/>
    <w:next w:val="Normal"/>
    <w:link w:val="IntenseQuoteChar"/>
    <w:uiPriority w:val="30"/>
    <w:qFormat/>
    <w:rsid w:val="00FA1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7B8"/>
    <w:rPr>
      <w:i/>
      <w:iCs/>
      <w:color w:val="0F4761" w:themeColor="accent1" w:themeShade="BF"/>
    </w:rPr>
  </w:style>
  <w:style w:type="character" w:styleId="IntenseReference">
    <w:name w:val="Intense Reference"/>
    <w:basedOn w:val="DefaultParagraphFont"/>
    <w:uiPriority w:val="32"/>
    <w:qFormat/>
    <w:rsid w:val="00FA1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8489">
      <w:bodyDiv w:val="1"/>
      <w:marLeft w:val="0"/>
      <w:marRight w:val="0"/>
      <w:marTop w:val="0"/>
      <w:marBottom w:val="0"/>
      <w:divBdr>
        <w:top w:val="none" w:sz="0" w:space="0" w:color="auto"/>
        <w:left w:val="none" w:sz="0" w:space="0" w:color="auto"/>
        <w:bottom w:val="none" w:sz="0" w:space="0" w:color="auto"/>
        <w:right w:val="none" w:sz="0" w:space="0" w:color="auto"/>
      </w:divBdr>
    </w:div>
    <w:div w:id="222184405">
      <w:bodyDiv w:val="1"/>
      <w:marLeft w:val="0"/>
      <w:marRight w:val="0"/>
      <w:marTop w:val="0"/>
      <w:marBottom w:val="0"/>
      <w:divBdr>
        <w:top w:val="none" w:sz="0" w:space="0" w:color="auto"/>
        <w:left w:val="none" w:sz="0" w:space="0" w:color="auto"/>
        <w:bottom w:val="none" w:sz="0" w:space="0" w:color="auto"/>
        <w:right w:val="none" w:sz="0" w:space="0" w:color="auto"/>
      </w:divBdr>
    </w:div>
    <w:div w:id="456879744">
      <w:bodyDiv w:val="1"/>
      <w:marLeft w:val="0"/>
      <w:marRight w:val="0"/>
      <w:marTop w:val="0"/>
      <w:marBottom w:val="0"/>
      <w:divBdr>
        <w:top w:val="none" w:sz="0" w:space="0" w:color="auto"/>
        <w:left w:val="none" w:sz="0" w:space="0" w:color="auto"/>
        <w:bottom w:val="none" w:sz="0" w:space="0" w:color="auto"/>
        <w:right w:val="none" w:sz="0" w:space="0" w:color="auto"/>
      </w:divBdr>
    </w:div>
    <w:div w:id="484513313">
      <w:bodyDiv w:val="1"/>
      <w:marLeft w:val="0"/>
      <w:marRight w:val="0"/>
      <w:marTop w:val="0"/>
      <w:marBottom w:val="0"/>
      <w:divBdr>
        <w:top w:val="none" w:sz="0" w:space="0" w:color="auto"/>
        <w:left w:val="none" w:sz="0" w:space="0" w:color="auto"/>
        <w:bottom w:val="none" w:sz="0" w:space="0" w:color="auto"/>
        <w:right w:val="none" w:sz="0" w:space="0" w:color="auto"/>
      </w:divBdr>
    </w:div>
    <w:div w:id="533075373">
      <w:bodyDiv w:val="1"/>
      <w:marLeft w:val="0"/>
      <w:marRight w:val="0"/>
      <w:marTop w:val="0"/>
      <w:marBottom w:val="0"/>
      <w:divBdr>
        <w:top w:val="none" w:sz="0" w:space="0" w:color="auto"/>
        <w:left w:val="none" w:sz="0" w:space="0" w:color="auto"/>
        <w:bottom w:val="none" w:sz="0" w:space="0" w:color="auto"/>
        <w:right w:val="none" w:sz="0" w:space="0" w:color="auto"/>
      </w:divBdr>
    </w:div>
    <w:div w:id="646740549">
      <w:bodyDiv w:val="1"/>
      <w:marLeft w:val="0"/>
      <w:marRight w:val="0"/>
      <w:marTop w:val="0"/>
      <w:marBottom w:val="0"/>
      <w:divBdr>
        <w:top w:val="none" w:sz="0" w:space="0" w:color="auto"/>
        <w:left w:val="none" w:sz="0" w:space="0" w:color="auto"/>
        <w:bottom w:val="none" w:sz="0" w:space="0" w:color="auto"/>
        <w:right w:val="none" w:sz="0" w:space="0" w:color="auto"/>
      </w:divBdr>
      <w:divsChild>
        <w:div w:id="1965110785">
          <w:marLeft w:val="0"/>
          <w:marRight w:val="0"/>
          <w:marTop w:val="0"/>
          <w:marBottom w:val="0"/>
          <w:divBdr>
            <w:top w:val="none" w:sz="0" w:space="0" w:color="auto"/>
            <w:left w:val="none" w:sz="0" w:space="0" w:color="auto"/>
            <w:bottom w:val="none" w:sz="0" w:space="0" w:color="auto"/>
            <w:right w:val="none" w:sz="0" w:space="0" w:color="auto"/>
          </w:divBdr>
        </w:div>
        <w:div w:id="472717378">
          <w:marLeft w:val="0"/>
          <w:marRight w:val="0"/>
          <w:marTop w:val="0"/>
          <w:marBottom w:val="0"/>
          <w:divBdr>
            <w:top w:val="none" w:sz="0" w:space="0" w:color="auto"/>
            <w:left w:val="none" w:sz="0" w:space="0" w:color="auto"/>
            <w:bottom w:val="none" w:sz="0" w:space="0" w:color="auto"/>
            <w:right w:val="none" w:sz="0" w:space="0" w:color="auto"/>
          </w:divBdr>
        </w:div>
        <w:div w:id="650014978">
          <w:marLeft w:val="0"/>
          <w:marRight w:val="0"/>
          <w:marTop w:val="0"/>
          <w:marBottom w:val="0"/>
          <w:divBdr>
            <w:top w:val="none" w:sz="0" w:space="0" w:color="auto"/>
            <w:left w:val="none" w:sz="0" w:space="0" w:color="auto"/>
            <w:bottom w:val="none" w:sz="0" w:space="0" w:color="auto"/>
            <w:right w:val="none" w:sz="0" w:space="0" w:color="auto"/>
          </w:divBdr>
        </w:div>
        <w:div w:id="1245795036">
          <w:marLeft w:val="0"/>
          <w:marRight w:val="0"/>
          <w:marTop w:val="0"/>
          <w:marBottom w:val="0"/>
          <w:divBdr>
            <w:top w:val="none" w:sz="0" w:space="0" w:color="auto"/>
            <w:left w:val="none" w:sz="0" w:space="0" w:color="auto"/>
            <w:bottom w:val="none" w:sz="0" w:space="0" w:color="auto"/>
            <w:right w:val="none" w:sz="0" w:space="0" w:color="auto"/>
          </w:divBdr>
        </w:div>
        <w:div w:id="288630549">
          <w:marLeft w:val="0"/>
          <w:marRight w:val="0"/>
          <w:marTop w:val="0"/>
          <w:marBottom w:val="0"/>
          <w:divBdr>
            <w:top w:val="none" w:sz="0" w:space="0" w:color="auto"/>
            <w:left w:val="none" w:sz="0" w:space="0" w:color="auto"/>
            <w:bottom w:val="none" w:sz="0" w:space="0" w:color="auto"/>
            <w:right w:val="none" w:sz="0" w:space="0" w:color="auto"/>
          </w:divBdr>
        </w:div>
        <w:div w:id="1080523426">
          <w:marLeft w:val="0"/>
          <w:marRight w:val="0"/>
          <w:marTop w:val="0"/>
          <w:marBottom w:val="0"/>
          <w:divBdr>
            <w:top w:val="none" w:sz="0" w:space="0" w:color="auto"/>
            <w:left w:val="none" w:sz="0" w:space="0" w:color="auto"/>
            <w:bottom w:val="none" w:sz="0" w:space="0" w:color="auto"/>
            <w:right w:val="none" w:sz="0" w:space="0" w:color="auto"/>
          </w:divBdr>
        </w:div>
        <w:div w:id="1345401354">
          <w:marLeft w:val="0"/>
          <w:marRight w:val="0"/>
          <w:marTop w:val="0"/>
          <w:marBottom w:val="0"/>
          <w:divBdr>
            <w:top w:val="none" w:sz="0" w:space="0" w:color="auto"/>
            <w:left w:val="none" w:sz="0" w:space="0" w:color="auto"/>
            <w:bottom w:val="none" w:sz="0" w:space="0" w:color="auto"/>
            <w:right w:val="none" w:sz="0" w:space="0" w:color="auto"/>
          </w:divBdr>
        </w:div>
      </w:divsChild>
    </w:div>
    <w:div w:id="801189729">
      <w:bodyDiv w:val="1"/>
      <w:marLeft w:val="0"/>
      <w:marRight w:val="0"/>
      <w:marTop w:val="0"/>
      <w:marBottom w:val="0"/>
      <w:divBdr>
        <w:top w:val="none" w:sz="0" w:space="0" w:color="auto"/>
        <w:left w:val="none" w:sz="0" w:space="0" w:color="auto"/>
        <w:bottom w:val="none" w:sz="0" w:space="0" w:color="auto"/>
        <w:right w:val="none" w:sz="0" w:space="0" w:color="auto"/>
      </w:divBdr>
    </w:div>
    <w:div w:id="889075773">
      <w:bodyDiv w:val="1"/>
      <w:marLeft w:val="0"/>
      <w:marRight w:val="0"/>
      <w:marTop w:val="0"/>
      <w:marBottom w:val="0"/>
      <w:divBdr>
        <w:top w:val="none" w:sz="0" w:space="0" w:color="auto"/>
        <w:left w:val="none" w:sz="0" w:space="0" w:color="auto"/>
        <w:bottom w:val="none" w:sz="0" w:space="0" w:color="auto"/>
        <w:right w:val="none" w:sz="0" w:space="0" w:color="auto"/>
      </w:divBdr>
    </w:div>
    <w:div w:id="1135367246">
      <w:bodyDiv w:val="1"/>
      <w:marLeft w:val="0"/>
      <w:marRight w:val="0"/>
      <w:marTop w:val="0"/>
      <w:marBottom w:val="0"/>
      <w:divBdr>
        <w:top w:val="none" w:sz="0" w:space="0" w:color="auto"/>
        <w:left w:val="none" w:sz="0" w:space="0" w:color="auto"/>
        <w:bottom w:val="none" w:sz="0" w:space="0" w:color="auto"/>
        <w:right w:val="none" w:sz="0" w:space="0" w:color="auto"/>
      </w:divBdr>
      <w:divsChild>
        <w:div w:id="12462268">
          <w:marLeft w:val="0"/>
          <w:marRight w:val="0"/>
          <w:marTop w:val="0"/>
          <w:marBottom w:val="0"/>
          <w:divBdr>
            <w:top w:val="none" w:sz="0" w:space="0" w:color="auto"/>
            <w:left w:val="none" w:sz="0" w:space="0" w:color="auto"/>
            <w:bottom w:val="none" w:sz="0" w:space="0" w:color="auto"/>
            <w:right w:val="none" w:sz="0" w:space="0" w:color="auto"/>
          </w:divBdr>
        </w:div>
      </w:divsChild>
    </w:div>
    <w:div w:id="1156411429">
      <w:bodyDiv w:val="1"/>
      <w:marLeft w:val="0"/>
      <w:marRight w:val="0"/>
      <w:marTop w:val="0"/>
      <w:marBottom w:val="0"/>
      <w:divBdr>
        <w:top w:val="none" w:sz="0" w:space="0" w:color="auto"/>
        <w:left w:val="none" w:sz="0" w:space="0" w:color="auto"/>
        <w:bottom w:val="none" w:sz="0" w:space="0" w:color="auto"/>
        <w:right w:val="none" w:sz="0" w:space="0" w:color="auto"/>
      </w:divBdr>
      <w:divsChild>
        <w:div w:id="570427948">
          <w:marLeft w:val="0"/>
          <w:marRight w:val="0"/>
          <w:marTop w:val="0"/>
          <w:marBottom w:val="0"/>
          <w:divBdr>
            <w:top w:val="none" w:sz="0" w:space="0" w:color="auto"/>
            <w:left w:val="none" w:sz="0" w:space="0" w:color="auto"/>
            <w:bottom w:val="none" w:sz="0" w:space="0" w:color="auto"/>
            <w:right w:val="none" w:sz="0" w:space="0" w:color="auto"/>
          </w:divBdr>
        </w:div>
      </w:divsChild>
    </w:div>
    <w:div w:id="1198422145">
      <w:bodyDiv w:val="1"/>
      <w:marLeft w:val="0"/>
      <w:marRight w:val="0"/>
      <w:marTop w:val="0"/>
      <w:marBottom w:val="0"/>
      <w:divBdr>
        <w:top w:val="none" w:sz="0" w:space="0" w:color="auto"/>
        <w:left w:val="none" w:sz="0" w:space="0" w:color="auto"/>
        <w:bottom w:val="none" w:sz="0" w:space="0" w:color="auto"/>
        <w:right w:val="none" w:sz="0" w:space="0" w:color="auto"/>
      </w:divBdr>
    </w:div>
    <w:div w:id="1402218737">
      <w:bodyDiv w:val="1"/>
      <w:marLeft w:val="0"/>
      <w:marRight w:val="0"/>
      <w:marTop w:val="0"/>
      <w:marBottom w:val="0"/>
      <w:divBdr>
        <w:top w:val="none" w:sz="0" w:space="0" w:color="auto"/>
        <w:left w:val="none" w:sz="0" w:space="0" w:color="auto"/>
        <w:bottom w:val="none" w:sz="0" w:space="0" w:color="auto"/>
        <w:right w:val="none" w:sz="0" w:space="0" w:color="auto"/>
      </w:divBdr>
      <w:divsChild>
        <w:div w:id="1705591167">
          <w:marLeft w:val="0"/>
          <w:marRight w:val="0"/>
          <w:marTop w:val="0"/>
          <w:marBottom w:val="0"/>
          <w:divBdr>
            <w:top w:val="none" w:sz="0" w:space="0" w:color="auto"/>
            <w:left w:val="none" w:sz="0" w:space="0" w:color="auto"/>
            <w:bottom w:val="none" w:sz="0" w:space="0" w:color="auto"/>
            <w:right w:val="none" w:sz="0" w:space="0" w:color="auto"/>
          </w:divBdr>
        </w:div>
      </w:divsChild>
    </w:div>
    <w:div w:id="1505513909">
      <w:bodyDiv w:val="1"/>
      <w:marLeft w:val="0"/>
      <w:marRight w:val="0"/>
      <w:marTop w:val="0"/>
      <w:marBottom w:val="0"/>
      <w:divBdr>
        <w:top w:val="none" w:sz="0" w:space="0" w:color="auto"/>
        <w:left w:val="none" w:sz="0" w:space="0" w:color="auto"/>
        <w:bottom w:val="none" w:sz="0" w:space="0" w:color="auto"/>
        <w:right w:val="none" w:sz="0" w:space="0" w:color="auto"/>
      </w:divBdr>
    </w:div>
    <w:div w:id="1635679298">
      <w:bodyDiv w:val="1"/>
      <w:marLeft w:val="0"/>
      <w:marRight w:val="0"/>
      <w:marTop w:val="0"/>
      <w:marBottom w:val="0"/>
      <w:divBdr>
        <w:top w:val="none" w:sz="0" w:space="0" w:color="auto"/>
        <w:left w:val="none" w:sz="0" w:space="0" w:color="auto"/>
        <w:bottom w:val="none" w:sz="0" w:space="0" w:color="auto"/>
        <w:right w:val="none" w:sz="0" w:space="0" w:color="auto"/>
      </w:divBdr>
    </w:div>
    <w:div w:id="1758331071">
      <w:bodyDiv w:val="1"/>
      <w:marLeft w:val="0"/>
      <w:marRight w:val="0"/>
      <w:marTop w:val="0"/>
      <w:marBottom w:val="0"/>
      <w:divBdr>
        <w:top w:val="none" w:sz="0" w:space="0" w:color="auto"/>
        <w:left w:val="none" w:sz="0" w:space="0" w:color="auto"/>
        <w:bottom w:val="none" w:sz="0" w:space="0" w:color="auto"/>
        <w:right w:val="none" w:sz="0" w:space="0" w:color="auto"/>
      </w:divBdr>
      <w:divsChild>
        <w:div w:id="1262879457">
          <w:marLeft w:val="0"/>
          <w:marRight w:val="0"/>
          <w:marTop w:val="0"/>
          <w:marBottom w:val="0"/>
          <w:divBdr>
            <w:top w:val="none" w:sz="0" w:space="0" w:color="auto"/>
            <w:left w:val="none" w:sz="0" w:space="0" w:color="auto"/>
            <w:bottom w:val="none" w:sz="0" w:space="0" w:color="auto"/>
            <w:right w:val="none" w:sz="0" w:space="0" w:color="auto"/>
          </w:divBdr>
        </w:div>
      </w:divsChild>
    </w:div>
    <w:div w:id="1856070451">
      <w:bodyDiv w:val="1"/>
      <w:marLeft w:val="0"/>
      <w:marRight w:val="0"/>
      <w:marTop w:val="0"/>
      <w:marBottom w:val="0"/>
      <w:divBdr>
        <w:top w:val="none" w:sz="0" w:space="0" w:color="auto"/>
        <w:left w:val="none" w:sz="0" w:space="0" w:color="auto"/>
        <w:bottom w:val="none" w:sz="0" w:space="0" w:color="auto"/>
        <w:right w:val="none" w:sz="0" w:space="0" w:color="auto"/>
      </w:divBdr>
    </w:div>
    <w:div w:id="1961377184">
      <w:bodyDiv w:val="1"/>
      <w:marLeft w:val="0"/>
      <w:marRight w:val="0"/>
      <w:marTop w:val="0"/>
      <w:marBottom w:val="0"/>
      <w:divBdr>
        <w:top w:val="none" w:sz="0" w:space="0" w:color="auto"/>
        <w:left w:val="none" w:sz="0" w:space="0" w:color="auto"/>
        <w:bottom w:val="none" w:sz="0" w:space="0" w:color="auto"/>
        <w:right w:val="none" w:sz="0" w:space="0" w:color="auto"/>
      </w:divBdr>
    </w:div>
    <w:div w:id="2020082497">
      <w:bodyDiv w:val="1"/>
      <w:marLeft w:val="0"/>
      <w:marRight w:val="0"/>
      <w:marTop w:val="0"/>
      <w:marBottom w:val="0"/>
      <w:divBdr>
        <w:top w:val="none" w:sz="0" w:space="0" w:color="auto"/>
        <w:left w:val="none" w:sz="0" w:space="0" w:color="auto"/>
        <w:bottom w:val="none" w:sz="0" w:space="0" w:color="auto"/>
        <w:right w:val="none" w:sz="0" w:space="0" w:color="auto"/>
      </w:divBdr>
      <w:divsChild>
        <w:div w:id="851724528">
          <w:marLeft w:val="0"/>
          <w:marRight w:val="0"/>
          <w:marTop w:val="0"/>
          <w:marBottom w:val="0"/>
          <w:divBdr>
            <w:top w:val="none" w:sz="0" w:space="0" w:color="auto"/>
            <w:left w:val="none" w:sz="0" w:space="0" w:color="auto"/>
            <w:bottom w:val="none" w:sz="0" w:space="0" w:color="auto"/>
            <w:right w:val="none" w:sz="0" w:space="0" w:color="auto"/>
          </w:divBdr>
        </w:div>
        <w:div w:id="1810438849">
          <w:marLeft w:val="0"/>
          <w:marRight w:val="0"/>
          <w:marTop w:val="0"/>
          <w:marBottom w:val="0"/>
          <w:divBdr>
            <w:top w:val="none" w:sz="0" w:space="0" w:color="auto"/>
            <w:left w:val="none" w:sz="0" w:space="0" w:color="auto"/>
            <w:bottom w:val="none" w:sz="0" w:space="0" w:color="auto"/>
            <w:right w:val="none" w:sz="0" w:space="0" w:color="auto"/>
          </w:divBdr>
        </w:div>
        <w:div w:id="988436694">
          <w:marLeft w:val="0"/>
          <w:marRight w:val="0"/>
          <w:marTop w:val="0"/>
          <w:marBottom w:val="0"/>
          <w:divBdr>
            <w:top w:val="none" w:sz="0" w:space="0" w:color="auto"/>
            <w:left w:val="none" w:sz="0" w:space="0" w:color="auto"/>
            <w:bottom w:val="none" w:sz="0" w:space="0" w:color="auto"/>
            <w:right w:val="none" w:sz="0" w:space="0" w:color="auto"/>
          </w:divBdr>
        </w:div>
        <w:div w:id="1390374433">
          <w:marLeft w:val="0"/>
          <w:marRight w:val="0"/>
          <w:marTop w:val="0"/>
          <w:marBottom w:val="0"/>
          <w:divBdr>
            <w:top w:val="none" w:sz="0" w:space="0" w:color="auto"/>
            <w:left w:val="none" w:sz="0" w:space="0" w:color="auto"/>
            <w:bottom w:val="none" w:sz="0" w:space="0" w:color="auto"/>
            <w:right w:val="none" w:sz="0" w:space="0" w:color="auto"/>
          </w:divBdr>
        </w:div>
        <w:div w:id="274365325">
          <w:marLeft w:val="0"/>
          <w:marRight w:val="0"/>
          <w:marTop w:val="0"/>
          <w:marBottom w:val="0"/>
          <w:divBdr>
            <w:top w:val="none" w:sz="0" w:space="0" w:color="auto"/>
            <w:left w:val="none" w:sz="0" w:space="0" w:color="auto"/>
            <w:bottom w:val="none" w:sz="0" w:space="0" w:color="auto"/>
            <w:right w:val="none" w:sz="0" w:space="0" w:color="auto"/>
          </w:divBdr>
        </w:div>
        <w:div w:id="697781494">
          <w:marLeft w:val="0"/>
          <w:marRight w:val="0"/>
          <w:marTop w:val="0"/>
          <w:marBottom w:val="0"/>
          <w:divBdr>
            <w:top w:val="none" w:sz="0" w:space="0" w:color="auto"/>
            <w:left w:val="none" w:sz="0" w:space="0" w:color="auto"/>
            <w:bottom w:val="none" w:sz="0" w:space="0" w:color="auto"/>
            <w:right w:val="none" w:sz="0" w:space="0" w:color="auto"/>
          </w:divBdr>
        </w:div>
        <w:div w:id="89082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Ademiloye, Oluwaseun</dc:creator>
  <cp:keywords/>
  <dc:description/>
  <cp:lastModifiedBy>Ademiloye, Oluwaseun</cp:lastModifiedBy>
  <cp:revision>14</cp:revision>
  <dcterms:created xsi:type="dcterms:W3CDTF">2025-04-30T19:54:00Z</dcterms:created>
  <dcterms:modified xsi:type="dcterms:W3CDTF">2025-05-01T03:32:00Z</dcterms:modified>
</cp:coreProperties>
</file>