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A8" w:rsidRDefault="005B2AA8" w:rsidP="003F5426">
      <w:pPr>
        <w:pStyle w:val="berschrift1"/>
        <w:ind w:firstLine="708"/>
        <w:jc w:val="center"/>
      </w:pPr>
      <w:r>
        <w:t xml:space="preserve">Dokumentation </w:t>
      </w:r>
      <w:proofErr w:type="spellStart"/>
      <w:r>
        <w:t>Synword</w:t>
      </w:r>
      <w:proofErr w:type="spellEnd"/>
    </w:p>
    <w:p w:rsidR="003F5426" w:rsidRPr="003F5426" w:rsidRDefault="003F5426" w:rsidP="003F5426"/>
    <w:p w:rsidR="005B2AA8" w:rsidRDefault="005B2AA8" w:rsidP="005B2AA8">
      <w:pPr>
        <w:pStyle w:val="berschrift2"/>
      </w:pPr>
      <w:r>
        <w:t>Projektbeschreibung</w:t>
      </w:r>
    </w:p>
    <w:p w:rsidR="005B2AA8" w:rsidRDefault="005B2AA8" w:rsidP="005B2AA8">
      <w:r>
        <w:t>Es wird ein Spiel für die Android-Plattform erstellt, welches auf nahezu alle</w:t>
      </w:r>
      <w:r w:rsidR="00A53028">
        <w:t>n Geräten ab Android Version 4.1</w:t>
      </w:r>
      <w:r>
        <w:t xml:space="preserve"> lauffähig sein soll. Es soll eine Art Synonymfinder Spiel werden, bei der es gilt in verschiedenen Modi eine möglichst hohe Punkteanzahl zu erreichen.</w:t>
      </w:r>
    </w:p>
    <w:p w:rsidR="005B2AA8" w:rsidRDefault="005B2AA8" w:rsidP="005B2AA8">
      <w:pPr>
        <w:pStyle w:val="berschrift2"/>
      </w:pPr>
      <w:r>
        <w:t>Projektdauer</w:t>
      </w:r>
    </w:p>
    <w:p w:rsidR="005B2AA8" w:rsidRDefault="005B2AA8" w:rsidP="005B2AA8">
      <w:r>
        <w:t>Die Dauer des Projekts beträgt insgesamt 12 Monate aufgeteilt in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2 Monate Projekteinarbeitung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4 Monate Programmierarbeit und Core-Programm Fertigstellung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6 Monate für Feintuning und eventuelle Extrafeatures</w:t>
      </w:r>
    </w:p>
    <w:p w:rsidR="00851F72" w:rsidRDefault="00851F72" w:rsidP="00851F72">
      <w:pPr>
        <w:pStyle w:val="berschrift2"/>
      </w:pPr>
      <w:r>
        <w:t>Ziel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Es soll ein Spiel mit regelmäßiger Nutzung erstellt werden.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Möglichst hohe Nutzerzahl, aber mind. 100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Spiel soll uns als Entwickler (beim Erstellen und Spielen selbst) und den Nutzern Spaß machen</w:t>
      </w:r>
      <w:r w:rsidR="001B676F">
        <w:t>.</w:t>
      </w:r>
    </w:p>
    <w:p w:rsidR="001B676F" w:rsidRDefault="001B676F" w:rsidP="00851F72">
      <w:pPr>
        <w:pStyle w:val="Listenabsatz"/>
        <w:numPr>
          <w:ilvl w:val="0"/>
          <w:numId w:val="2"/>
        </w:numPr>
      </w:pPr>
      <w:r>
        <w:t>Das Entwickeln der APP selbst soll für uns einen möglichst großen Lerneffekt haben</w:t>
      </w:r>
    </w:p>
    <w:p w:rsidR="003F5426" w:rsidRDefault="003F5426" w:rsidP="00851F72">
      <w:pPr>
        <w:pStyle w:val="berschrift2"/>
      </w:pPr>
    </w:p>
    <w:p w:rsidR="00851F72" w:rsidRDefault="00851F72" w:rsidP="00851F72">
      <w:pPr>
        <w:pStyle w:val="berschrift2"/>
      </w:pPr>
      <w:r>
        <w:t>Spielmodi</w:t>
      </w:r>
    </w:p>
    <w:p w:rsidR="003F5426" w:rsidRPr="003F5426" w:rsidRDefault="003F5426" w:rsidP="003F54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1F72" w:rsidTr="00F14BFC">
        <w:tc>
          <w:tcPr>
            <w:tcW w:w="9062" w:type="dxa"/>
            <w:gridSpan w:val="2"/>
            <w:shd w:val="clear" w:color="auto" w:fill="D9D9D9" w:themeFill="background1" w:themeFillShade="D9"/>
          </w:tcPr>
          <w:p w:rsidR="00851F72" w:rsidRDefault="00851F72" w:rsidP="00851F72">
            <w:pPr>
              <w:jc w:val="center"/>
            </w:pPr>
            <w:r>
              <w:t>Normaler Modus</w:t>
            </w:r>
          </w:p>
        </w:tc>
      </w:tr>
      <w:tr w:rsidR="00851F72" w:rsidTr="00851F72">
        <w:tc>
          <w:tcPr>
            <w:tcW w:w="4531" w:type="dxa"/>
          </w:tcPr>
          <w:p w:rsidR="00851F72" w:rsidRPr="00F312AB" w:rsidRDefault="00851F72" w:rsidP="00730A5B">
            <w:pPr>
              <w:jc w:val="center"/>
              <w:rPr>
                <w:b/>
              </w:rPr>
            </w:pPr>
            <w:r w:rsidRPr="00F312AB">
              <w:rPr>
                <w:b/>
              </w:rPr>
              <w:t>Richtigkeit</w:t>
            </w:r>
          </w:p>
        </w:tc>
        <w:tc>
          <w:tcPr>
            <w:tcW w:w="4531" w:type="dxa"/>
          </w:tcPr>
          <w:p w:rsidR="00851F72" w:rsidRPr="00F312AB" w:rsidRDefault="00851F72" w:rsidP="00730A5B">
            <w:pPr>
              <w:jc w:val="center"/>
              <w:rPr>
                <w:b/>
              </w:rPr>
            </w:pPr>
            <w:r w:rsidRPr="00F312AB">
              <w:rPr>
                <w:b/>
              </w:rPr>
              <w:t>Zeit</w:t>
            </w:r>
          </w:p>
        </w:tc>
      </w:tr>
      <w:tr w:rsidR="00851F72" w:rsidTr="00851F72">
        <w:tc>
          <w:tcPr>
            <w:tcW w:w="4531" w:type="dxa"/>
          </w:tcPr>
          <w:p w:rsidR="00851F72" w:rsidRDefault="00730A5B" w:rsidP="00851F72">
            <w:r>
              <w:t>2 Synonyme aus 6 Wörtern</w:t>
            </w:r>
          </w:p>
        </w:tc>
        <w:tc>
          <w:tcPr>
            <w:tcW w:w="4531" w:type="dxa"/>
          </w:tcPr>
          <w:p w:rsidR="00851F72" w:rsidRDefault="00730A5B" w:rsidP="00851F72">
            <w:r>
              <w:t>1-2 Synonyme aus 6 Wörtern</w:t>
            </w:r>
          </w:p>
        </w:tc>
      </w:tr>
      <w:tr w:rsidR="00730A5B" w:rsidTr="00851F72">
        <w:tc>
          <w:tcPr>
            <w:tcW w:w="4531" w:type="dxa"/>
          </w:tcPr>
          <w:p w:rsidR="00730A5B" w:rsidRDefault="00B97843" w:rsidP="00851F72">
            <w:r>
              <w:t>1</w:t>
            </w:r>
            <w:r w:rsidR="002B13C0">
              <w:t>0 R</w:t>
            </w:r>
            <w:r>
              <w:t>unden pro Runde 1</w:t>
            </w:r>
            <w:r w:rsidR="00730A5B">
              <w:t>0 Punkte</w:t>
            </w:r>
          </w:p>
        </w:tc>
        <w:tc>
          <w:tcPr>
            <w:tcW w:w="4531" w:type="dxa"/>
          </w:tcPr>
          <w:p w:rsidR="00730A5B" w:rsidRDefault="00730A5B" w:rsidP="00851F72">
            <w:r>
              <w:t>20 Runden pro Runde 20 Punkte</w:t>
            </w:r>
          </w:p>
        </w:tc>
      </w:tr>
      <w:tr w:rsidR="00730A5B" w:rsidTr="00851F72">
        <w:tc>
          <w:tcPr>
            <w:tcW w:w="4531" w:type="dxa"/>
          </w:tcPr>
          <w:p w:rsidR="00730A5B" w:rsidRDefault="00B97843" w:rsidP="00851F72">
            <w:r>
              <w:t>Regelwerk (In App):</w:t>
            </w:r>
          </w:p>
          <w:p w:rsidR="00A976BD" w:rsidRDefault="00A976BD" w:rsidP="00851F72">
            <w:r>
              <w:t>Es sind 10 Runden zu spielen.</w:t>
            </w:r>
          </w:p>
          <w:p w:rsidR="00A976BD" w:rsidRDefault="00A976BD" w:rsidP="00161F82">
            <w:r>
              <w:t xml:space="preserve">Du kannst 2 Wörter pro Runde wählen. </w:t>
            </w:r>
          </w:p>
          <w:p w:rsidR="00161F82" w:rsidRDefault="00A976BD" w:rsidP="005D2058">
            <w:r>
              <w:t>Es gibt 2 Synonyme</w:t>
            </w:r>
            <w:r w:rsidR="005D2058">
              <w:t xml:space="preserve"> </w:t>
            </w:r>
            <w:r>
              <w:t>(Begriffe ähnlicher Bedeutung) unter den 6 Wörtern</w:t>
            </w:r>
            <w:r w:rsidR="005D2058">
              <w:t xml:space="preserve">, pro richtig </w:t>
            </w:r>
            <w:proofErr w:type="gramStart"/>
            <w:r w:rsidR="005D2058">
              <w:t>gewählten</w:t>
            </w:r>
            <w:proofErr w:type="gramEnd"/>
            <w:r w:rsidR="005D2058">
              <w:t xml:space="preserve"> Synonym gibt es 5 Punkte.</w:t>
            </w:r>
            <w:bookmarkStart w:id="0" w:name="_GoBack"/>
            <w:bookmarkEnd w:id="0"/>
          </w:p>
        </w:tc>
        <w:tc>
          <w:tcPr>
            <w:tcW w:w="4531" w:type="dxa"/>
          </w:tcPr>
          <w:p w:rsidR="00730A5B" w:rsidRDefault="00730A5B" w:rsidP="00851F72">
            <w:r>
              <w:t xml:space="preserve">falls 2 Synonyme und 1 von 2 richtig </w:t>
            </w:r>
            <w:r>
              <w:sym w:font="Wingdings" w:char="F0E8"/>
            </w:r>
            <w:r>
              <w:t xml:space="preserve"> Punktehalbierung</w:t>
            </w:r>
          </w:p>
        </w:tc>
      </w:tr>
      <w:tr w:rsidR="00730A5B" w:rsidTr="00851F72">
        <w:tc>
          <w:tcPr>
            <w:tcW w:w="4531" w:type="dxa"/>
          </w:tcPr>
          <w:p w:rsidR="00730A5B" w:rsidRDefault="00730A5B" w:rsidP="00851F72"/>
        </w:tc>
        <w:tc>
          <w:tcPr>
            <w:tcW w:w="4531" w:type="dxa"/>
          </w:tcPr>
          <w:p w:rsidR="00730A5B" w:rsidRDefault="00730A5B" w:rsidP="00851F72">
            <w:r>
              <w:t xml:space="preserve">15 Sekunden Spielzeit, ab Sekunde 11 bekommt man 0 Punkte </w:t>
            </w:r>
            <w:r>
              <w:sym w:font="Wingdings" w:char="F0E8"/>
            </w:r>
            <w:r>
              <w:t xml:space="preserve"> danach nächste Runde</w:t>
            </w:r>
          </w:p>
        </w:tc>
      </w:tr>
      <w:tr w:rsidR="00730A5B" w:rsidTr="00851F72">
        <w:tc>
          <w:tcPr>
            <w:tcW w:w="4531" w:type="dxa"/>
          </w:tcPr>
          <w:p w:rsidR="00730A5B" w:rsidRDefault="00730A5B" w:rsidP="00851F72"/>
        </w:tc>
        <w:tc>
          <w:tcPr>
            <w:tcW w:w="4531" w:type="dxa"/>
          </w:tcPr>
          <w:p w:rsidR="00730A5B" w:rsidRDefault="00730A5B" w:rsidP="00851F72">
            <w:r>
              <w:t>alle zwei Sekunden Punkteabzug</w:t>
            </w:r>
          </w:p>
        </w:tc>
      </w:tr>
      <w:tr w:rsidR="00730A5B" w:rsidTr="00730A5B">
        <w:tc>
          <w:tcPr>
            <w:tcW w:w="9062" w:type="dxa"/>
            <w:gridSpan w:val="2"/>
            <w:shd w:val="clear" w:color="auto" w:fill="D9D9D9" w:themeFill="background1" w:themeFillShade="D9"/>
          </w:tcPr>
          <w:p w:rsidR="00730A5B" w:rsidRDefault="00730A5B" w:rsidP="00730A5B">
            <w:pPr>
              <w:jc w:val="center"/>
            </w:pPr>
            <w:r>
              <w:t>Profimodus Silbenteilung (Future-Work)</w:t>
            </w:r>
          </w:p>
        </w:tc>
      </w:tr>
      <w:tr w:rsidR="00730A5B" w:rsidTr="00851F72">
        <w:tc>
          <w:tcPr>
            <w:tcW w:w="4531" w:type="dxa"/>
          </w:tcPr>
          <w:p w:rsidR="00730A5B" w:rsidRPr="00F312AB" w:rsidRDefault="00730A5B" w:rsidP="00060C04">
            <w:pPr>
              <w:jc w:val="center"/>
              <w:rPr>
                <w:b/>
              </w:rPr>
            </w:pPr>
            <w:r w:rsidRPr="00F312AB">
              <w:rPr>
                <w:b/>
              </w:rPr>
              <w:t xml:space="preserve">Richtigkeit </w:t>
            </w:r>
            <w:r w:rsidR="003174C6">
              <w:rPr>
                <w:b/>
              </w:rPr>
              <w:t>(</w:t>
            </w:r>
            <w:r w:rsidRPr="00F312AB">
              <w:rPr>
                <w:b/>
              </w:rPr>
              <w:t>siehe normaler Modus</w:t>
            </w:r>
            <w:r w:rsidR="003174C6">
              <w:rPr>
                <w:b/>
              </w:rPr>
              <w:t>)</w:t>
            </w:r>
          </w:p>
        </w:tc>
        <w:tc>
          <w:tcPr>
            <w:tcW w:w="4531" w:type="dxa"/>
          </w:tcPr>
          <w:p w:rsidR="00730A5B" w:rsidRPr="00F312AB" w:rsidRDefault="00730A5B" w:rsidP="00060C04">
            <w:pPr>
              <w:jc w:val="center"/>
              <w:rPr>
                <w:b/>
              </w:rPr>
            </w:pPr>
            <w:r w:rsidRPr="00F312AB">
              <w:rPr>
                <w:b/>
              </w:rPr>
              <w:t xml:space="preserve">Zeit </w:t>
            </w:r>
            <w:r w:rsidR="003174C6">
              <w:rPr>
                <w:b/>
              </w:rPr>
              <w:t>(</w:t>
            </w:r>
            <w:r w:rsidRPr="00F312AB">
              <w:rPr>
                <w:b/>
              </w:rPr>
              <w:t>siehe normaler Modus</w:t>
            </w:r>
            <w:r w:rsidR="003174C6">
              <w:rPr>
                <w:b/>
              </w:rPr>
              <w:t>)</w:t>
            </w:r>
          </w:p>
        </w:tc>
      </w:tr>
      <w:tr w:rsidR="00730A5B" w:rsidTr="00730A5B">
        <w:tc>
          <w:tcPr>
            <w:tcW w:w="9062" w:type="dxa"/>
            <w:gridSpan w:val="2"/>
            <w:shd w:val="clear" w:color="auto" w:fill="D9D9D9" w:themeFill="background1" w:themeFillShade="D9"/>
          </w:tcPr>
          <w:p w:rsidR="00730A5B" w:rsidRDefault="003F5426" w:rsidP="00730A5B">
            <w:pPr>
              <w:jc w:val="center"/>
            </w:pPr>
            <w:r>
              <w:t>Player vs. Player (Future-Work)</w:t>
            </w:r>
          </w:p>
        </w:tc>
      </w:tr>
      <w:tr w:rsidR="00730A5B" w:rsidTr="008D25BC">
        <w:tc>
          <w:tcPr>
            <w:tcW w:w="4531" w:type="dxa"/>
            <w:shd w:val="clear" w:color="auto" w:fill="auto"/>
          </w:tcPr>
          <w:p w:rsidR="00730A5B" w:rsidRPr="00F312AB" w:rsidRDefault="003F5426" w:rsidP="00060C04">
            <w:pPr>
              <w:jc w:val="center"/>
              <w:rPr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4531" w:type="dxa"/>
            <w:shd w:val="clear" w:color="auto" w:fill="auto"/>
          </w:tcPr>
          <w:p w:rsidR="00730A5B" w:rsidRPr="00F312AB" w:rsidRDefault="003F5426" w:rsidP="00060C04">
            <w:pPr>
              <w:jc w:val="center"/>
              <w:rPr>
                <w:b/>
              </w:rPr>
            </w:pPr>
            <w:r>
              <w:rPr>
                <w:b/>
              </w:rPr>
              <w:t>Offline</w:t>
            </w:r>
          </w:p>
        </w:tc>
      </w:tr>
    </w:tbl>
    <w:p w:rsidR="003F5426" w:rsidRDefault="003F5426" w:rsidP="0092739E">
      <w:pPr>
        <w:pStyle w:val="berschrift2"/>
      </w:pPr>
    </w:p>
    <w:p w:rsidR="003F5426" w:rsidRDefault="003F54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12A01" w:rsidRDefault="00F312AB" w:rsidP="0092739E">
      <w:pPr>
        <w:pStyle w:val="berschrift2"/>
      </w:pPr>
      <w:r>
        <w:lastRenderedPageBreak/>
        <w:t>Milestones</w:t>
      </w:r>
    </w:p>
    <w:tbl>
      <w:tblPr>
        <w:tblStyle w:val="EinfacheTabelle3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678"/>
        <w:gridCol w:w="313"/>
        <w:gridCol w:w="1070"/>
      </w:tblGrid>
      <w:tr w:rsidR="003F5426" w:rsidTr="003F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3F5426" w:rsidRDefault="003F5426" w:rsidP="00851F72">
            <w:r>
              <w:t>Milestone</w:t>
            </w:r>
          </w:p>
        </w:tc>
        <w:tc>
          <w:tcPr>
            <w:tcW w:w="1559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3F5426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21.09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Kickoff-Meeting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>
            <w:r>
              <w:t>1. Milestone</w:t>
            </w:r>
          </w:p>
        </w:tc>
        <w:tc>
          <w:tcPr>
            <w:tcW w:w="1559" w:type="dxa"/>
          </w:tcPr>
          <w:p w:rsidR="003F5426" w:rsidRDefault="00D01EB8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4.11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Einarbeitung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Design-Überarbeitung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Protokolle</w:t>
            </w:r>
            <w:r w:rsidR="00F71CB7">
              <w:t xml:space="preserve"> 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51F72"/>
        </w:tc>
        <w:tc>
          <w:tcPr>
            <w:tcW w:w="1559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>
            <w:r>
              <w:t>2. Milestone</w:t>
            </w:r>
          </w:p>
        </w:tc>
        <w:tc>
          <w:tcPr>
            <w:tcW w:w="1559" w:type="dxa"/>
          </w:tcPr>
          <w:p w:rsidR="003F5426" w:rsidRDefault="00A976BD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495532">
              <w:t>.12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Funktionen mit Dummy-Daten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Handy/Tablette Funktionsfähig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95532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Serververbindung / 1 Spielmodus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51F72"/>
        </w:tc>
        <w:tc>
          <w:tcPr>
            <w:tcW w:w="1559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473EB">
            <w:r>
              <w:t>3. Milestone</w:t>
            </w:r>
          </w:p>
        </w:tc>
        <w:tc>
          <w:tcPr>
            <w:tcW w:w="1559" w:type="dxa"/>
          </w:tcPr>
          <w:p w:rsidR="003F5426" w:rsidRDefault="00495532" w:rsidP="00495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 FEB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App zu Datenbank</w:t>
            </w:r>
            <w:r w:rsidR="00D41B8A">
              <w:t xml:space="preserve"> (Webserver)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1.0.0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A976BD" w:rsidRDefault="00A976BD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– 200 Ankerwörter mit Synonymen und nicht Synonymen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76BD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76BD" w:rsidRDefault="00A976BD" w:rsidP="008473EB"/>
        </w:tc>
        <w:tc>
          <w:tcPr>
            <w:tcW w:w="1559" w:type="dxa"/>
          </w:tcPr>
          <w:p w:rsidR="00A976BD" w:rsidRDefault="00A976BD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D41B8A" w:rsidP="008473EB">
            <w:r>
              <w:t>4. Milestone</w:t>
            </w:r>
          </w:p>
        </w:tc>
        <w:tc>
          <w:tcPr>
            <w:tcW w:w="1559" w:type="dxa"/>
          </w:tcPr>
          <w:p w:rsidR="003F5426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 März</w:t>
            </w:r>
          </w:p>
        </w:tc>
        <w:tc>
          <w:tcPr>
            <w:tcW w:w="4678" w:type="dxa"/>
          </w:tcPr>
          <w:p w:rsidR="003F5426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  <w:r w:rsidR="00BF2BF9">
              <w:t>p installieren beim Kunden (Marc</w:t>
            </w:r>
            <w:r>
              <w:t>us)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D41B8A" w:rsidP="008473EB">
            <w:r>
              <w:t>5. Milestone</w:t>
            </w:r>
          </w:p>
        </w:tc>
        <w:tc>
          <w:tcPr>
            <w:tcW w:w="1559" w:type="dxa"/>
          </w:tcPr>
          <w:p w:rsidR="003F5426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März</w:t>
            </w:r>
          </w:p>
        </w:tc>
        <w:tc>
          <w:tcPr>
            <w:tcW w:w="4678" w:type="dxa"/>
          </w:tcPr>
          <w:p w:rsidR="003F5426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Spielmodus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6. Milestone</w:t>
            </w:r>
          </w:p>
        </w:tc>
        <w:tc>
          <w:tcPr>
            <w:tcW w:w="1559" w:type="dxa"/>
          </w:tcPr>
          <w:p w:rsidR="00D41B8A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April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Feintuning</w:t>
            </w:r>
          </w:p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Beta-</w:t>
            </w:r>
            <w:proofErr w:type="spellStart"/>
            <w:r>
              <w:t>Testing</w:t>
            </w:r>
            <w:proofErr w:type="spellEnd"/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7. Milestone</w:t>
            </w:r>
          </w:p>
        </w:tc>
        <w:tc>
          <w:tcPr>
            <w:tcW w:w="1559" w:type="dxa"/>
          </w:tcPr>
          <w:p w:rsidR="00D41B8A" w:rsidRDefault="00495532" w:rsidP="00495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 Mai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Feedback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Usability  Änderungen mehr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8. Milestone</w:t>
            </w:r>
          </w:p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 Juni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Ausbau, Verbesserung, etc.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075" w:rsidRDefault="00021075" w:rsidP="00851F72"/>
    <w:p w:rsidR="00356318" w:rsidRDefault="00356318" w:rsidP="00356318">
      <w:pPr>
        <w:pStyle w:val="berschrift2"/>
      </w:pPr>
      <w:r>
        <w:t>Sitzungen</w:t>
      </w:r>
    </w:p>
    <w:p w:rsidR="00D41B8A" w:rsidRPr="00D41B8A" w:rsidRDefault="00D41B8A" w:rsidP="00D41B8A"/>
    <w:p w:rsidR="00A44334" w:rsidRDefault="004E1744" w:rsidP="00A44334">
      <w:pPr>
        <w:rPr>
          <w:b/>
        </w:rPr>
      </w:pPr>
      <w:r>
        <w:rPr>
          <w:b/>
        </w:rPr>
        <w:t>21</w:t>
      </w:r>
      <w:r w:rsidR="00A44334">
        <w:rPr>
          <w:b/>
        </w:rPr>
        <w:t>.</w:t>
      </w:r>
      <w:r w:rsidR="00A44334" w:rsidRPr="00A44334">
        <w:rPr>
          <w:b/>
        </w:rPr>
        <w:t xml:space="preserve"> September 2015</w:t>
      </w:r>
    </w:p>
    <w:p w:rsidR="00E82154" w:rsidRDefault="00D41B8A" w:rsidP="00E82154">
      <w:pPr>
        <w:pStyle w:val="Listenabsatz"/>
        <w:numPr>
          <w:ilvl w:val="0"/>
          <w:numId w:val="6"/>
        </w:numPr>
      </w:pPr>
      <w:r>
        <w:t>Milestones und Zeitplan festgelegt</w:t>
      </w:r>
    </w:p>
    <w:p w:rsidR="00D41B8A" w:rsidRDefault="00D41B8A" w:rsidP="00E82154">
      <w:pPr>
        <w:pStyle w:val="Listenabsatz"/>
        <w:numPr>
          <w:ilvl w:val="0"/>
          <w:numId w:val="6"/>
        </w:numPr>
      </w:pPr>
      <w:r>
        <w:t>Generelle Funktionen der App besprochen</w:t>
      </w:r>
    </w:p>
    <w:p w:rsidR="00D41B8A" w:rsidRPr="00D41B8A" w:rsidRDefault="00D01EB8" w:rsidP="00D41B8A">
      <w:pPr>
        <w:rPr>
          <w:b/>
        </w:rPr>
      </w:pPr>
      <w:r>
        <w:rPr>
          <w:b/>
        </w:rPr>
        <w:t xml:space="preserve">04. November </w:t>
      </w:r>
      <w:r w:rsidR="00D41B8A" w:rsidRPr="00D41B8A">
        <w:rPr>
          <w:b/>
        </w:rPr>
        <w:t>2015</w:t>
      </w:r>
    </w:p>
    <w:p w:rsidR="00D41B8A" w:rsidRDefault="00495532" w:rsidP="00F71CB7">
      <w:pPr>
        <w:pStyle w:val="Listenabsatz"/>
        <w:numPr>
          <w:ilvl w:val="0"/>
          <w:numId w:val="7"/>
        </w:numPr>
      </w:pPr>
      <w:r>
        <w:t>Info Button Ändern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r>
        <w:t>Gamescreen – Help Button bzw. Dialog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r>
        <w:t>Gleiche Größe bei den Schriften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proofErr w:type="spellStart"/>
      <w:r>
        <w:t>Modusscreen</w:t>
      </w:r>
      <w:proofErr w:type="spellEnd"/>
      <w:r>
        <w:t xml:space="preserve"> – Richtigkeit ein passenderes Wort finden.</w:t>
      </w:r>
    </w:p>
    <w:p w:rsidR="00495532" w:rsidRDefault="0050663D" w:rsidP="00F71CB7">
      <w:pPr>
        <w:pStyle w:val="Listenabsatz"/>
        <w:numPr>
          <w:ilvl w:val="0"/>
          <w:numId w:val="7"/>
        </w:numPr>
      </w:pPr>
      <w:r>
        <w:t>Text am Gamescreen geändert</w:t>
      </w:r>
    </w:p>
    <w:p w:rsidR="00A976BD" w:rsidRDefault="0050663D" w:rsidP="00F71CB7">
      <w:pPr>
        <w:pStyle w:val="Listenabsatz"/>
        <w:numPr>
          <w:ilvl w:val="0"/>
          <w:numId w:val="7"/>
        </w:numPr>
      </w:pPr>
      <w:r>
        <w:t xml:space="preserve">Ziele für Dezember: </w:t>
      </w:r>
      <w:r>
        <w:tab/>
        <w:t>ca. 15 Fragebögen, SVN Zugang (</w:t>
      </w:r>
      <w:proofErr w:type="spellStart"/>
      <w:r>
        <w:t>Git</w:t>
      </w:r>
      <w:proofErr w:type="spellEnd"/>
      <w:r>
        <w:t>), Präsentation/Doku Update,  Demo am Handy, MySQL DB, Zielsetzung,</w:t>
      </w:r>
    </w:p>
    <w:p w:rsidR="00A976BD" w:rsidRDefault="00A976BD" w:rsidP="00A976BD">
      <w:r>
        <w:br w:type="page"/>
      </w:r>
    </w:p>
    <w:p w:rsidR="0050663D" w:rsidRDefault="0050663D" w:rsidP="00A976BD"/>
    <w:p w:rsidR="0050663D" w:rsidRPr="0050663D" w:rsidRDefault="00A976BD" w:rsidP="0050663D">
      <w:pPr>
        <w:rPr>
          <w:b/>
        </w:rPr>
      </w:pPr>
      <w:r>
        <w:rPr>
          <w:b/>
        </w:rPr>
        <w:t>29</w:t>
      </w:r>
      <w:r w:rsidR="0050663D" w:rsidRPr="0050663D">
        <w:rPr>
          <w:b/>
        </w:rPr>
        <w:t>. Dezember 2015</w:t>
      </w:r>
    </w:p>
    <w:p w:rsidR="00D41B8A" w:rsidRDefault="00D41B8A" w:rsidP="0050663D">
      <w:pPr>
        <w:pStyle w:val="Listenabsatz"/>
        <w:numPr>
          <w:ilvl w:val="0"/>
          <w:numId w:val="8"/>
        </w:numPr>
      </w:pPr>
    </w:p>
    <w:p w:rsidR="00D41B8A" w:rsidRDefault="00D41B8A">
      <w:r>
        <w:br w:type="page"/>
      </w:r>
    </w:p>
    <w:p w:rsidR="00D41B8A" w:rsidRDefault="00D41B8A" w:rsidP="00D41B8A">
      <w:pPr>
        <w:pStyle w:val="berschrift2"/>
      </w:pPr>
      <w:r>
        <w:lastRenderedPageBreak/>
        <w:t>Zeitplan</w:t>
      </w:r>
    </w:p>
    <w:p w:rsidR="00D41B8A" w:rsidRPr="00D41B8A" w:rsidRDefault="00F71CB7" w:rsidP="00D41B8A">
      <w:r>
        <w:t>Siehe Excel</w:t>
      </w:r>
    </w:p>
    <w:sectPr w:rsidR="00D41B8A" w:rsidRPr="00D41B8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05" w:rsidRDefault="00642305" w:rsidP="005B2AA8">
      <w:pPr>
        <w:spacing w:after="0" w:line="240" w:lineRule="auto"/>
      </w:pPr>
      <w:r>
        <w:separator/>
      </w:r>
    </w:p>
  </w:endnote>
  <w:endnote w:type="continuationSeparator" w:id="0">
    <w:p w:rsidR="00642305" w:rsidRDefault="00642305" w:rsidP="005B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05" w:rsidRDefault="00642305" w:rsidP="005B2AA8">
      <w:pPr>
        <w:spacing w:after="0" w:line="240" w:lineRule="auto"/>
      </w:pPr>
      <w:r>
        <w:separator/>
      </w:r>
    </w:p>
  </w:footnote>
  <w:footnote w:type="continuationSeparator" w:id="0">
    <w:p w:rsidR="00642305" w:rsidRDefault="00642305" w:rsidP="005B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A8" w:rsidRDefault="005B2AA8">
    <w:pPr>
      <w:pStyle w:val="Kopfzeile"/>
    </w:pPr>
    <w:r>
      <w:t xml:space="preserve">Florian </w:t>
    </w:r>
    <w:proofErr w:type="spellStart"/>
    <w:r>
      <w:t>Kropfitsch</w:t>
    </w:r>
    <w:proofErr w:type="spellEnd"/>
    <w:r>
      <w:t xml:space="preserve">, </w:t>
    </w:r>
    <w:proofErr w:type="spellStart"/>
    <w:r>
      <w:t>Anel</w:t>
    </w:r>
    <w:proofErr w:type="spellEnd"/>
    <w:r>
      <w:t xml:space="preserve"> Jusic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070"/>
    <w:multiLevelType w:val="hybridMultilevel"/>
    <w:tmpl w:val="55227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37D23"/>
    <w:multiLevelType w:val="hybridMultilevel"/>
    <w:tmpl w:val="9B46399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E3A50"/>
    <w:multiLevelType w:val="hybridMultilevel"/>
    <w:tmpl w:val="AA8EB2F8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F6EAB"/>
    <w:multiLevelType w:val="hybridMultilevel"/>
    <w:tmpl w:val="AA2A7F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91267"/>
    <w:multiLevelType w:val="hybridMultilevel"/>
    <w:tmpl w:val="A766A43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437E5"/>
    <w:multiLevelType w:val="hybridMultilevel"/>
    <w:tmpl w:val="03B8057A"/>
    <w:lvl w:ilvl="0" w:tplc="AD18EB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F149C"/>
    <w:multiLevelType w:val="hybridMultilevel"/>
    <w:tmpl w:val="9AD8E54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40DB6"/>
    <w:multiLevelType w:val="hybridMultilevel"/>
    <w:tmpl w:val="44643D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A8"/>
    <w:rsid w:val="00007D98"/>
    <w:rsid w:val="00020123"/>
    <w:rsid w:val="00021075"/>
    <w:rsid w:val="00060C04"/>
    <w:rsid w:val="000D3485"/>
    <w:rsid w:val="00137FB2"/>
    <w:rsid w:val="001579BF"/>
    <w:rsid w:val="00161F82"/>
    <w:rsid w:val="001A7D41"/>
    <w:rsid w:val="001B676F"/>
    <w:rsid w:val="00212A01"/>
    <w:rsid w:val="00291CA4"/>
    <w:rsid w:val="002B13C0"/>
    <w:rsid w:val="003174C6"/>
    <w:rsid w:val="00356318"/>
    <w:rsid w:val="003F5426"/>
    <w:rsid w:val="00405B8E"/>
    <w:rsid w:val="0041264E"/>
    <w:rsid w:val="00495532"/>
    <w:rsid w:val="00495860"/>
    <w:rsid w:val="004E1744"/>
    <w:rsid w:val="004E78D4"/>
    <w:rsid w:val="0050663D"/>
    <w:rsid w:val="0051137E"/>
    <w:rsid w:val="005165A8"/>
    <w:rsid w:val="005B2AA8"/>
    <w:rsid w:val="005D2058"/>
    <w:rsid w:val="006242E8"/>
    <w:rsid w:val="00642305"/>
    <w:rsid w:val="006620DB"/>
    <w:rsid w:val="00680F6C"/>
    <w:rsid w:val="006D4D0C"/>
    <w:rsid w:val="00724421"/>
    <w:rsid w:val="00730A5B"/>
    <w:rsid w:val="007D5827"/>
    <w:rsid w:val="007E7CBF"/>
    <w:rsid w:val="00832AEA"/>
    <w:rsid w:val="008473EB"/>
    <w:rsid w:val="00851F72"/>
    <w:rsid w:val="00895708"/>
    <w:rsid w:val="008B33DE"/>
    <w:rsid w:val="008F0B63"/>
    <w:rsid w:val="0092739E"/>
    <w:rsid w:val="00982AFF"/>
    <w:rsid w:val="009A321E"/>
    <w:rsid w:val="00A44334"/>
    <w:rsid w:val="00A53028"/>
    <w:rsid w:val="00A56C11"/>
    <w:rsid w:val="00A976BD"/>
    <w:rsid w:val="00B97843"/>
    <w:rsid w:val="00BE0997"/>
    <w:rsid w:val="00BF2BF9"/>
    <w:rsid w:val="00C42999"/>
    <w:rsid w:val="00C44318"/>
    <w:rsid w:val="00CB48DF"/>
    <w:rsid w:val="00D01EB8"/>
    <w:rsid w:val="00D41B8A"/>
    <w:rsid w:val="00D436B1"/>
    <w:rsid w:val="00D753C4"/>
    <w:rsid w:val="00DF5E59"/>
    <w:rsid w:val="00E82154"/>
    <w:rsid w:val="00F312AB"/>
    <w:rsid w:val="00F4723E"/>
    <w:rsid w:val="00F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AA8"/>
  </w:style>
  <w:style w:type="paragraph" w:styleId="Fuzeile">
    <w:name w:val="footer"/>
    <w:basedOn w:val="Standard"/>
    <w:link w:val="Fu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AA8"/>
  </w:style>
  <w:style w:type="character" w:customStyle="1" w:styleId="berschrift1Zchn">
    <w:name w:val="Überschrift 1 Zchn"/>
    <w:basedOn w:val="Absatz-Standardschriftart"/>
    <w:link w:val="berschrift1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2AA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C42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AA8"/>
  </w:style>
  <w:style w:type="paragraph" w:styleId="Fuzeile">
    <w:name w:val="footer"/>
    <w:basedOn w:val="Standard"/>
    <w:link w:val="Fu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AA8"/>
  </w:style>
  <w:style w:type="character" w:customStyle="1" w:styleId="berschrift1Zchn">
    <w:name w:val="Überschrift 1 Zchn"/>
    <w:basedOn w:val="Absatz-Standardschriftart"/>
    <w:link w:val="berschrift1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2AA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C42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Jusic, Anel</dc:creator>
  <cp:keywords/>
  <dc:description/>
  <cp:lastModifiedBy>balh_@hotmail.com</cp:lastModifiedBy>
  <cp:revision>41</cp:revision>
  <dcterms:created xsi:type="dcterms:W3CDTF">2015-08-16T15:18:00Z</dcterms:created>
  <dcterms:modified xsi:type="dcterms:W3CDTF">2015-12-29T12:46:00Z</dcterms:modified>
</cp:coreProperties>
</file>