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Helper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only an outline of the element while resizing by setting the helper option to a CSS class.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helper.docx</dc:title>
</cp:coreProperties>
</file>