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jQuery UI effects core extends the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animate</w:t>
        </w:r>
      </w:hyperlink>
      <w:r w:rsidRPr="00000000" w:rsidR="00000000" w:rsidDel="00000000">
        <w:rPr>
          <w:rtl w:val="0"/>
        </w:rPr>
        <w:t xml:space="preserve"> function to be able to animate colors as well. It's heavily used by the class transition feature and it's able to color animate the following properties: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backgroundColor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borderBottomColor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borderLeftColor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borderRightColor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borderTopColor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color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outlineColor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one of the following combinations: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hex (#FF0000)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rgb (rgb(255,255,255))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b w:val="1"/>
          <w:rtl w:val="0"/>
        </w:rPr>
        <w:t xml:space="preserve">names ("black")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Example:</w:t>
      </w:r>
    </w:p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simple color animation.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$(".block").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toggle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(function() {</w:t>
        <w:br w:type="textWrapping"/>
        <w:t xml:space="preserve">    $(this).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animate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({ backgroundColor: "black" }, 1000);</w:t>
        <w:br w:type="textWrapping"/>
        <w:t xml:space="preserve">},function() {</w:t>
        <w:br w:type="textWrapping"/>
        <w:t xml:space="preserve">    $(this).</w:t>
      </w:r>
      <w:hyperlink r:id="rId8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animate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({ backgroundColor: "#68BFEF" }, 500);</w:t>
        <w:br w:type="textWrapping"/>
        <w:t xml:space="preserve">});</w:t>
        <w:br w:type="textWrapping"/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 PUBLIC "-//W3C//DTD HTML 4.01 Transitional//EN" </w:t>
        <w:br w:type="textWrapping"/>
        <w:t xml:space="preserve">                    "</w:t>
      </w:r>
      <w:hyperlink r:id="rId9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http://www.w3.org/TR/html4/loose.dtd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"&gt;</w:t>
        <w:br w:type="textWrapping"/>
        <w:t xml:space="preserve">&lt;html&gt;</w:t>
        <w:br w:type="textWrapping"/>
        <w:t xml:space="preserve">&lt;head&gt;</w:t>
        <w:br w:type="textWrapping"/>
        <w:t xml:space="preserve">  &lt;script src="</w:t>
      </w:r>
      <w:hyperlink r:id="rId10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http://code.jquery.com/jquery-latest.js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"&gt;&lt;/script&gt;</w:t>
        <w:br w:type="textWrapping"/>
        <w:t xml:space="preserve">  </w:t>
        <w:br w:type="textWrapping"/>
        <w:t xml:space="preserve">  &lt;script src="http://ajax.googleapis.com/ajax/libs/jquery/1.4/jquery.min.js"&gt;&lt;/script&gt;</w:t>
        <w:br w:type="textWrapping"/>
        <w:t xml:space="preserve">  &lt;script src="http://ajax.googleapis.com/ajax/libs/jqueryui/1.8/jquery-ui.min.js"&gt;&lt;/script&gt;</w:t>
        <w:br w:type="textWrapping"/>
        <w:br w:type="textWrapping"/>
        <w:t xml:space="preserve">  &lt;script&gt;</w:t>
        <w:br w:type="textWrapping"/>
        <w:t xml:space="preserve">  $(document).ready(function(){</w:t>
        <w:br w:type="textWrapping"/>
        <w:t xml:space="preserve">    $(".block").</w:t>
      </w:r>
      <w:hyperlink r:id="rId11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toggle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(function() {</w:t>
        <w:br w:type="textWrapping"/>
        <w:t xml:space="preserve">    $(this).</w:t>
      </w:r>
      <w:hyperlink r:id="rId12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animate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({ backgroundColor: "black" }, 1000);</w:t>
        <w:br w:type="textWrapping"/>
        <w:t xml:space="preserve">},function() {</w:t>
        <w:br w:type="textWrapping"/>
        <w:t xml:space="preserve">    $(this).</w:t>
      </w:r>
      <w:hyperlink r:id="rId13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animate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({ backgroundColor: "#68BFEF" }, 500);</w:t>
        <w:br w:type="textWrapping"/>
        <w:t xml:space="preserve">});</w:t>
        <w:br w:type="textWrapping"/>
        <w:br w:type="textWrapping"/>
        <w:t xml:space="preserve">  });</w:t>
        <w:br w:type="textWrapping"/>
        <w:t xml:space="preserve">  &lt;/script&gt;</w:t>
        <w:br w:type="textWrapping"/>
        <w:t xml:space="preserve">  &lt;style&gt;</w:t>
        <w:br w:type="textWrapping"/>
        <w:t xml:space="preserve">  .block { </w:t>
        <w:br w:type="textWrapping"/>
        <w:t xml:space="preserve">    color: white;</w:t>
        <w:br w:type="textWrapping"/>
        <w:t xml:space="preserve">    background-color: #68BFEF;</w:t>
        <w:br w:type="textWrapping"/>
        <w:t xml:space="preserve">    width: 150px; </w:t>
        <w:br w:type="textWrapping"/>
        <w:t xml:space="preserve">    height: 70px;</w:t>
        <w:br w:type="textWrapping"/>
        <w:t xml:space="preserve">    margin: 10px; </w:t>
        <w:br w:type="textWrapping"/>
        <w:t xml:space="preserve">  }</w:t>
        <w:br w:type="textWrapping"/>
        <w:t xml:space="preserve">  &lt;/style&gt;</w:t>
        <w:br w:type="textWrapping"/>
        <w:t xml:space="preserve">&lt;/head&gt;</w:t>
        <w:br w:type="textWrapping"/>
        <w:t xml:space="preserve">&lt;body&gt;</w:t>
        <w:br w:type="textWrapping"/>
        <w:t xml:space="preserve">  &lt;div class="block"&gt; Click me&lt;/div&gt;</w:t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docs.jquery.com/Effects/animate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jquery.com/Effects/animate" Type="http://schemas.openxmlformats.org/officeDocument/2006/relationships/hyperlink" TargetMode="External" Id="rId13"/><Relationship Target="styles.xml" Type="http://schemas.openxmlformats.org/officeDocument/2006/relationships/styles" Id="rId4"/><Relationship Target="http://code.jquery.com/jquery-latest.js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jquery.com/Events/toggle" Type="http://schemas.openxmlformats.org/officeDocument/2006/relationships/hyperlink" TargetMode="External" Id="rId11"/><Relationship Target="http://www.w3.org/TR/html4/loose.dtd" Type="http://schemas.openxmlformats.org/officeDocument/2006/relationships/hyperlink" TargetMode="External" Id="rId9"/><Relationship Target="http://docs.jquery.com/Events/toggle" Type="http://schemas.openxmlformats.org/officeDocument/2006/relationships/hyperlink" TargetMode="External" Id="rId6"/><Relationship Target="http://docs.jquery.com/Effects/animate" Type="http://schemas.openxmlformats.org/officeDocument/2006/relationships/hyperlink" TargetMode="External" Id="rId5"/><Relationship Target="http://docs.jquery.com/Effects/animate" Type="http://schemas.openxmlformats.org/officeDocument/2006/relationships/hyperlink" TargetMode="External" Id="rId8"/><Relationship Target="http://docs.jquery.com/Effects/animat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animate.docx</dc:title>
</cp:coreProperties>
</file>