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B8A" w:rsidRPr="0092032F" w:rsidRDefault="00F74B8A" w:rsidP="00F74B8A">
      <w:pPr>
        <w:pStyle w:val="3"/>
        <w:rPr>
          <w:color w:val="000000" w:themeColor="text1"/>
          <w:sz w:val="32"/>
          <w:szCs w:val="32"/>
        </w:rPr>
      </w:pPr>
      <w:r w:rsidRPr="0092032F">
        <w:rPr>
          <w:color w:val="000000" w:themeColor="text1"/>
          <w:sz w:val="32"/>
          <w:szCs w:val="32"/>
        </w:rPr>
        <w:t>Описание темы (идея языка)</w:t>
      </w:r>
    </w:p>
    <w:p w:rsidR="00F74B8A" w:rsidRPr="0092032F" w:rsidRDefault="00F74B8A" w:rsidP="00F74B8A">
      <w:pPr>
        <w:pStyle w:val="break-words"/>
        <w:rPr>
          <w:color w:val="000000" w:themeColor="text1"/>
        </w:rPr>
      </w:pPr>
      <w:r w:rsidRPr="0092032F">
        <w:rPr>
          <w:rStyle w:val="a3"/>
          <w:rFonts w:eastAsiaTheme="majorEastAsia"/>
          <w:color w:val="000000" w:themeColor="text1"/>
        </w:rPr>
        <w:t>Концепция</w:t>
      </w:r>
      <w:r w:rsidRPr="0092032F">
        <w:rPr>
          <w:color w:val="000000" w:themeColor="text1"/>
        </w:rPr>
        <w:t>: Это простой язык для выполнения математических вычислений, работы с массивами и базов</w:t>
      </w:r>
      <w:r w:rsidR="00DB48AE">
        <w:rPr>
          <w:color w:val="000000" w:themeColor="text1"/>
        </w:rPr>
        <w:t>ыми управляющими конструкциями</w:t>
      </w:r>
    </w:p>
    <w:p w:rsidR="00F74B8A" w:rsidRPr="0092032F" w:rsidRDefault="00F74B8A" w:rsidP="00F74B8A">
      <w:pPr>
        <w:pStyle w:val="break-words"/>
        <w:rPr>
          <w:color w:val="000000" w:themeColor="text1"/>
        </w:rPr>
      </w:pPr>
      <w:r w:rsidRPr="0092032F">
        <w:rPr>
          <w:rStyle w:val="a3"/>
          <w:rFonts w:eastAsiaTheme="majorEastAsia"/>
          <w:color w:val="000000" w:themeColor="text1"/>
        </w:rPr>
        <w:t>Особенности языка</w:t>
      </w:r>
      <w:r w:rsidRPr="0092032F">
        <w:rPr>
          <w:color w:val="000000" w:themeColor="text1"/>
        </w:rPr>
        <w:t>:</w:t>
      </w:r>
    </w:p>
    <w:p w:rsidR="00F74B8A" w:rsidRPr="0092032F" w:rsidRDefault="00F74B8A" w:rsidP="00F74B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32F">
        <w:rPr>
          <w:rStyle w:val="a3"/>
          <w:rFonts w:ascii="Times New Roman" w:hAnsi="Times New Roman" w:cs="Times New Roman"/>
          <w:color w:val="000000" w:themeColor="text1"/>
          <w:sz w:val="24"/>
          <w:szCs w:val="24"/>
        </w:rPr>
        <w:t>Типы данных</w:t>
      </w:r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F74B8A" w:rsidRPr="0092032F" w:rsidRDefault="00F74B8A" w:rsidP="00F74B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>Целые числа (</w:t>
      </w:r>
      <w:proofErr w:type="spellStart"/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>) и вещественные числа (</w:t>
      </w:r>
      <w:proofErr w:type="spellStart"/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>flo</w:t>
      </w:r>
      <w:r w:rsidR="0092032F"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>at</w:t>
      </w:r>
      <w:proofErr w:type="spellEnd"/>
      <w:r w:rsidR="0092032F"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>) — для переменных и констант</w:t>
      </w:r>
    </w:p>
    <w:p w:rsidR="00F74B8A" w:rsidRPr="0092032F" w:rsidRDefault="00F74B8A" w:rsidP="00F74B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Одномерные статические массивы (например, </w:t>
      </w:r>
      <w:proofErr w:type="spellStart"/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>[10]</w:t>
      </w:r>
      <w:r w:rsidR="0092032F"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F74B8A" w:rsidRPr="0092032F" w:rsidRDefault="00F74B8A" w:rsidP="00F74B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Дополнительно: поддержка стандартных математических функций, таких как </w:t>
      </w:r>
      <w:proofErr w:type="spellStart"/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>sqrt</w:t>
      </w:r>
      <w:proofErr w:type="spellEnd"/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>sin</w:t>
      </w:r>
      <w:proofErr w:type="spellEnd"/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>cos</w:t>
      </w:r>
      <w:proofErr w:type="spellEnd"/>
    </w:p>
    <w:p w:rsidR="00F74B8A" w:rsidRPr="0092032F" w:rsidRDefault="00F74B8A" w:rsidP="00F74B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32F">
        <w:rPr>
          <w:rStyle w:val="a3"/>
          <w:rFonts w:ascii="Times New Roman" w:hAnsi="Times New Roman" w:cs="Times New Roman"/>
          <w:color w:val="000000" w:themeColor="text1"/>
          <w:sz w:val="24"/>
          <w:szCs w:val="24"/>
        </w:rPr>
        <w:t>Операторы</w:t>
      </w:r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F74B8A" w:rsidRPr="0092032F" w:rsidRDefault="00F74B8A" w:rsidP="00F74B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Присваивание: </w:t>
      </w:r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>=</w:t>
      </w:r>
    </w:p>
    <w:p w:rsidR="00F74B8A" w:rsidRPr="0092032F" w:rsidRDefault="00F74B8A" w:rsidP="00F74B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Арифметические операции: </w:t>
      </w:r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>*</w:t>
      </w:r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 приоритетами: </w:t>
      </w:r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>*, /</w:t>
      </w:r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выше, чем </w:t>
      </w:r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>+, -</w:t>
      </w:r>
      <w:r w:rsidR="0092032F"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F74B8A" w:rsidRPr="0092032F" w:rsidRDefault="00F74B8A" w:rsidP="00F74B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Скобки </w:t>
      </w:r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="0092032F"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группировки выражений</w:t>
      </w:r>
    </w:p>
    <w:p w:rsidR="00F74B8A" w:rsidRPr="0092032F" w:rsidRDefault="00F74B8A" w:rsidP="00F74B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Условные операторы: </w:t>
      </w:r>
      <w:proofErr w:type="spellStart"/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 xml:space="preserve"> (условие) </w:t>
      </w:r>
      <w:proofErr w:type="gramStart"/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>{ ...</w:t>
      </w:r>
      <w:proofErr w:type="gramEnd"/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 xml:space="preserve"> } </w:t>
      </w:r>
      <w:proofErr w:type="spellStart"/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 xml:space="preserve"> { ... }</w:t>
      </w:r>
    </w:p>
    <w:p w:rsidR="00F74B8A" w:rsidRPr="0092032F" w:rsidRDefault="00F74B8A" w:rsidP="00F74B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Циклы: </w:t>
      </w:r>
      <w:proofErr w:type="spellStart"/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spellEnd"/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 xml:space="preserve"> (условие) </w:t>
      </w:r>
      <w:proofErr w:type="gramStart"/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>{ ...</w:t>
      </w:r>
      <w:proofErr w:type="gramEnd"/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:rsidR="00F74B8A" w:rsidRPr="0092032F" w:rsidRDefault="00F74B8A" w:rsidP="00F74B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Операции сравнения: </w:t>
      </w:r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>==</w:t>
      </w:r>
      <w:proofErr w:type="gramStart"/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>!</w:t>
      </w:r>
      <w:proofErr w:type="gramEnd"/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>&lt;=</w:t>
      </w:r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>&gt;=</w:t>
      </w:r>
    </w:p>
    <w:p w:rsidR="00F74B8A" w:rsidRPr="0092032F" w:rsidRDefault="00F74B8A" w:rsidP="00F74B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32F">
        <w:rPr>
          <w:rStyle w:val="a3"/>
          <w:rFonts w:ascii="Times New Roman" w:hAnsi="Times New Roman" w:cs="Times New Roman"/>
          <w:color w:val="000000" w:themeColor="text1"/>
          <w:sz w:val="24"/>
          <w:szCs w:val="24"/>
        </w:rPr>
        <w:t>Ввод/вывод</w:t>
      </w:r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bookmarkStart w:id="0" w:name="_GoBack"/>
      <w:bookmarkEnd w:id="0"/>
    </w:p>
    <w:p w:rsidR="00F74B8A" w:rsidRPr="0092032F" w:rsidRDefault="00F74B8A" w:rsidP="00F74B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>input</w:t>
      </w:r>
      <w:proofErr w:type="spellEnd"/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>(x)</w:t>
      </w:r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— для ввода значения переменной </w:t>
      </w:r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>x</w:t>
      </w:r>
    </w:p>
    <w:p w:rsidR="00F74B8A" w:rsidRPr="0092032F" w:rsidRDefault="00F74B8A" w:rsidP="00F74B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>(x)</w:t>
      </w:r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— для вывода значения пе</w:t>
      </w:r>
      <w:r w:rsidR="0092032F"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>ременной, массива или выражения</w:t>
      </w:r>
    </w:p>
    <w:p w:rsidR="00F74B8A" w:rsidRPr="0092032F" w:rsidRDefault="00F74B8A" w:rsidP="00F74B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32F">
        <w:rPr>
          <w:rStyle w:val="a3"/>
          <w:rFonts w:ascii="Times New Roman" w:hAnsi="Times New Roman" w:cs="Times New Roman"/>
          <w:color w:val="000000" w:themeColor="text1"/>
          <w:sz w:val="24"/>
          <w:szCs w:val="24"/>
        </w:rPr>
        <w:t>Дополнительно (для бригады из 3 человек)</w:t>
      </w:r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F74B8A" w:rsidRPr="0092032F" w:rsidRDefault="00F74B8A" w:rsidP="00F74B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Поддержка функций </w:t>
      </w:r>
      <w:proofErr w:type="spellStart"/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>sqrt</w:t>
      </w:r>
      <w:proofErr w:type="spellEnd"/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>sin</w:t>
      </w:r>
      <w:proofErr w:type="spellEnd"/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2032F">
        <w:rPr>
          <w:rStyle w:val="text-sm"/>
          <w:rFonts w:ascii="Times New Roman" w:hAnsi="Times New Roman" w:cs="Times New Roman"/>
          <w:color w:val="000000" w:themeColor="text1"/>
          <w:sz w:val="24"/>
          <w:szCs w:val="24"/>
        </w:rPr>
        <w:t>cos</w:t>
      </w:r>
      <w:proofErr w:type="spellEnd"/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выражениях, чтобы показать рабо</w:t>
      </w:r>
      <w:r w:rsidR="0092032F"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>ту с математическими операциями</w:t>
      </w:r>
    </w:p>
    <w:p w:rsidR="00F74B8A" w:rsidRPr="0092032F" w:rsidRDefault="00F74B8A" w:rsidP="00F74B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>Простая диагностика ошибок с ука</w:t>
      </w:r>
      <w:r w:rsidR="0092032F"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t>занием строки и позиции символа</w:t>
      </w:r>
    </w:p>
    <w:p w:rsidR="007F011F" w:rsidRDefault="007F011F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br w:type="page"/>
      </w:r>
    </w:p>
    <w:p w:rsidR="00F74B8A" w:rsidRPr="00B60FA0" w:rsidRDefault="00DB48AE" w:rsidP="00B60FA0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lastRenderedPageBreak/>
        <w:t>1.1</w:t>
      </w:r>
      <w:r w:rsidR="00F74B8A" w:rsidRPr="00F74B8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 Лексемы для языка </w:t>
      </w:r>
      <w:proofErr w:type="spellStart"/>
      <w:r w:rsidR="00F74B8A" w:rsidRPr="00F74B8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SimpleCalc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"/>
        <w:gridCol w:w="1001"/>
        <w:gridCol w:w="2641"/>
      </w:tblGrid>
      <w:tr w:rsidR="007F011F" w:rsidRPr="007F011F" w:rsidTr="007F01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Лексема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Ключевое слово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Ключевое слово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Ключевое слово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Ключевое слово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Ключевое слово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sqrt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Ключевое слово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Ключевое слово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Ключевое слово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Оператор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Оператор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Оператор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Оператор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Оператор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Оператор сравнения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Оператор сравнения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Оператор сравнения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Оператор сравнения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Оператор сравнения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Оператор сравнения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Скобка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Скобка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Скобка (массив)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Скобка (массив)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Скобка (тело)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Скобка (тело)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Разделитель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Разделитель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Целая константа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Вещественная константа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Строковая константа</w:t>
            </w:r>
          </w:p>
        </w:tc>
      </w:tr>
    </w:tbl>
    <w:p w:rsidR="00F74B8A" w:rsidRPr="0092032F" w:rsidRDefault="00F74B8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74B8A" w:rsidRPr="0092032F" w:rsidRDefault="00F74B8A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92032F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B60FA0" w:rsidRPr="00B60FA0" w:rsidRDefault="007F011F" w:rsidP="00B60F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lastRenderedPageBreak/>
        <w:t xml:space="preserve">1.2 </w:t>
      </w:r>
      <w:r w:rsidR="00B60FA0" w:rsidRPr="00B60FA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Таблица переходов автомата</w:t>
      </w:r>
    </w:p>
    <w:p w:rsidR="00B60FA0" w:rsidRPr="00B60FA0" w:rsidRDefault="00B60FA0" w:rsidP="00B60F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</w:pPr>
      <w:r w:rsidRPr="00B60FA0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  <w:t>Конечный автомат лексического анализатора имеет следующие состояния:</w:t>
      </w:r>
    </w:p>
    <w:p w:rsidR="00B60FA0" w:rsidRPr="00B60FA0" w:rsidRDefault="00B60FA0" w:rsidP="00B60FA0">
      <w:pPr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</w:pPr>
      <w:r w:rsidRPr="00B60FA0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  <w:t>S0 — начальное состояние.</w:t>
      </w:r>
    </w:p>
    <w:p w:rsidR="00B60FA0" w:rsidRPr="00B60FA0" w:rsidRDefault="00B60FA0" w:rsidP="00B60FA0">
      <w:pPr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</w:pPr>
      <w:r w:rsidRPr="00B60FA0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  <w:t>S1 — обработка целых чисел.</w:t>
      </w:r>
    </w:p>
    <w:p w:rsidR="00B60FA0" w:rsidRPr="00B60FA0" w:rsidRDefault="00B60FA0" w:rsidP="00B60FA0">
      <w:pPr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</w:pPr>
      <w:r w:rsidRPr="00B60FA0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  <w:t>S2 — обработка идентификаторов.</w:t>
      </w:r>
    </w:p>
    <w:p w:rsidR="00B60FA0" w:rsidRPr="00B60FA0" w:rsidRDefault="00B60FA0" w:rsidP="00B60FA0">
      <w:pPr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</w:pPr>
      <w:r w:rsidRPr="00B60FA0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  <w:t>S3 — обработка операторов и операторов сравнения.</w:t>
      </w:r>
    </w:p>
    <w:p w:rsidR="00B60FA0" w:rsidRPr="00B60FA0" w:rsidRDefault="00B60FA0" w:rsidP="00B60FA0">
      <w:pPr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</w:pPr>
      <w:r w:rsidRPr="00B60FA0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  <w:t>S4 — обработка вещественных чисел (после точки).</w:t>
      </w:r>
    </w:p>
    <w:p w:rsidR="00B60FA0" w:rsidRPr="00B60FA0" w:rsidRDefault="00B60FA0" w:rsidP="00B60FA0">
      <w:pPr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</w:pPr>
      <w:r w:rsidRPr="00B60FA0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  <w:t>S5 — обработка строковых литералов.</w:t>
      </w:r>
    </w:p>
    <w:p w:rsidR="00F74B8A" w:rsidRPr="00F74B8A" w:rsidRDefault="00F74B8A" w:rsidP="00F74B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F74B8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Т</w:t>
      </w:r>
      <w:r w:rsidR="00B60FA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аблица переходов: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2510"/>
        <w:gridCol w:w="2046"/>
        <w:gridCol w:w="2989"/>
      </w:tblGrid>
      <w:tr w:rsidR="007F011F" w:rsidRPr="007F011F" w:rsidTr="007F01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Текущее состояние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Входной символ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Следующее состояние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Действие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S0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Буква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S2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Начать идентификатор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S0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Цифра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S1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Начать число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S0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+, -, *, /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S3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Начать оператор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S0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S3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Проверить на ==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S0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&lt;, &gt;, !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S3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Проверить на &lt;=</w:t>
            </w:r>
            <w:proofErr w:type="gramStart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&gt;</w:t>
            </w:r>
            <w:proofErr w:type="gramEnd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=, !=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S0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(, ), [, ], {, }, ;, ,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S0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Обработать скобку или разделитель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S0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S5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Начать строку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S1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Цифра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S1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Продолжить число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S1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S4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Перейти к вещественному числу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S1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цифра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S0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Завершить число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S2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Буква или цифра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S2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Продолжить идентификатор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S2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буква/цифра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S0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Завершить идентификатор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S3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 (если предыдущий &lt;</w:t>
            </w:r>
            <w:proofErr w:type="gramStart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&gt;, !,</w:t>
            </w:r>
            <w:proofErr w:type="gramEnd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=)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S0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Обработать оператор сравнения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S3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Другой символ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S0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Обработать одиночный оператор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S4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Цифра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S4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Продолжить вещественное число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S4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цифра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S0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Завершить вещественное число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S5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Любой, кроме "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S5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Продолжить строку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S5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S0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Завершить строку</w:t>
            </w:r>
          </w:p>
        </w:tc>
      </w:tr>
    </w:tbl>
    <w:p w:rsidR="00F74B8A" w:rsidRPr="0092032F" w:rsidRDefault="00F74B8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74B8A" w:rsidRPr="0092032F" w:rsidRDefault="00F74B8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74B8A" w:rsidRPr="00DB48AE" w:rsidRDefault="00DB48AE" w:rsidP="00DB48AE">
      <w:pPr>
        <w:pStyle w:val="3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2 </w:t>
      </w:r>
      <w:r w:rsidRPr="00DB48AE">
        <w:rPr>
          <w:color w:val="000000" w:themeColor="text1"/>
          <w:sz w:val="32"/>
          <w:szCs w:val="32"/>
        </w:rPr>
        <w:t>КС-грамматика языка</w:t>
      </w:r>
    </w:p>
    <w:p w:rsidR="007F011F" w:rsidRPr="007F011F" w:rsidRDefault="007F011F" w:rsidP="007F011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 → </w:t>
      </w:r>
      <w:proofErr w:type="gramStart"/>
      <w:r w:rsidRPr="007F011F">
        <w:rPr>
          <w:rFonts w:ascii="Times New Roman" w:eastAsia="Times New Roman" w:hAnsi="Times New Roman" w:cs="Times New Roman"/>
          <w:sz w:val="24"/>
          <w:szCs w:val="24"/>
          <w:lang w:eastAsia="ru-RU"/>
        </w:rPr>
        <w:t>Q ;</w:t>
      </w:r>
      <w:proofErr w:type="gramEnd"/>
      <w:r w:rsidRPr="007F0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 | λ</w:t>
      </w:r>
    </w:p>
    <w:p w:rsidR="007F011F" w:rsidRPr="007F011F" w:rsidRDefault="007F011F" w:rsidP="007F011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11F">
        <w:rPr>
          <w:rFonts w:ascii="Times New Roman" w:eastAsia="Times New Roman" w:hAnsi="Times New Roman" w:cs="Times New Roman"/>
          <w:sz w:val="24"/>
          <w:szCs w:val="24"/>
          <w:lang w:eastAsia="ru-RU"/>
        </w:rPr>
        <w:t>Q → E | C | L | I | O</w:t>
      </w:r>
    </w:p>
    <w:p w:rsidR="007F011F" w:rsidRPr="007F011F" w:rsidRDefault="007F011F" w:rsidP="007F011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E → ID = S | ID </w:t>
      </w:r>
      <w:proofErr w:type="gramStart"/>
      <w:r w:rsidRPr="007F011F">
        <w:rPr>
          <w:rFonts w:ascii="Times New Roman" w:eastAsia="Times New Roman" w:hAnsi="Times New Roman" w:cs="Times New Roman"/>
          <w:sz w:val="24"/>
          <w:szCs w:val="24"/>
          <w:lang w:eastAsia="ru-RU"/>
        </w:rPr>
        <w:t>[ S</w:t>
      </w:r>
      <w:proofErr w:type="gramEnd"/>
      <w:r w:rsidRPr="007F0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] = S</w:t>
      </w:r>
    </w:p>
    <w:p w:rsidR="007F011F" w:rsidRPr="007F011F" w:rsidRDefault="007F011F" w:rsidP="007F011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11F">
        <w:rPr>
          <w:rFonts w:ascii="Times New Roman" w:eastAsia="Times New Roman" w:hAnsi="Times New Roman" w:cs="Times New Roman"/>
          <w:sz w:val="24"/>
          <w:szCs w:val="24"/>
          <w:lang w:eastAsia="ru-RU"/>
        </w:rPr>
        <w:t>S → T S'</w:t>
      </w:r>
    </w:p>
    <w:p w:rsidR="007F011F" w:rsidRPr="007F011F" w:rsidRDefault="007F011F" w:rsidP="007F011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11F">
        <w:rPr>
          <w:rFonts w:ascii="Times New Roman" w:eastAsia="Times New Roman" w:hAnsi="Times New Roman" w:cs="Times New Roman"/>
          <w:sz w:val="24"/>
          <w:szCs w:val="24"/>
          <w:lang w:eastAsia="ru-RU"/>
        </w:rPr>
        <w:t>S' → + T S' | - T S' | λ</w:t>
      </w:r>
    </w:p>
    <w:p w:rsidR="007F011F" w:rsidRPr="007F011F" w:rsidRDefault="007F011F" w:rsidP="007F011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11F">
        <w:rPr>
          <w:rFonts w:ascii="Times New Roman" w:eastAsia="Times New Roman" w:hAnsi="Times New Roman" w:cs="Times New Roman"/>
          <w:sz w:val="24"/>
          <w:szCs w:val="24"/>
          <w:lang w:eastAsia="ru-RU"/>
        </w:rPr>
        <w:t>T → F T'</w:t>
      </w:r>
    </w:p>
    <w:p w:rsidR="007F011F" w:rsidRPr="007F011F" w:rsidRDefault="007F011F" w:rsidP="007F011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11F">
        <w:rPr>
          <w:rFonts w:ascii="Times New Roman" w:eastAsia="Times New Roman" w:hAnsi="Times New Roman" w:cs="Times New Roman"/>
          <w:sz w:val="24"/>
          <w:szCs w:val="24"/>
          <w:lang w:eastAsia="ru-RU"/>
        </w:rPr>
        <w:t>T' → * F T' | / F T' | λ</w:t>
      </w:r>
    </w:p>
    <w:p w:rsidR="007F011F" w:rsidRPr="007F011F" w:rsidRDefault="007F011F" w:rsidP="007F011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01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 → ( S ) | ID | ID [ S ] | INT | FLOAT | - F | </w:t>
      </w:r>
      <w:proofErr w:type="spellStart"/>
      <w:r w:rsidRPr="007F01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sqrt</w:t>
      </w:r>
      <w:proofErr w:type="spellEnd"/>
      <w:r w:rsidRPr="007F01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 S ) | sin ( S ) | cos ( S )</w:t>
      </w:r>
    </w:p>
    <w:p w:rsidR="007F011F" w:rsidRPr="007F011F" w:rsidRDefault="007F011F" w:rsidP="007F011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01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 → if </w:t>
      </w:r>
      <w:proofErr w:type="gramStart"/>
      <w:r w:rsidRPr="007F01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 V</w:t>
      </w:r>
      <w:proofErr w:type="gramEnd"/>
      <w:r w:rsidRPr="007F01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) { A } C'</w:t>
      </w:r>
    </w:p>
    <w:p w:rsidR="007F011F" w:rsidRPr="007F011F" w:rsidRDefault="007F011F" w:rsidP="007F011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01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C' → else </w:t>
      </w:r>
      <w:proofErr w:type="gramStart"/>
      <w:r w:rsidRPr="007F01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 A</w:t>
      </w:r>
      <w:proofErr w:type="gramEnd"/>
      <w:r w:rsidRPr="007F01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} | </w:t>
      </w:r>
      <w:r w:rsidRPr="007F011F">
        <w:rPr>
          <w:rFonts w:ascii="Times New Roman" w:eastAsia="Times New Roman" w:hAnsi="Times New Roman" w:cs="Times New Roman"/>
          <w:sz w:val="24"/>
          <w:szCs w:val="24"/>
          <w:lang w:eastAsia="ru-RU"/>
        </w:rPr>
        <w:t>λ</w:t>
      </w:r>
    </w:p>
    <w:p w:rsidR="007F011F" w:rsidRPr="007F011F" w:rsidRDefault="007F011F" w:rsidP="007F011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01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L → while </w:t>
      </w:r>
      <w:proofErr w:type="gramStart"/>
      <w:r w:rsidRPr="007F01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 V</w:t>
      </w:r>
      <w:proofErr w:type="gramEnd"/>
      <w:r w:rsidRPr="007F01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) { A }</w:t>
      </w:r>
    </w:p>
    <w:p w:rsidR="007F011F" w:rsidRPr="007F011F" w:rsidRDefault="007F011F" w:rsidP="007F011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01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 → S W S</w:t>
      </w:r>
    </w:p>
    <w:p w:rsidR="007F011F" w:rsidRPr="007F011F" w:rsidRDefault="007F011F" w:rsidP="007F011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W → == </w:t>
      </w:r>
      <w:proofErr w:type="gramStart"/>
      <w:r w:rsidRPr="007F011F">
        <w:rPr>
          <w:rFonts w:ascii="Times New Roman" w:eastAsia="Times New Roman" w:hAnsi="Times New Roman" w:cs="Times New Roman"/>
          <w:sz w:val="24"/>
          <w:szCs w:val="24"/>
          <w:lang w:eastAsia="ru-RU"/>
        </w:rPr>
        <w:t>| !</w:t>
      </w:r>
      <w:proofErr w:type="gramEnd"/>
      <w:r w:rsidRPr="007F011F">
        <w:rPr>
          <w:rFonts w:ascii="Times New Roman" w:eastAsia="Times New Roman" w:hAnsi="Times New Roman" w:cs="Times New Roman"/>
          <w:sz w:val="24"/>
          <w:szCs w:val="24"/>
          <w:lang w:eastAsia="ru-RU"/>
        </w:rPr>
        <w:t>= | &lt; | &gt; | &lt;= | &gt;=</w:t>
      </w:r>
    </w:p>
    <w:p w:rsidR="007F011F" w:rsidRPr="007F011F" w:rsidRDefault="007F011F" w:rsidP="007F011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 → </w:t>
      </w:r>
      <w:proofErr w:type="spellStart"/>
      <w:r w:rsidRPr="007F011F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7F0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ID</w:t>
      </w:r>
    </w:p>
    <w:p w:rsidR="00DB48AE" w:rsidRDefault="007F011F" w:rsidP="007F011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01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 → print </w:t>
      </w:r>
      <w:proofErr w:type="gramStart"/>
      <w:r w:rsidRPr="007F01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 S</w:t>
      </w:r>
      <w:proofErr w:type="gramEnd"/>
      <w:r w:rsidRPr="007F01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) | print ( STRING )</w:t>
      </w:r>
      <w:r w:rsidR="00DB48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 w:type="page"/>
      </w:r>
    </w:p>
    <w:p w:rsidR="00DB48AE" w:rsidRPr="00DB48AE" w:rsidRDefault="00DB48AE" w:rsidP="00DB48AE">
      <w:pPr>
        <w:pStyle w:val="3"/>
        <w:rPr>
          <w:color w:val="000000" w:themeColor="text1"/>
          <w:sz w:val="32"/>
          <w:szCs w:val="32"/>
        </w:rPr>
      </w:pPr>
      <w:r w:rsidRPr="00DB48AE">
        <w:rPr>
          <w:color w:val="000000" w:themeColor="text1"/>
          <w:sz w:val="32"/>
          <w:szCs w:val="32"/>
        </w:rPr>
        <w:lastRenderedPageBreak/>
        <w:t xml:space="preserve">3. КС-грамматика в нестрогой форме </w:t>
      </w:r>
      <w:proofErr w:type="spellStart"/>
      <w:r w:rsidRPr="00DB48AE">
        <w:rPr>
          <w:color w:val="000000" w:themeColor="text1"/>
          <w:sz w:val="32"/>
          <w:szCs w:val="32"/>
        </w:rPr>
        <w:t>Грейбах</w:t>
      </w:r>
      <w:proofErr w:type="spellEnd"/>
    </w:p>
    <w:p w:rsidR="007F011F" w:rsidRPr="007F011F" w:rsidRDefault="007F011F" w:rsidP="007F01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11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Преобразованная грамматика, где правила начинаются с терминала:</w:t>
      </w:r>
    </w:p>
    <w:p w:rsidR="00DB48AE" w:rsidRDefault="00DB48AE" w:rsidP="00DB48A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011F" w:rsidRPr="007F011F" w:rsidRDefault="007F011F" w:rsidP="007F011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01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 → T S'</w:t>
      </w:r>
    </w:p>
    <w:p w:rsidR="007F011F" w:rsidRPr="007F011F" w:rsidRDefault="007F011F" w:rsidP="007F011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01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S' → + T S' | - T S' | λ</w:t>
      </w:r>
    </w:p>
    <w:p w:rsidR="007F011F" w:rsidRPr="007F011F" w:rsidRDefault="007F011F" w:rsidP="007F011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01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 → F T'</w:t>
      </w:r>
    </w:p>
    <w:p w:rsidR="007F011F" w:rsidRPr="007F011F" w:rsidRDefault="007F011F" w:rsidP="007F011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01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T' → * F T' | / F T' | λ</w:t>
      </w:r>
    </w:p>
    <w:p w:rsidR="007F011F" w:rsidRPr="007F011F" w:rsidRDefault="007F011F" w:rsidP="007F011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01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 → ( S ) | ID | ID [ S ] | INT | FLOAT | - F | </w:t>
      </w:r>
      <w:proofErr w:type="spellStart"/>
      <w:r w:rsidRPr="007F01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sqrt</w:t>
      </w:r>
      <w:proofErr w:type="spellEnd"/>
      <w:r w:rsidRPr="007F01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 S ) | sin ( S ) | cos ( S )</w:t>
      </w:r>
    </w:p>
    <w:p w:rsidR="007F011F" w:rsidRPr="007F011F" w:rsidRDefault="007F011F" w:rsidP="007F011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01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 → if </w:t>
      </w:r>
      <w:proofErr w:type="gramStart"/>
      <w:r w:rsidRPr="007F01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 V</w:t>
      </w:r>
      <w:proofErr w:type="gramEnd"/>
      <w:r w:rsidRPr="007F01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) { A } C'</w:t>
      </w:r>
    </w:p>
    <w:p w:rsidR="007F011F" w:rsidRPr="007F011F" w:rsidRDefault="007F011F" w:rsidP="007F011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01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C' → else </w:t>
      </w:r>
      <w:proofErr w:type="gramStart"/>
      <w:r w:rsidRPr="007F01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 A</w:t>
      </w:r>
      <w:proofErr w:type="gramEnd"/>
      <w:r w:rsidRPr="007F01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} | λ</w:t>
      </w:r>
    </w:p>
    <w:p w:rsidR="007F011F" w:rsidRPr="007F011F" w:rsidRDefault="007F011F" w:rsidP="007F011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1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</w:t>
      </w:r>
      <w:r w:rsidRPr="007F0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</w:t>
      </w:r>
      <w:r w:rsidRPr="007F01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</w:t>
      </w:r>
      <w:r w:rsidRPr="007F0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7F0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r w:rsidRPr="007F01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proofErr w:type="gramEnd"/>
      <w:r w:rsidRPr="007F0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 { </w:t>
      </w:r>
      <w:r w:rsidRPr="007F01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7F0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}</w:t>
      </w:r>
    </w:p>
    <w:p w:rsidR="00DB48AE" w:rsidRPr="007F011F" w:rsidRDefault="007F011F" w:rsidP="007F011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1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7F0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</w:t>
      </w:r>
      <w:r w:rsidRPr="007F01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7F0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F01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</w:t>
      </w:r>
      <w:r w:rsidRPr="007F0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F01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="00DB48AE" w:rsidRPr="007F011F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DB48AE" w:rsidRPr="00DB48AE" w:rsidRDefault="00DB48AE" w:rsidP="00DB48AE">
      <w:pPr>
        <w:pStyle w:val="3"/>
        <w:rPr>
          <w:color w:val="000000" w:themeColor="text1"/>
          <w:sz w:val="32"/>
          <w:szCs w:val="32"/>
        </w:rPr>
      </w:pPr>
      <w:r w:rsidRPr="00DB48AE">
        <w:rPr>
          <w:color w:val="000000" w:themeColor="text1"/>
          <w:sz w:val="32"/>
          <w:szCs w:val="32"/>
        </w:rPr>
        <w:lastRenderedPageBreak/>
        <w:t>4. Семантические действия для генерации ОПС</w:t>
      </w:r>
    </w:p>
    <w:p w:rsidR="007F011F" w:rsidRPr="007F011F" w:rsidRDefault="007F011F" w:rsidP="007F0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11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Используются следующие соглашения:</w:t>
      </w:r>
    </w:p>
    <w:p w:rsidR="007F011F" w:rsidRPr="007F011F" w:rsidRDefault="007F011F" w:rsidP="007F01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011F">
        <w:rPr>
          <w:rFonts w:ascii="Times New Roman" w:eastAsia="Times New Roman" w:hAnsi="Times New Roman" w:cs="Times New Roman"/>
          <w:sz w:val="24"/>
          <w:szCs w:val="24"/>
          <w:lang w:eastAsia="ru-RU"/>
        </w:rPr>
        <w:t>gen</w:t>
      </w:r>
      <w:proofErr w:type="spellEnd"/>
      <w:r w:rsidRPr="007F011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7F011F">
        <w:rPr>
          <w:rFonts w:ascii="Times New Roman" w:eastAsia="Times New Roman" w:hAnsi="Times New Roman" w:cs="Times New Roman"/>
          <w:sz w:val="24"/>
          <w:szCs w:val="24"/>
          <w:lang w:eastAsia="ru-RU"/>
        </w:rPr>
        <w:t>op</w:t>
      </w:r>
      <w:proofErr w:type="spellEnd"/>
      <w:r w:rsidRPr="007F0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— добавить операцию </w:t>
      </w:r>
      <w:proofErr w:type="spellStart"/>
      <w:r w:rsidRPr="007F011F">
        <w:rPr>
          <w:rFonts w:ascii="Times New Roman" w:eastAsia="Times New Roman" w:hAnsi="Times New Roman" w:cs="Times New Roman"/>
          <w:sz w:val="24"/>
          <w:szCs w:val="24"/>
          <w:lang w:eastAsia="ru-RU"/>
        </w:rPr>
        <w:t>op</w:t>
      </w:r>
      <w:proofErr w:type="spellEnd"/>
      <w:r w:rsidRPr="007F0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ОПС.</w:t>
      </w:r>
    </w:p>
    <w:p w:rsidR="007F011F" w:rsidRPr="007F011F" w:rsidRDefault="007F011F" w:rsidP="007F01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011F">
        <w:rPr>
          <w:rFonts w:ascii="Times New Roman" w:eastAsia="Times New Roman" w:hAnsi="Times New Roman" w:cs="Times New Roman"/>
          <w:sz w:val="24"/>
          <w:szCs w:val="24"/>
          <w:lang w:eastAsia="ru-RU"/>
        </w:rPr>
        <w:t>push</w:t>
      </w:r>
      <w:proofErr w:type="spellEnd"/>
      <w:r w:rsidRPr="007F011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7F011F">
        <w:rPr>
          <w:rFonts w:ascii="Times New Roman" w:eastAsia="Times New Roman" w:hAnsi="Times New Roman" w:cs="Times New Roman"/>
          <w:sz w:val="24"/>
          <w:szCs w:val="24"/>
          <w:lang w:eastAsia="ru-RU"/>
        </w:rPr>
        <w:t>val</w:t>
      </w:r>
      <w:proofErr w:type="spellEnd"/>
      <w:r w:rsidRPr="007F011F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загрузить значение/переменную в стек.</w:t>
      </w:r>
    </w:p>
    <w:p w:rsidR="007F011F" w:rsidRPr="007F011F" w:rsidRDefault="007F011F" w:rsidP="007F01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011F">
        <w:rPr>
          <w:rFonts w:ascii="Times New Roman" w:eastAsia="Times New Roman" w:hAnsi="Times New Roman" w:cs="Times New Roman"/>
          <w:sz w:val="24"/>
          <w:szCs w:val="24"/>
          <w:lang w:eastAsia="ru-RU"/>
        </w:rPr>
        <w:t>new_</w:t>
      </w:r>
      <w:proofErr w:type="gramStart"/>
      <w:r w:rsidRPr="007F011F">
        <w:rPr>
          <w:rFonts w:ascii="Times New Roman" w:eastAsia="Times New Roman" w:hAnsi="Times New Roman" w:cs="Times New Roman"/>
          <w:sz w:val="24"/>
          <w:szCs w:val="24"/>
          <w:lang w:eastAsia="ru-RU"/>
        </w:rPr>
        <w:t>label</w:t>
      </w:r>
      <w:proofErr w:type="spellEnd"/>
      <w:r w:rsidRPr="007F011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7F011F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создать уникальную метку для переходов.</w:t>
      </w:r>
    </w:p>
    <w:p w:rsidR="007F011F" w:rsidRPr="007F011F" w:rsidRDefault="007F011F" w:rsidP="007F0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11F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семантических действий:</w:t>
      </w:r>
    </w:p>
    <w:tbl>
      <w:tblPr>
        <w:tblW w:w="10916" w:type="dxa"/>
        <w:tblCellSpacing w:w="15" w:type="dxa"/>
        <w:tblInd w:w="-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9"/>
        <w:gridCol w:w="8427"/>
      </w:tblGrid>
      <w:tr w:rsidR="007F011F" w:rsidRPr="007F011F" w:rsidTr="007F011F">
        <w:trPr>
          <w:tblHeader/>
          <w:tblCellSpacing w:w="15" w:type="dxa"/>
        </w:trPr>
        <w:tc>
          <w:tcPr>
            <w:tcW w:w="2444" w:type="dxa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Правило</w:t>
            </w:r>
          </w:p>
        </w:tc>
        <w:tc>
          <w:tcPr>
            <w:tcW w:w="8382" w:type="dxa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Действие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2444" w:type="dxa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A → </w:t>
            </w:r>
            <w:proofErr w:type="gramStart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 ;</w:t>
            </w:r>
            <w:proofErr w:type="gramEnd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</w:t>
            </w:r>
          </w:p>
        </w:tc>
        <w:tc>
          <w:tcPr>
            <w:tcW w:w="8382" w:type="dxa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Сгенерировать код для Q, затем для A.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2444" w:type="dxa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 → λ</w:t>
            </w:r>
          </w:p>
        </w:tc>
        <w:tc>
          <w:tcPr>
            <w:tcW w:w="8382" w:type="dxa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Ничего не генерировать.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2444" w:type="dxa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 → E</w:t>
            </w:r>
          </w:p>
        </w:tc>
        <w:tc>
          <w:tcPr>
            <w:tcW w:w="8382" w:type="dxa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Сгенерировать код для E.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2444" w:type="dxa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 → ID = S</w:t>
            </w:r>
          </w:p>
        </w:tc>
        <w:tc>
          <w:tcPr>
            <w:tcW w:w="8382" w:type="dxa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Вычислить</w:t>
            </w: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S, </w:t>
            </w: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затем</w:t>
            </w: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gen(</w:t>
            </w:r>
            <w:proofErr w:type="gramEnd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"STORE ID").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2444" w:type="dxa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E → ID </w:t>
            </w:r>
            <w:proofErr w:type="gramStart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 S</w:t>
            </w:r>
            <w:proofErr w:type="gramEnd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] = S</w:t>
            </w:r>
          </w:p>
        </w:tc>
        <w:tc>
          <w:tcPr>
            <w:tcW w:w="8382" w:type="dxa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Вычислить первый S (индекс), затем второй S, затем </w:t>
            </w:r>
            <w:proofErr w:type="spellStart"/>
            <w:proofErr w:type="gramStart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gen</w:t>
            </w:r>
            <w:proofErr w:type="spellEnd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"STORE_ARR ID").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2444" w:type="dxa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 → T S'</w:t>
            </w:r>
          </w:p>
        </w:tc>
        <w:tc>
          <w:tcPr>
            <w:tcW w:w="8382" w:type="dxa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Сгенерировать код для T, затем для S'.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2444" w:type="dxa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S' → + T S'</w:t>
            </w:r>
          </w:p>
        </w:tc>
        <w:tc>
          <w:tcPr>
            <w:tcW w:w="8382" w:type="dxa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Сгенерировать код для T, </w:t>
            </w:r>
            <w:proofErr w:type="spellStart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gen</w:t>
            </w:r>
            <w:proofErr w:type="spellEnd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("ADD"), затем для S'.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2444" w:type="dxa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S' → - T S'</w:t>
            </w:r>
          </w:p>
        </w:tc>
        <w:tc>
          <w:tcPr>
            <w:tcW w:w="8382" w:type="dxa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Сгенерировать код для T, </w:t>
            </w:r>
            <w:proofErr w:type="spellStart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gen</w:t>
            </w:r>
            <w:proofErr w:type="spellEnd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("SUB"), затем для S'.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2444" w:type="dxa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S' → λ</w:t>
            </w:r>
          </w:p>
        </w:tc>
        <w:tc>
          <w:tcPr>
            <w:tcW w:w="8382" w:type="dxa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Ничего не генерировать.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2444" w:type="dxa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 → F T'</w:t>
            </w:r>
          </w:p>
        </w:tc>
        <w:tc>
          <w:tcPr>
            <w:tcW w:w="8382" w:type="dxa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Сгенерировать код для F, затем для T'.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2444" w:type="dxa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T' → * F T'</w:t>
            </w:r>
          </w:p>
        </w:tc>
        <w:tc>
          <w:tcPr>
            <w:tcW w:w="8382" w:type="dxa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Сгенерировать код для F, </w:t>
            </w:r>
            <w:proofErr w:type="spellStart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gen</w:t>
            </w:r>
            <w:proofErr w:type="spellEnd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("MUL"), затем для T'.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2444" w:type="dxa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T' → / F T'</w:t>
            </w:r>
          </w:p>
        </w:tc>
        <w:tc>
          <w:tcPr>
            <w:tcW w:w="8382" w:type="dxa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Сгенерировать код для F, </w:t>
            </w:r>
            <w:proofErr w:type="spellStart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gen</w:t>
            </w:r>
            <w:proofErr w:type="spellEnd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("DIV"), затем для T'.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2444" w:type="dxa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T' → λ</w:t>
            </w:r>
          </w:p>
        </w:tc>
        <w:tc>
          <w:tcPr>
            <w:tcW w:w="8382" w:type="dxa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Ничего не генерировать.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2444" w:type="dxa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F → </w:t>
            </w:r>
            <w:proofErr w:type="gramStart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 S</w:t>
            </w:r>
            <w:proofErr w:type="gramEnd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)</w:t>
            </w:r>
          </w:p>
        </w:tc>
        <w:tc>
          <w:tcPr>
            <w:tcW w:w="8382" w:type="dxa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Сгенерировать код для S.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2444" w:type="dxa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 → ID</w:t>
            </w:r>
          </w:p>
        </w:tc>
        <w:tc>
          <w:tcPr>
            <w:tcW w:w="8382" w:type="dxa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gen</w:t>
            </w:r>
            <w:proofErr w:type="spellEnd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"LOAD ID").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2444" w:type="dxa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F → ID </w:t>
            </w:r>
            <w:proofErr w:type="gramStart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 S</w:t>
            </w:r>
            <w:proofErr w:type="gramEnd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]</w:t>
            </w:r>
          </w:p>
        </w:tc>
        <w:tc>
          <w:tcPr>
            <w:tcW w:w="8382" w:type="dxa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Вычислить</w:t>
            </w: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 (</w:t>
            </w: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индекс</w:t>
            </w: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), </w:t>
            </w:r>
            <w:proofErr w:type="gramStart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gen(</w:t>
            </w:r>
            <w:proofErr w:type="gramEnd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"LOAD_ARR ID").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2444" w:type="dxa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 → INT</w:t>
            </w:r>
          </w:p>
        </w:tc>
        <w:tc>
          <w:tcPr>
            <w:tcW w:w="8382" w:type="dxa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gen</w:t>
            </w:r>
            <w:proofErr w:type="spellEnd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"PUSH INT").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2444" w:type="dxa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 → FLOAT</w:t>
            </w:r>
          </w:p>
        </w:tc>
        <w:tc>
          <w:tcPr>
            <w:tcW w:w="8382" w:type="dxa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gen</w:t>
            </w:r>
            <w:proofErr w:type="spellEnd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"PUSH FLOAT").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2444" w:type="dxa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 → - F</w:t>
            </w:r>
          </w:p>
        </w:tc>
        <w:tc>
          <w:tcPr>
            <w:tcW w:w="8382" w:type="dxa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Сгенерировать код для F, </w:t>
            </w:r>
            <w:proofErr w:type="spellStart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gen</w:t>
            </w:r>
            <w:proofErr w:type="spellEnd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("NEG").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2444" w:type="dxa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F → </w:t>
            </w:r>
            <w:proofErr w:type="spellStart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sqrt</w:t>
            </w:r>
            <w:proofErr w:type="spellEnd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 S</w:t>
            </w:r>
            <w:proofErr w:type="gramEnd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)</w:t>
            </w:r>
          </w:p>
        </w:tc>
        <w:tc>
          <w:tcPr>
            <w:tcW w:w="8382" w:type="dxa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Сгенерировать код для S, </w:t>
            </w:r>
            <w:proofErr w:type="spellStart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gen</w:t>
            </w:r>
            <w:proofErr w:type="spellEnd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("SQRT").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2444" w:type="dxa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 → </w:t>
            </w:r>
            <w:proofErr w:type="spellStart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 V</w:t>
            </w:r>
            <w:proofErr w:type="gramEnd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) { A } C'</w:t>
            </w:r>
          </w:p>
        </w:tc>
        <w:tc>
          <w:tcPr>
            <w:tcW w:w="8382" w:type="dxa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Создать метки L1, L2. Вычислить V, </w:t>
            </w:r>
            <w:proofErr w:type="spellStart"/>
            <w:proofErr w:type="gramStart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gen</w:t>
            </w:r>
            <w:proofErr w:type="spellEnd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"JMP_IF_FALSE L1"), сгенерировать код для A, </w:t>
            </w:r>
            <w:proofErr w:type="spellStart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gen</w:t>
            </w:r>
            <w:proofErr w:type="spellEnd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("JMP L2"), </w:t>
            </w:r>
            <w:proofErr w:type="spellStart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gen</w:t>
            </w:r>
            <w:proofErr w:type="spellEnd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("LABEL L1"), сгенерировать код для C', </w:t>
            </w:r>
            <w:proofErr w:type="spellStart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gen</w:t>
            </w:r>
            <w:proofErr w:type="spellEnd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("LABEL L2").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2444" w:type="dxa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C' → </w:t>
            </w:r>
            <w:proofErr w:type="spellStart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else</w:t>
            </w:r>
            <w:proofErr w:type="spellEnd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 A</w:t>
            </w:r>
            <w:proofErr w:type="gramEnd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}</w:t>
            </w:r>
          </w:p>
        </w:tc>
        <w:tc>
          <w:tcPr>
            <w:tcW w:w="8382" w:type="dxa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Сгенерировать код для A.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2444" w:type="dxa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C' → λ</w:t>
            </w:r>
          </w:p>
        </w:tc>
        <w:tc>
          <w:tcPr>
            <w:tcW w:w="8382" w:type="dxa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Ничего не генерировать.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2444" w:type="dxa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L → </w:t>
            </w:r>
            <w:proofErr w:type="spellStart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while</w:t>
            </w:r>
            <w:proofErr w:type="spellEnd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 V</w:t>
            </w:r>
            <w:proofErr w:type="gramEnd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) { A }</w:t>
            </w:r>
          </w:p>
        </w:tc>
        <w:tc>
          <w:tcPr>
            <w:tcW w:w="8382" w:type="dxa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Создать метки L1, L2, </w:t>
            </w:r>
            <w:proofErr w:type="spellStart"/>
            <w:proofErr w:type="gramStart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gen</w:t>
            </w:r>
            <w:proofErr w:type="spellEnd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"LABEL L1"), вычислить V, </w:t>
            </w:r>
            <w:proofErr w:type="spellStart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gen</w:t>
            </w:r>
            <w:proofErr w:type="spellEnd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("JMP_IF_FALSE L2"), сгенерировать код для A, </w:t>
            </w:r>
            <w:proofErr w:type="spellStart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gen</w:t>
            </w:r>
            <w:proofErr w:type="spellEnd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("JMP L1"), </w:t>
            </w:r>
            <w:proofErr w:type="spellStart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gen</w:t>
            </w:r>
            <w:proofErr w:type="spellEnd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("LABEL L2").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2444" w:type="dxa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 → S W S</w:t>
            </w:r>
          </w:p>
        </w:tc>
        <w:tc>
          <w:tcPr>
            <w:tcW w:w="8382" w:type="dxa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Вычислить оба S, </w:t>
            </w:r>
            <w:proofErr w:type="spellStart"/>
            <w:proofErr w:type="gramStart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gen</w:t>
            </w:r>
            <w:proofErr w:type="spellEnd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"CMP W").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2444" w:type="dxa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→ </w:t>
            </w:r>
            <w:proofErr w:type="spellStart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</w:t>
            </w:r>
            <w:proofErr w:type="spellEnd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ID</w:t>
            </w:r>
          </w:p>
        </w:tc>
        <w:tc>
          <w:tcPr>
            <w:tcW w:w="8382" w:type="dxa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gen</w:t>
            </w:r>
            <w:proofErr w:type="spellEnd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"IN ID").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2444" w:type="dxa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O → </w:t>
            </w:r>
            <w:proofErr w:type="spellStart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print</w:t>
            </w:r>
            <w:proofErr w:type="spellEnd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 S</w:t>
            </w:r>
            <w:proofErr w:type="gramEnd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)</w:t>
            </w:r>
          </w:p>
        </w:tc>
        <w:tc>
          <w:tcPr>
            <w:tcW w:w="8382" w:type="dxa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Вычислить S, </w:t>
            </w:r>
            <w:proofErr w:type="spellStart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gen</w:t>
            </w:r>
            <w:proofErr w:type="spellEnd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("OUT").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2444" w:type="dxa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O → </w:t>
            </w:r>
            <w:proofErr w:type="spellStart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print</w:t>
            </w:r>
            <w:proofErr w:type="spellEnd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 STRING</w:t>
            </w:r>
            <w:proofErr w:type="gramEnd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)</w:t>
            </w:r>
          </w:p>
        </w:tc>
        <w:tc>
          <w:tcPr>
            <w:tcW w:w="8382" w:type="dxa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gen(</w:t>
            </w:r>
            <w:proofErr w:type="gramEnd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"PUSH STRING"), gen("OUT").</w:t>
            </w:r>
          </w:p>
        </w:tc>
      </w:tr>
    </w:tbl>
    <w:p w:rsidR="00DB48AE" w:rsidRDefault="00DB48AE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 w:type="page"/>
      </w:r>
    </w:p>
    <w:p w:rsidR="00DB48AE" w:rsidRPr="00DB48AE" w:rsidRDefault="00DB48AE" w:rsidP="00DB48AE">
      <w:pPr>
        <w:pStyle w:val="3"/>
        <w:rPr>
          <w:color w:val="000000" w:themeColor="text1"/>
          <w:sz w:val="32"/>
          <w:szCs w:val="32"/>
        </w:rPr>
      </w:pPr>
      <w:r w:rsidRPr="00DB48AE">
        <w:rPr>
          <w:color w:val="000000" w:themeColor="text1"/>
          <w:sz w:val="32"/>
          <w:szCs w:val="32"/>
        </w:rPr>
        <w:lastRenderedPageBreak/>
        <w:t>5. Список операций ОПС</w:t>
      </w:r>
    </w:p>
    <w:p w:rsidR="00DB48AE" w:rsidRPr="00DB48AE" w:rsidRDefault="00DB48AE" w:rsidP="00DB48AE">
      <w:pPr>
        <w:pStyle w:val="break-words"/>
      </w:pPr>
      <w:r w:rsidRPr="00DB48AE">
        <w:br/>
        <w:t xml:space="preserve">Обратная польская запись (ОПС) для языка </w:t>
      </w:r>
      <w:proofErr w:type="spellStart"/>
      <w:r w:rsidRPr="00DB48AE">
        <w:t>SimpleCalc</w:t>
      </w:r>
      <w:proofErr w:type="spellEnd"/>
      <w:r w:rsidRPr="00DB48AE">
        <w:t xml:space="preserve"> включает следующие операции: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9"/>
        <w:gridCol w:w="4223"/>
      </w:tblGrid>
      <w:tr w:rsidR="007F011F" w:rsidRPr="007F011F" w:rsidTr="007F01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 операции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LOAD a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Загрузить переменную a в стек.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STORE a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Сохранить значение из стека в a.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LOAD_ARR a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Загрузить элемент массива a[индекс].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STORE_ARR a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Сохранить значение в a[индекс].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PUSH k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Положить константу k в стек.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ADD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Сложение: a + b.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Вычитание: a - b.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MUL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Умножение: a * b.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DIV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Деление: a / b.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NEG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Унарный минус: -a.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CMP </w:t>
            </w:r>
            <w:proofErr w:type="spellStart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Сравнить a и b (</w:t>
            </w:r>
            <w:proofErr w:type="spellStart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</w:t>
            </w:r>
            <w:proofErr w:type="spellEnd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==</w:t>
            </w:r>
            <w:proofErr w:type="gramStart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!</w:t>
            </w:r>
            <w:proofErr w:type="gramEnd"/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=, &lt;, &gt;, &lt;=, &gt;=).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JMP_IF_FALSE L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Перейти к метке L, если условие ложно.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JMP L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Безусловный переход к метке L.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LABEL L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Объявление метки L.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 a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 значения в переменную a.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 значения из стека.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SQRT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Вычислить квадратный корень.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SIN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Вычислить синус.</w:t>
            </w:r>
          </w:p>
        </w:tc>
      </w:tr>
      <w:tr w:rsidR="007F011F" w:rsidRPr="007F011F" w:rsidTr="007F0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COS</w:t>
            </w:r>
          </w:p>
        </w:tc>
        <w:tc>
          <w:tcPr>
            <w:tcW w:w="0" w:type="auto"/>
            <w:vAlign w:val="center"/>
            <w:hideMark/>
          </w:tcPr>
          <w:p w:rsidR="007F011F" w:rsidRPr="007F011F" w:rsidRDefault="007F011F" w:rsidP="007F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Вычислить косинус.</w:t>
            </w:r>
          </w:p>
        </w:tc>
      </w:tr>
    </w:tbl>
    <w:p w:rsidR="00DB48AE" w:rsidRDefault="00DB48A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DB48AE" w:rsidRPr="00DB48AE" w:rsidRDefault="00DB48AE" w:rsidP="00DB48AE">
      <w:pPr>
        <w:pStyle w:val="3"/>
        <w:rPr>
          <w:color w:val="000000" w:themeColor="text1"/>
          <w:sz w:val="32"/>
          <w:szCs w:val="32"/>
        </w:rPr>
      </w:pPr>
      <w:r w:rsidRPr="00DB48AE">
        <w:rPr>
          <w:color w:val="000000" w:themeColor="text1"/>
          <w:sz w:val="32"/>
          <w:szCs w:val="32"/>
        </w:rPr>
        <w:lastRenderedPageBreak/>
        <w:t>6. Формат ОПС</w:t>
      </w:r>
    </w:p>
    <w:p w:rsidR="007F011F" w:rsidRPr="007F011F" w:rsidRDefault="007F011F" w:rsidP="007F0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F011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Каждая команда записывается в виде:</w:t>
      </w:r>
    </w:p>
    <w:p w:rsidR="007F011F" w:rsidRDefault="007F011F" w:rsidP="007F011F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11F">
        <w:rPr>
          <w:rFonts w:ascii="Times New Roman" w:eastAsia="Times New Roman" w:hAnsi="Times New Roman" w:cs="Times New Roman"/>
          <w:sz w:val="24"/>
          <w:szCs w:val="24"/>
          <w:lang w:eastAsia="ru-RU"/>
        </w:rPr>
        <w:t>&lt;КОД_ОПЕРАЦИИ&gt; [ОПЕРАНД]</w:t>
      </w:r>
    </w:p>
    <w:p w:rsidR="007F011F" w:rsidRDefault="007F011F" w:rsidP="007F011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011F" w:rsidRPr="007F011F" w:rsidRDefault="007F011F" w:rsidP="007F011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F011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Пример для выражения x = 5 + 3.14;</w:t>
      </w:r>
    </w:p>
    <w:p w:rsidR="007F011F" w:rsidRDefault="007F011F" w:rsidP="007F01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011F" w:rsidRPr="007F011F" w:rsidRDefault="007F011F" w:rsidP="007F011F">
      <w:pPr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PUSH 5  </w:t>
      </w:r>
    </w:p>
    <w:p w:rsidR="007F011F" w:rsidRPr="007F011F" w:rsidRDefault="007F011F" w:rsidP="007F011F">
      <w:pPr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PUSH 3.14  </w:t>
      </w:r>
    </w:p>
    <w:p w:rsidR="007F011F" w:rsidRPr="007F011F" w:rsidRDefault="007F011F" w:rsidP="007F011F">
      <w:pPr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ADD  </w:t>
      </w:r>
    </w:p>
    <w:p w:rsidR="007F011F" w:rsidRPr="00DB48AE" w:rsidRDefault="007F011F" w:rsidP="007F011F">
      <w:pPr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STORE x  </w:t>
      </w:r>
    </w:p>
    <w:sectPr w:rsidR="007F011F" w:rsidRPr="00DB48AE" w:rsidSect="00C96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87CFD"/>
    <w:multiLevelType w:val="multilevel"/>
    <w:tmpl w:val="8282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4113F"/>
    <w:multiLevelType w:val="multilevel"/>
    <w:tmpl w:val="9F842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9627D"/>
    <w:multiLevelType w:val="multilevel"/>
    <w:tmpl w:val="1D964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CD41C7"/>
    <w:multiLevelType w:val="multilevel"/>
    <w:tmpl w:val="44EA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73B32"/>
    <w:multiLevelType w:val="multilevel"/>
    <w:tmpl w:val="7C74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421436"/>
    <w:multiLevelType w:val="multilevel"/>
    <w:tmpl w:val="1D50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237F42"/>
    <w:multiLevelType w:val="multilevel"/>
    <w:tmpl w:val="C16A8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BB49FF"/>
    <w:multiLevelType w:val="multilevel"/>
    <w:tmpl w:val="E5FC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8A607D"/>
    <w:multiLevelType w:val="multilevel"/>
    <w:tmpl w:val="C658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106"/>
    <w:rsid w:val="002703A2"/>
    <w:rsid w:val="007F011F"/>
    <w:rsid w:val="0092032F"/>
    <w:rsid w:val="00B60FA0"/>
    <w:rsid w:val="00C96EFC"/>
    <w:rsid w:val="00DB48AE"/>
    <w:rsid w:val="00E26106"/>
    <w:rsid w:val="00E721B6"/>
    <w:rsid w:val="00F555DB"/>
    <w:rsid w:val="00F7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6C3436-9E74-4453-A2AA-018D7087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74B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4B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74B8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break-words">
    <w:name w:val="break-words"/>
    <w:basedOn w:val="a"/>
    <w:rsid w:val="00F74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sm">
    <w:name w:val="text-sm"/>
    <w:basedOn w:val="a0"/>
    <w:rsid w:val="00F74B8A"/>
  </w:style>
  <w:style w:type="character" w:customStyle="1" w:styleId="40">
    <w:name w:val="Заголовок 4 Знак"/>
    <w:basedOn w:val="a0"/>
    <w:link w:val="4"/>
    <w:uiPriority w:val="9"/>
    <w:semiHidden/>
    <w:rsid w:val="00F74B8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3">
    <w:name w:val="Strong"/>
    <w:basedOn w:val="a0"/>
    <w:uiPriority w:val="22"/>
    <w:qFormat/>
    <w:rsid w:val="00F74B8A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F74B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74B8A"/>
    <w:rPr>
      <w:rFonts w:ascii="Segoe UI" w:hAnsi="Segoe UI" w:cs="Segoe UI"/>
      <w:sz w:val="18"/>
      <w:szCs w:val="18"/>
    </w:rPr>
  </w:style>
  <w:style w:type="character" w:customStyle="1" w:styleId="font-mono">
    <w:name w:val="font-mono"/>
    <w:basedOn w:val="a0"/>
    <w:rsid w:val="007F011F"/>
  </w:style>
  <w:style w:type="character" w:customStyle="1" w:styleId="hidden">
    <w:name w:val="hidden"/>
    <w:basedOn w:val="a0"/>
    <w:rsid w:val="007F011F"/>
  </w:style>
  <w:style w:type="character" w:styleId="HTML">
    <w:name w:val="HTML Code"/>
    <w:basedOn w:val="a0"/>
    <w:uiPriority w:val="99"/>
    <w:semiHidden/>
    <w:unhideWhenUsed/>
    <w:rsid w:val="007F01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7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7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2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77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5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5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8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43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6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41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6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2025-05-01T11:53:00Z</dcterms:created>
  <dcterms:modified xsi:type="dcterms:W3CDTF">2025-05-01T16:22:00Z</dcterms:modified>
</cp:coreProperties>
</file>