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DD5" w:rsidRDefault="00E81DD5" w:rsidP="00E81DD5">
      <w:pPr>
        <w:pStyle w:val="a3"/>
        <w:spacing w:before="66"/>
        <w:ind w:left="1237"/>
        <w:jc w:val="center"/>
      </w:pPr>
      <w:r>
        <w:t>Министерство</w:t>
      </w:r>
      <w:r>
        <w:rPr>
          <w:spacing w:val="-6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rPr>
          <w:spacing w:val="-2"/>
        </w:rPr>
        <w:t>Федерации</w:t>
      </w:r>
    </w:p>
    <w:p w:rsidR="00E81DD5" w:rsidRDefault="00E81DD5" w:rsidP="00E81DD5">
      <w:pPr>
        <w:pStyle w:val="a3"/>
        <w:spacing w:before="161"/>
      </w:pPr>
    </w:p>
    <w:p w:rsidR="00E81DD5" w:rsidRDefault="00E81DD5" w:rsidP="00E81DD5">
      <w:pPr>
        <w:pStyle w:val="a3"/>
        <w:ind w:left="593"/>
        <w:jc w:val="center"/>
      </w:pPr>
      <w:r>
        <w:t>НАЦИОНАЛЬНЫЙ</w:t>
      </w:r>
      <w:r>
        <w:rPr>
          <w:spacing w:val="-11"/>
        </w:rPr>
        <w:t xml:space="preserve"> </w:t>
      </w:r>
      <w:r>
        <w:t>ИССЛЕДОВАТЕЛЬСКИЙ</w:t>
      </w:r>
      <w:r>
        <w:rPr>
          <w:spacing w:val="-13"/>
        </w:rPr>
        <w:t xml:space="preserve"> </w:t>
      </w:r>
      <w:r>
        <w:t>ТОМСКИЙ</w:t>
      </w:r>
      <w:r>
        <w:rPr>
          <w:spacing w:val="-13"/>
        </w:rPr>
        <w:t xml:space="preserve"> </w:t>
      </w:r>
      <w:r>
        <w:t>ГОСУДАРСТВЕННЫЙ УНИВЕРСИТЕТ (НИ ТГУ)</w:t>
      </w:r>
    </w:p>
    <w:p w:rsidR="00E81DD5" w:rsidRDefault="00E81DD5" w:rsidP="00E81DD5">
      <w:pPr>
        <w:pStyle w:val="a3"/>
        <w:spacing w:before="161"/>
        <w:ind w:left="1237" w:right="7"/>
        <w:jc w:val="center"/>
      </w:pPr>
      <w:r>
        <w:t>Институт</w:t>
      </w:r>
      <w:r>
        <w:rPr>
          <w:spacing w:val="-5"/>
        </w:rPr>
        <w:t xml:space="preserve"> </w:t>
      </w:r>
      <w:r>
        <w:t>прикладной</w:t>
      </w:r>
      <w:r>
        <w:rPr>
          <w:spacing w:val="-7"/>
        </w:rPr>
        <w:t xml:space="preserve"> </w:t>
      </w:r>
      <w:r>
        <w:t>математики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компьютерных</w:t>
      </w:r>
      <w:r>
        <w:rPr>
          <w:spacing w:val="-3"/>
        </w:rPr>
        <w:t xml:space="preserve"> </w:t>
      </w:r>
      <w:r>
        <w:rPr>
          <w:spacing w:val="-4"/>
        </w:rPr>
        <w:t>наук</w:t>
      </w:r>
    </w:p>
    <w:p w:rsidR="00E81DD5" w:rsidRDefault="00E81DD5" w:rsidP="00E81DD5">
      <w:pPr>
        <w:pStyle w:val="a3"/>
      </w:pPr>
    </w:p>
    <w:p w:rsidR="00E81DD5" w:rsidRDefault="00E81DD5" w:rsidP="00E81DD5">
      <w:pPr>
        <w:pStyle w:val="a3"/>
      </w:pPr>
    </w:p>
    <w:p w:rsidR="00E81DD5" w:rsidRDefault="00E81DD5" w:rsidP="00E81DD5">
      <w:pPr>
        <w:pStyle w:val="a3"/>
      </w:pPr>
    </w:p>
    <w:p w:rsidR="00E81DD5" w:rsidRDefault="00E81DD5" w:rsidP="00E81DD5">
      <w:pPr>
        <w:pStyle w:val="a3"/>
      </w:pPr>
    </w:p>
    <w:p w:rsidR="00E81DD5" w:rsidRDefault="00E81DD5" w:rsidP="00E81DD5">
      <w:pPr>
        <w:pStyle w:val="a3"/>
      </w:pPr>
    </w:p>
    <w:p w:rsidR="00E81DD5" w:rsidRDefault="00E81DD5" w:rsidP="00E81DD5">
      <w:pPr>
        <w:pStyle w:val="a3"/>
      </w:pPr>
    </w:p>
    <w:p w:rsidR="00E81DD5" w:rsidRDefault="00E81DD5" w:rsidP="00E81DD5">
      <w:pPr>
        <w:pStyle w:val="a3"/>
      </w:pPr>
    </w:p>
    <w:p w:rsidR="00E81DD5" w:rsidRDefault="00E81DD5" w:rsidP="00E81DD5">
      <w:pPr>
        <w:pStyle w:val="a3"/>
      </w:pPr>
    </w:p>
    <w:p w:rsidR="00E81DD5" w:rsidRDefault="00E81DD5" w:rsidP="00E81DD5">
      <w:pPr>
        <w:pStyle w:val="a3"/>
      </w:pPr>
    </w:p>
    <w:p w:rsidR="00E81DD5" w:rsidRDefault="00E81DD5" w:rsidP="00E81DD5">
      <w:pPr>
        <w:pStyle w:val="a3"/>
        <w:spacing w:before="229"/>
      </w:pPr>
    </w:p>
    <w:p w:rsidR="00E81DD5" w:rsidRDefault="00E81DD5" w:rsidP="00E81DD5">
      <w:pPr>
        <w:pStyle w:val="a3"/>
        <w:ind w:left="534"/>
        <w:jc w:val="center"/>
      </w:pPr>
      <w:r>
        <w:rPr>
          <w:spacing w:val="-2"/>
        </w:rPr>
        <w:t>ОТЧЕТ</w:t>
      </w:r>
    </w:p>
    <w:p w:rsidR="00E81DD5" w:rsidRDefault="00E81DD5" w:rsidP="00E81DD5">
      <w:pPr>
        <w:pStyle w:val="a3"/>
        <w:spacing w:before="137"/>
        <w:ind w:left="535"/>
        <w:jc w:val="center"/>
      </w:pPr>
      <w:r>
        <w:t>по</w:t>
      </w:r>
      <w:r>
        <w:rPr>
          <w:spacing w:val="-4"/>
        </w:rPr>
        <w:t xml:space="preserve"> </w:t>
      </w:r>
      <w:r>
        <w:t>лабораторной работе №1 курса</w:t>
      </w:r>
      <w:r>
        <w:rPr>
          <w:spacing w:val="-5"/>
        </w:rPr>
        <w:t xml:space="preserve"> </w:t>
      </w:r>
      <w:r>
        <w:t>«</w:t>
      </w:r>
      <w:r>
        <w:t>Сетевое администрирование</w:t>
      </w:r>
      <w:r>
        <w:rPr>
          <w:spacing w:val="-2"/>
        </w:rPr>
        <w:t>»</w:t>
      </w:r>
    </w:p>
    <w:p w:rsidR="00E81DD5" w:rsidRDefault="00E81DD5" w:rsidP="00E81DD5">
      <w:pPr>
        <w:pStyle w:val="a3"/>
      </w:pPr>
    </w:p>
    <w:p w:rsidR="00E81DD5" w:rsidRDefault="00E81DD5" w:rsidP="00E81DD5">
      <w:pPr>
        <w:pStyle w:val="a3"/>
      </w:pPr>
    </w:p>
    <w:p w:rsidR="00E81DD5" w:rsidRDefault="00E81DD5" w:rsidP="00E81DD5">
      <w:pPr>
        <w:pStyle w:val="a3"/>
      </w:pPr>
    </w:p>
    <w:p w:rsidR="00E81DD5" w:rsidRDefault="00E81DD5" w:rsidP="00E81DD5">
      <w:pPr>
        <w:pStyle w:val="a3"/>
      </w:pPr>
    </w:p>
    <w:p w:rsidR="00E81DD5" w:rsidRDefault="00E81DD5" w:rsidP="00E81DD5">
      <w:pPr>
        <w:pStyle w:val="a3"/>
      </w:pPr>
    </w:p>
    <w:p w:rsidR="00E81DD5" w:rsidRDefault="00E81DD5" w:rsidP="00E81DD5">
      <w:pPr>
        <w:pStyle w:val="a3"/>
      </w:pPr>
    </w:p>
    <w:p w:rsidR="00E81DD5" w:rsidRDefault="00E81DD5" w:rsidP="00E81DD5">
      <w:pPr>
        <w:pStyle w:val="a3"/>
      </w:pPr>
    </w:p>
    <w:p w:rsidR="00E81DD5" w:rsidRDefault="00E81DD5" w:rsidP="00E81DD5">
      <w:pPr>
        <w:pStyle w:val="a3"/>
        <w:spacing w:before="161"/>
      </w:pPr>
    </w:p>
    <w:p w:rsidR="00E81DD5" w:rsidRPr="00E81DD5" w:rsidRDefault="00E81DD5" w:rsidP="00E81DD5">
      <w:pPr>
        <w:pStyle w:val="a3"/>
        <w:spacing w:line="360" w:lineRule="auto"/>
        <w:ind w:left="7379" w:right="104" w:firstLine="1553"/>
        <w:jc w:val="right"/>
      </w:pPr>
      <w:r>
        <w:rPr>
          <w:spacing w:val="-2"/>
        </w:rPr>
        <w:t xml:space="preserve">Выполнил </w:t>
      </w:r>
      <w:r>
        <w:t>студент</w:t>
      </w:r>
      <w:r>
        <w:rPr>
          <w:spacing w:val="-5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rPr>
          <w:spacing w:val="-2"/>
        </w:rPr>
        <w:t>№</w:t>
      </w:r>
      <w:r w:rsidRPr="00F04CDC">
        <w:rPr>
          <w:spacing w:val="-2"/>
        </w:rPr>
        <w:t>932</w:t>
      </w:r>
      <w:r w:rsidRPr="00F856BE">
        <w:rPr>
          <w:spacing w:val="-2"/>
        </w:rPr>
        <w:t>20</w:t>
      </w:r>
      <w:r w:rsidRPr="00E81DD5">
        <w:rPr>
          <w:spacing w:val="-2"/>
        </w:rPr>
        <w:t>5</w:t>
      </w:r>
    </w:p>
    <w:p w:rsidR="00E81DD5" w:rsidRPr="00F04CDC" w:rsidRDefault="00E81DD5" w:rsidP="00E81DD5">
      <w:pPr>
        <w:pStyle w:val="a3"/>
        <w:tabs>
          <w:tab w:val="left" w:pos="719"/>
        </w:tabs>
        <w:ind w:right="106"/>
        <w:jc w:val="right"/>
      </w:pPr>
      <w:r>
        <w:rPr>
          <w:u w:val="single"/>
        </w:rPr>
        <w:tab/>
      </w:r>
      <w:r>
        <w:t>В. А. Викторов</w:t>
      </w:r>
    </w:p>
    <w:p w:rsidR="00E81DD5" w:rsidRDefault="00E81DD5" w:rsidP="00E81DD5">
      <w:pPr>
        <w:pStyle w:val="a3"/>
      </w:pPr>
    </w:p>
    <w:p w:rsidR="00E81DD5" w:rsidRDefault="00E81DD5" w:rsidP="00E81DD5">
      <w:pPr>
        <w:pStyle w:val="a3"/>
        <w:spacing w:before="161"/>
      </w:pPr>
    </w:p>
    <w:p w:rsidR="00E81DD5" w:rsidRDefault="00E81DD5" w:rsidP="00E81DD5">
      <w:pPr>
        <w:pStyle w:val="a3"/>
        <w:spacing w:line="360" w:lineRule="auto"/>
        <w:ind w:left="5664" w:right="106" w:firstLine="2110"/>
        <w:jc w:val="right"/>
        <w:rPr>
          <w:spacing w:val="-2"/>
        </w:rPr>
      </w:pPr>
      <w:r>
        <w:rPr>
          <w:spacing w:val="-2"/>
        </w:rPr>
        <w:t xml:space="preserve">Проверил </w:t>
      </w:r>
    </w:p>
    <w:p w:rsidR="00E81DD5" w:rsidRDefault="00E81DD5" w:rsidP="00E81DD5">
      <w:pPr>
        <w:pStyle w:val="a3"/>
        <w:spacing w:line="360" w:lineRule="auto"/>
        <w:ind w:left="2832" w:right="106" w:firstLine="2110"/>
        <w:jc w:val="right"/>
      </w:pPr>
      <w:r w:rsidRPr="00E81DD5">
        <w:t>ассистент</w:t>
      </w:r>
      <w:r>
        <w:t xml:space="preserve"> кафедры</w:t>
      </w:r>
      <w:r w:rsidRPr="00E81DD5">
        <w:t xml:space="preserve"> прикладной информатики</w:t>
      </w:r>
    </w:p>
    <w:p w:rsidR="00E81DD5" w:rsidRDefault="00E81DD5" w:rsidP="00E81DD5">
      <w:pPr>
        <w:pStyle w:val="a3"/>
        <w:tabs>
          <w:tab w:val="left" w:pos="1079"/>
        </w:tabs>
        <w:spacing w:before="1"/>
        <w:ind w:right="106"/>
        <w:jc w:val="right"/>
      </w:pPr>
      <w:r>
        <w:rPr>
          <w:u w:val="single"/>
        </w:rPr>
        <w:tab/>
      </w:r>
      <w:r>
        <w:t>А</w:t>
      </w:r>
      <w:r>
        <w:t>.</w:t>
      </w:r>
      <w:r>
        <w:rPr>
          <w:spacing w:val="-3"/>
        </w:rPr>
        <w:t xml:space="preserve"> </w:t>
      </w:r>
      <w:r>
        <w:t>В</w:t>
      </w:r>
      <w:r>
        <w:t>.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Корсун</w:t>
      </w:r>
      <w:proofErr w:type="spellEnd"/>
    </w:p>
    <w:p w:rsidR="00E81DD5" w:rsidRDefault="00E81DD5" w:rsidP="00E81DD5">
      <w:pPr>
        <w:pStyle w:val="a3"/>
        <w:spacing w:before="28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EC034F1" wp14:editId="0EBBE1B0">
                <wp:simplePos x="0" y="0"/>
                <wp:positionH relativeFrom="page">
                  <wp:posOffset>5600446</wp:posOffset>
                </wp:positionH>
                <wp:positionV relativeFrom="paragraph">
                  <wp:posOffset>179126</wp:posOffset>
                </wp:positionV>
                <wp:extent cx="1422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0">
                              <a:moveTo>
                                <a:pt x="0" y="0"/>
                              </a:moveTo>
                              <a:lnTo>
                                <a:pt x="1422324" y="0"/>
                              </a:lnTo>
                            </a:path>
                          </a:pathLst>
                        </a:custGeom>
                        <a:ln w="4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824B7" id="Graphic 1" o:spid="_x0000_s1026" style="position:absolute;margin-left:441pt;margin-top:14.1pt;width:112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2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" path="m,l1422324,e" filled="f" strokeweight=".1151mm">
                <v:path arrowok="t"/>
                <w10:wrap type="topAndBottom" anchorx="page"/>
              </v:shape>
            </w:pict>
          </mc:Fallback>
        </mc:AlternateContent>
      </w:r>
    </w:p>
    <w:p w:rsidR="00E81DD5" w:rsidRDefault="00E81DD5" w:rsidP="00E81DD5">
      <w:pPr>
        <w:pStyle w:val="a3"/>
      </w:pPr>
    </w:p>
    <w:p w:rsidR="00E81DD5" w:rsidRDefault="00E81DD5" w:rsidP="00E81DD5">
      <w:pPr>
        <w:pStyle w:val="a3"/>
      </w:pPr>
    </w:p>
    <w:p w:rsidR="00E81DD5" w:rsidRDefault="00E81DD5" w:rsidP="00E81DD5">
      <w:pPr>
        <w:pStyle w:val="a3"/>
      </w:pPr>
    </w:p>
    <w:p w:rsidR="00E81DD5" w:rsidRDefault="00E81DD5" w:rsidP="00E81DD5">
      <w:pPr>
        <w:pStyle w:val="a3"/>
      </w:pPr>
    </w:p>
    <w:p w:rsidR="00E81DD5" w:rsidRDefault="00E81DD5" w:rsidP="00E81DD5">
      <w:pPr>
        <w:pStyle w:val="a3"/>
      </w:pPr>
    </w:p>
    <w:p w:rsidR="00E81DD5" w:rsidRDefault="00E81DD5" w:rsidP="00E81DD5">
      <w:pPr>
        <w:pStyle w:val="a3"/>
      </w:pPr>
    </w:p>
    <w:p w:rsidR="00E81DD5" w:rsidRDefault="00E81DD5" w:rsidP="00E81DD5">
      <w:pPr>
        <w:pStyle w:val="a3"/>
      </w:pPr>
    </w:p>
    <w:p w:rsidR="00E81DD5" w:rsidRDefault="00E81DD5" w:rsidP="00E81DD5">
      <w:pPr>
        <w:pStyle w:val="a3"/>
      </w:pPr>
    </w:p>
    <w:p w:rsidR="00E81DD5" w:rsidRDefault="00E81DD5" w:rsidP="00E81DD5">
      <w:pPr>
        <w:pStyle w:val="a3"/>
      </w:pPr>
    </w:p>
    <w:p w:rsidR="00E81DD5" w:rsidRDefault="00E81DD5" w:rsidP="00E81DD5">
      <w:pPr>
        <w:pStyle w:val="a3"/>
      </w:pPr>
    </w:p>
    <w:p w:rsidR="00E81DD5" w:rsidRDefault="00E81DD5" w:rsidP="00E81DD5">
      <w:pPr>
        <w:pStyle w:val="a3"/>
        <w:spacing w:before="260"/>
      </w:pPr>
    </w:p>
    <w:p w:rsidR="00E81DD5" w:rsidRDefault="00E81DD5" w:rsidP="00E81DD5">
      <w:pPr>
        <w:pStyle w:val="a3"/>
        <w:ind w:left="529"/>
        <w:jc w:val="center"/>
      </w:pPr>
      <w:r>
        <w:rPr>
          <w:spacing w:val="-2"/>
        </w:rPr>
        <w:t>Томск-</w:t>
      </w:r>
      <w:r>
        <w:rPr>
          <w:spacing w:val="-4"/>
        </w:rPr>
        <w:t>2025</w:t>
      </w:r>
    </w:p>
    <w:p w:rsidR="00E81DD5" w:rsidRDefault="00E81DD5" w:rsidP="00E81DD5">
      <w:pPr>
        <w:jc w:val="center"/>
        <w:sectPr w:rsidR="00E81DD5" w:rsidSect="00E81DD5">
          <w:pgSz w:w="11910" w:h="16840"/>
          <w:pgMar w:top="1040" w:right="740" w:bottom="280" w:left="1060" w:header="720" w:footer="720" w:gutter="0"/>
          <w:cols w:space="720"/>
        </w:sectPr>
      </w:pPr>
    </w:p>
    <w:p w:rsidR="00E81DD5" w:rsidRDefault="00E81DD5" w:rsidP="00E81DD5">
      <w:pPr>
        <w:jc w:val="center"/>
        <w:rPr>
          <w:sz w:val="24"/>
        </w:rPr>
      </w:pPr>
      <w:r w:rsidRPr="00E81DD5">
        <w:rPr>
          <w:sz w:val="24"/>
        </w:rPr>
        <w:lastRenderedPageBreak/>
        <w:t>Задание</w:t>
      </w:r>
    </w:p>
    <w:p w:rsidR="00C0403E" w:rsidRDefault="00E81DD5" w:rsidP="00E81DD5">
      <w:pPr>
        <w:rPr>
          <w:sz w:val="24"/>
        </w:rPr>
      </w:pPr>
      <w:r w:rsidRPr="00E81DD5">
        <w:rPr>
          <w:sz w:val="24"/>
        </w:rPr>
        <w:br/>
      </w:r>
      <w:r w:rsidRPr="00E81DD5">
        <w:rPr>
          <w:sz w:val="24"/>
        </w:rPr>
        <w:t xml:space="preserve">1. Зарегистрироваться на сайте сетевой академии </w:t>
      </w:r>
      <w:proofErr w:type="spellStart"/>
      <w:r w:rsidRPr="00E81DD5">
        <w:rPr>
          <w:sz w:val="24"/>
        </w:rPr>
        <w:t>Cisco</w:t>
      </w:r>
      <w:proofErr w:type="spellEnd"/>
      <w:r w:rsidRPr="00E81DD5">
        <w:rPr>
          <w:sz w:val="24"/>
        </w:rPr>
        <w:t xml:space="preserve"> (https://www. netacad.com). </w:t>
      </w:r>
      <w:r w:rsidRPr="00E81DD5">
        <w:rPr>
          <w:sz w:val="24"/>
        </w:rPr>
        <w:br/>
      </w:r>
      <w:r w:rsidRPr="00E81DD5">
        <w:rPr>
          <w:sz w:val="24"/>
        </w:rPr>
        <w:t xml:space="preserve">2. Пройти часовой онлайн курс, знакомящий с интерфейсом </w:t>
      </w:r>
      <w:proofErr w:type="spellStart"/>
      <w:r w:rsidRPr="00E81DD5">
        <w:rPr>
          <w:sz w:val="24"/>
        </w:rPr>
        <w:t>Packet</w:t>
      </w:r>
      <w:proofErr w:type="spellEnd"/>
      <w:r w:rsidRPr="00E81DD5">
        <w:rPr>
          <w:sz w:val="24"/>
        </w:rPr>
        <w:t xml:space="preserve"> </w:t>
      </w:r>
      <w:proofErr w:type="spellStart"/>
      <w:r w:rsidRPr="00E81DD5">
        <w:rPr>
          <w:sz w:val="24"/>
        </w:rPr>
        <w:t>Tracer</w:t>
      </w:r>
      <w:proofErr w:type="spellEnd"/>
      <w:r w:rsidRPr="00E81DD5">
        <w:rPr>
          <w:sz w:val="24"/>
        </w:rPr>
        <w:t xml:space="preserve"> (https://www.netacad.com/campaign/ptdt-2). </w:t>
      </w:r>
      <w:r w:rsidRPr="00E81DD5">
        <w:rPr>
          <w:sz w:val="24"/>
        </w:rPr>
        <w:br/>
      </w:r>
      <w:r w:rsidRPr="00E81DD5">
        <w:rPr>
          <w:sz w:val="24"/>
        </w:rPr>
        <w:t xml:space="preserve">3. Установить на домашнем устройстве </w:t>
      </w:r>
      <w:proofErr w:type="spellStart"/>
      <w:r w:rsidRPr="00E81DD5">
        <w:rPr>
          <w:sz w:val="24"/>
        </w:rPr>
        <w:t>Cisco</w:t>
      </w:r>
      <w:proofErr w:type="spellEnd"/>
      <w:r w:rsidRPr="00E81DD5">
        <w:rPr>
          <w:sz w:val="24"/>
        </w:rPr>
        <w:t xml:space="preserve"> </w:t>
      </w:r>
      <w:proofErr w:type="spellStart"/>
      <w:r w:rsidRPr="00E81DD5">
        <w:rPr>
          <w:sz w:val="24"/>
        </w:rPr>
        <w:t>Packet</w:t>
      </w:r>
      <w:proofErr w:type="spellEnd"/>
      <w:r w:rsidRPr="00E81DD5">
        <w:rPr>
          <w:sz w:val="24"/>
        </w:rPr>
        <w:t xml:space="preserve"> </w:t>
      </w:r>
      <w:proofErr w:type="spellStart"/>
      <w:r w:rsidRPr="00E81DD5">
        <w:rPr>
          <w:sz w:val="24"/>
        </w:rPr>
        <w:t>Tracer</w:t>
      </w:r>
      <w:proofErr w:type="spellEnd"/>
      <w:r w:rsidRPr="00E81DD5">
        <w:rPr>
          <w:sz w:val="24"/>
        </w:rPr>
        <w:t>.</w:t>
      </w:r>
    </w:p>
    <w:p w:rsidR="00E81DD5" w:rsidRDefault="00E81DD5" w:rsidP="00E81DD5">
      <w:pPr>
        <w:rPr>
          <w:sz w:val="24"/>
        </w:rPr>
      </w:pPr>
    </w:p>
    <w:p w:rsidR="00340B78" w:rsidRDefault="00340B78" w:rsidP="00340B78">
      <w:proofErr w:type="gramStart"/>
      <w:r w:rsidRPr="00340B78">
        <w:rPr>
          <w:sz w:val="24"/>
        </w:rPr>
        <w:t>1)</w:t>
      </w:r>
      <w:r>
        <w:t>Регистрация</w:t>
      </w:r>
      <w:proofErr w:type="gramEnd"/>
      <w:r>
        <w:t xml:space="preserve"> на сайте академии </w:t>
      </w:r>
      <w:proofErr w:type="spellStart"/>
      <w:r>
        <w:t>Cisco</w:t>
      </w:r>
      <w:proofErr w:type="spellEnd"/>
      <w:r>
        <w:t xml:space="preserve"> прошла успешно. Я перешел на страницу </w:t>
      </w:r>
      <w:hyperlink r:id="rId5" w:tgtFrame="_blank" w:history="1">
        <w:r>
          <w:rPr>
            <w:rStyle w:val="a5"/>
          </w:rPr>
          <w:t>https://www.netacad.com/campaign/ptdt-2</w:t>
        </w:r>
      </w:hyperlink>
      <w:r>
        <w:t xml:space="preserve">, заполнил поля в блоке </w:t>
      </w:r>
      <w:proofErr w:type="spellStart"/>
      <w:r>
        <w:t>Enroll</w:t>
      </w:r>
      <w:proofErr w:type="spellEnd"/>
      <w:r>
        <w:t xml:space="preserve"> </w:t>
      </w:r>
      <w:proofErr w:type="spellStart"/>
      <w:r>
        <w:t>Now</w:t>
      </w:r>
      <w:proofErr w:type="spellEnd"/>
      <w:r>
        <w:t>: указал имя, фамилию, e-</w:t>
      </w:r>
      <w:proofErr w:type="spellStart"/>
      <w:r>
        <w:t>mail</w:t>
      </w:r>
      <w:proofErr w:type="spellEnd"/>
      <w:r>
        <w:t xml:space="preserve"> и текст для верификации. После получения письма на e-</w:t>
      </w:r>
      <w:proofErr w:type="spellStart"/>
      <w:r>
        <w:t>mail</w:t>
      </w:r>
      <w:proofErr w:type="spellEnd"/>
      <w:r>
        <w:t xml:space="preserve"> подтвердил адрес, указав страну (</w:t>
      </w:r>
      <w:proofErr w:type="spellStart"/>
      <w:r>
        <w:t>Russia</w:t>
      </w:r>
      <w:proofErr w:type="spellEnd"/>
      <w:r>
        <w:t>), регион (</w:t>
      </w:r>
      <w:proofErr w:type="spellStart"/>
      <w:r>
        <w:t>Moscow</w:t>
      </w:r>
      <w:proofErr w:type="spellEnd"/>
      <w:r>
        <w:t>), дату рождения и пароль. Теперь доступ к материалам открыт.</w:t>
      </w:r>
    </w:p>
    <w:p w:rsidR="00340B78" w:rsidRDefault="00340B78" w:rsidP="00340B78">
      <w:pPr>
        <w:pStyle w:val="a6"/>
      </w:pPr>
      <w:r w:rsidRPr="00340B78">
        <w:t xml:space="preserve">2) </w:t>
      </w:r>
      <w:r>
        <w:t xml:space="preserve">Изучил содержание часового онлайн-курса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</w:t>
      </w:r>
      <w:r>
        <w:t>er</w:t>
      </w:r>
      <w:proofErr w:type="spellEnd"/>
      <w:r>
        <w:t xml:space="preserve"> 101</w:t>
      </w:r>
    </w:p>
    <w:p w:rsidR="00340B78" w:rsidRDefault="00340B78" w:rsidP="00340B78">
      <w:pPr>
        <w:pStyle w:val="a6"/>
      </w:pPr>
      <w:r>
        <w:t>Резюме курса:</w:t>
      </w:r>
    </w:p>
    <w:p w:rsidR="00340B78" w:rsidRDefault="00340B78" w:rsidP="00340B78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</w:pPr>
      <w:r>
        <w:t xml:space="preserve">Курс вводит в основы использования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как инструмента для моделирования сетей.</w:t>
      </w:r>
    </w:p>
    <w:p w:rsidR="00340B78" w:rsidRDefault="00340B78" w:rsidP="00340B78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</w:pPr>
      <w:r>
        <w:t>Объясняет интерфейс: логическая и физическая рабочие области, панели устройств, инструменты для создания топологий.</w:t>
      </w:r>
    </w:p>
    <w:p w:rsidR="00340B78" w:rsidRDefault="00340B78" w:rsidP="00340B78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</w:pPr>
      <w:r>
        <w:t xml:space="preserve">Показывает, как добавлять устройства (роутеры, свитчи, ПК), подключать их кабелями, настраивать IP-адреса и проверять связь с помощью </w:t>
      </w:r>
      <w:proofErr w:type="spellStart"/>
      <w:r>
        <w:t>ping</w:t>
      </w:r>
      <w:proofErr w:type="spellEnd"/>
      <w:r>
        <w:t>.</w:t>
      </w:r>
    </w:p>
    <w:p w:rsidR="00340B78" w:rsidRDefault="00340B78" w:rsidP="00340B78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</w:pPr>
      <w:r>
        <w:t>Подчеркивает режимы реального времени (</w:t>
      </w:r>
      <w:proofErr w:type="spellStart"/>
      <w:r>
        <w:t>Realtime</w:t>
      </w:r>
      <w:proofErr w:type="spellEnd"/>
      <w:r>
        <w:t>) и симуляции (</w:t>
      </w:r>
      <w:proofErr w:type="spellStart"/>
      <w:r>
        <w:t>Simulation</w:t>
      </w:r>
      <w:proofErr w:type="spellEnd"/>
      <w:r>
        <w:t>) для анализа трафика.</w:t>
      </w:r>
    </w:p>
    <w:p w:rsidR="00340B78" w:rsidRDefault="00340B78" w:rsidP="00340B78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</w:pPr>
      <w:r>
        <w:t>Демонстрирует базовую конфигурацию устройств через CLI (командную строку) и GUI (графический интерфейс).</w:t>
      </w:r>
    </w:p>
    <w:p w:rsidR="00340B78" w:rsidRDefault="00340B78" w:rsidP="00340B78">
      <w:pPr>
        <w:pStyle w:val="a6"/>
      </w:pPr>
      <w:r>
        <w:t xml:space="preserve">Описание основных элементов пользовательского интерфейса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:</w:t>
      </w:r>
    </w:p>
    <w:p w:rsidR="00340B78" w:rsidRDefault="00340B78" w:rsidP="00340B78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>
        <w:rPr>
          <w:rStyle w:val="a7"/>
        </w:rPr>
        <w:t>Меню (</w:t>
      </w:r>
      <w:proofErr w:type="spellStart"/>
      <w:r>
        <w:rPr>
          <w:rStyle w:val="a7"/>
        </w:rPr>
        <w:t>Menu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Bar</w:t>
      </w:r>
      <w:proofErr w:type="spellEnd"/>
      <w:r>
        <w:rPr>
          <w:rStyle w:val="a7"/>
        </w:rPr>
        <w:t>)</w:t>
      </w:r>
      <w:r>
        <w:t xml:space="preserve">: </w:t>
      </w:r>
      <w:proofErr w:type="spellStart"/>
      <w:r>
        <w:t>File</w:t>
      </w:r>
      <w:proofErr w:type="spellEnd"/>
      <w:r>
        <w:t xml:space="preserve"> (сохранение/открытие проектов), </w:t>
      </w:r>
      <w:proofErr w:type="spellStart"/>
      <w:r>
        <w:t>Edit</w:t>
      </w:r>
      <w:proofErr w:type="spellEnd"/>
      <w:r>
        <w:t xml:space="preserve"> (копирование/вставка), </w:t>
      </w:r>
      <w:proofErr w:type="spellStart"/>
      <w:r>
        <w:t>Options</w:t>
      </w:r>
      <w:proofErr w:type="spellEnd"/>
      <w:r>
        <w:t xml:space="preserve"> (настройки), </w:t>
      </w:r>
      <w:proofErr w:type="spellStart"/>
      <w:r>
        <w:t>View</w:t>
      </w:r>
      <w:proofErr w:type="spellEnd"/>
      <w:r>
        <w:t xml:space="preserve"> (просмотр), </w:t>
      </w:r>
      <w:proofErr w:type="spellStart"/>
      <w:r>
        <w:t>Tools</w:t>
      </w:r>
      <w:proofErr w:type="spellEnd"/>
      <w:r>
        <w:t xml:space="preserve"> (инструменты), </w:t>
      </w:r>
      <w:proofErr w:type="spellStart"/>
      <w:r>
        <w:t>Extensions</w:t>
      </w:r>
      <w:proofErr w:type="spellEnd"/>
      <w:r>
        <w:t xml:space="preserve"> (расширения), </w:t>
      </w:r>
      <w:proofErr w:type="spellStart"/>
      <w:r>
        <w:t>Help</w:t>
      </w:r>
      <w:proofErr w:type="spellEnd"/>
      <w:r>
        <w:t xml:space="preserve"> (справка).</w:t>
      </w:r>
    </w:p>
    <w:p w:rsidR="00340B78" w:rsidRDefault="00340B78" w:rsidP="00340B78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>
        <w:rPr>
          <w:rStyle w:val="a7"/>
        </w:rPr>
        <w:t>Панель инструментов (</w:t>
      </w:r>
      <w:proofErr w:type="spellStart"/>
      <w:r>
        <w:rPr>
          <w:rStyle w:val="a7"/>
        </w:rPr>
        <w:t>Toolbar</w:t>
      </w:r>
      <w:proofErr w:type="spellEnd"/>
      <w:r>
        <w:rPr>
          <w:rStyle w:val="a7"/>
        </w:rPr>
        <w:t>)</w:t>
      </w:r>
      <w:r>
        <w:t xml:space="preserve">: Кнопки для создания нового проекта, открытия, сохранения; переключение между логической и физической областями; режимы </w:t>
      </w:r>
      <w:proofErr w:type="spellStart"/>
      <w:r>
        <w:t>Realtime</w:t>
      </w:r>
      <w:proofErr w:type="spellEnd"/>
      <w:r>
        <w:t>/</w:t>
      </w:r>
      <w:proofErr w:type="spellStart"/>
      <w:r>
        <w:t>Simulation</w:t>
      </w:r>
      <w:proofErr w:type="spellEnd"/>
      <w:r>
        <w:t>; инструменты для выбора, удаления, заметок.</w:t>
      </w:r>
    </w:p>
    <w:p w:rsidR="00340B78" w:rsidRDefault="00340B78" w:rsidP="00340B78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>
        <w:rPr>
          <w:rStyle w:val="a7"/>
        </w:rPr>
        <w:t>Логическая рабочая область (</w:t>
      </w:r>
      <w:proofErr w:type="spellStart"/>
      <w:r>
        <w:rPr>
          <w:rStyle w:val="a7"/>
        </w:rPr>
        <w:t>Logical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Workspace</w:t>
      </w:r>
      <w:proofErr w:type="spellEnd"/>
      <w:r>
        <w:rPr>
          <w:rStyle w:val="a7"/>
        </w:rPr>
        <w:t>)</w:t>
      </w:r>
      <w:r>
        <w:t>: Основная область для построения топологии сети в абстрактном виде (без учета физического расположения). Используется для моделирования логических связей, маршрутизации и коммутации.</w:t>
      </w:r>
    </w:p>
    <w:p w:rsidR="00340B78" w:rsidRDefault="00340B78" w:rsidP="00340B78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>
        <w:rPr>
          <w:rStyle w:val="a7"/>
        </w:rPr>
        <w:t>Физическая рабочая область (</w:t>
      </w:r>
      <w:proofErr w:type="spellStart"/>
      <w:r>
        <w:rPr>
          <w:rStyle w:val="a7"/>
        </w:rPr>
        <w:t>Physical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Workspace</w:t>
      </w:r>
      <w:proofErr w:type="spellEnd"/>
      <w:r>
        <w:rPr>
          <w:rStyle w:val="a7"/>
        </w:rPr>
        <w:t>)</w:t>
      </w:r>
      <w:r>
        <w:t xml:space="preserve">: Показывает реальное физическое размещение устройств (здания, комнаты, стойки). Используется для учета кабельной инфраструктуры, расстояний и физических ограничений (например, длина кабеля). Навигационная панель включает: </w:t>
      </w:r>
      <w:proofErr w:type="spellStart"/>
      <w:r>
        <w:t>Back</w:t>
      </w:r>
      <w:proofErr w:type="spellEnd"/>
      <w:r>
        <w:t xml:space="preserve"> (назад), </w:t>
      </w:r>
      <w:proofErr w:type="spellStart"/>
      <w:r>
        <w:t>Zoom</w:t>
      </w:r>
      <w:proofErr w:type="spellEnd"/>
      <w:r>
        <w:t xml:space="preserve"> (масштаб),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(новый кластер),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(новое здание),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(новый город).</w:t>
      </w:r>
    </w:p>
    <w:p w:rsidR="00340B78" w:rsidRDefault="00340B78" w:rsidP="00340B78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>
        <w:rPr>
          <w:rStyle w:val="a7"/>
        </w:rPr>
        <w:t>Панель устройств (</w:t>
      </w:r>
      <w:proofErr w:type="spellStart"/>
      <w:r>
        <w:rPr>
          <w:rStyle w:val="a7"/>
        </w:rPr>
        <w:t>Device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Panel</w:t>
      </w:r>
      <w:proofErr w:type="spellEnd"/>
      <w:r>
        <w:rPr>
          <w:rStyle w:val="a7"/>
        </w:rPr>
        <w:t>)</w:t>
      </w:r>
      <w:r>
        <w:t xml:space="preserve">: Слева, категории: </w:t>
      </w:r>
      <w:proofErr w:type="spellStart"/>
      <w:r>
        <w:t>Routers</w:t>
      </w:r>
      <w:proofErr w:type="spellEnd"/>
      <w:r>
        <w:t xml:space="preserve">, </w:t>
      </w:r>
      <w:proofErr w:type="spellStart"/>
      <w:r>
        <w:t>Switches</w:t>
      </w:r>
      <w:proofErr w:type="spellEnd"/>
      <w:r>
        <w:t xml:space="preserve">, </w:t>
      </w:r>
      <w:proofErr w:type="spellStart"/>
      <w:r>
        <w:t>End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, </w:t>
      </w:r>
      <w:proofErr w:type="spellStart"/>
      <w:r>
        <w:t>Connections</w:t>
      </w:r>
      <w:proofErr w:type="spellEnd"/>
      <w:r>
        <w:t xml:space="preserve"> и т.д. Для добавления устройств перетаскиваем их на рабочую область.</w:t>
      </w:r>
    </w:p>
    <w:p w:rsidR="00340B78" w:rsidRPr="00340B78" w:rsidRDefault="00340B78" w:rsidP="00340B7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 xml:space="preserve">3) </w:t>
      </w:r>
      <w:r w:rsidRPr="00340B78">
        <w:rPr>
          <w:sz w:val="24"/>
          <w:szCs w:val="24"/>
          <w:lang w:eastAsia="ru-RU"/>
        </w:rPr>
        <w:t>Построил небольшую сеть:</w:t>
      </w:r>
    </w:p>
    <w:p w:rsidR="00340B78" w:rsidRPr="00340B78" w:rsidRDefault="00340B78" w:rsidP="00340B7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340B78">
        <w:rPr>
          <w:sz w:val="24"/>
          <w:szCs w:val="24"/>
          <w:lang w:eastAsia="ru-RU"/>
        </w:rPr>
        <w:t xml:space="preserve">В логической области разместил маршрутизатор </w:t>
      </w:r>
      <w:proofErr w:type="spellStart"/>
      <w:r w:rsidRPr="00340B78">
        <w:rPr>
          <w:sz w:val="24"/>
          <w:szCs w:val="24"/>
          <w:lang w:eastAsia="ru-RU"/>
        </w:rPr>
        <w:t>Router</w:t>
      </w:r>
      <w:proofErr w:type="spellEnd"/>
      <w:r w:rsidRPr="00340B78">
        <w:rPr>
          <w:sz w:val="24"/>
          <w:szCs w:val="24"/>
          <w:lang w:eastAsia="ru-RU"/>
        </w:rPr>
        <w:t xml:space="preserve"> 2901 (R01), два коммутатора </w:t>
      </w:r>
      <w:proofErr w:type="spellStart"/>
      <w:r w:rsidRPr="00340B78">
        <w:rPr>
          <w:sz w:val="24"/>
          <w:szCs w:val="24"/>
          <w:lang w:eastAsia="ru-RU"/>
        </w:rPr>
        <w:t>Switch</w:t>
      </w:r>
      <w:proofErr w:type="spellEnd"/>
      <w:r w:rsidRPr="00340B78">
        <w:rPr>
          <w:sz w:val="24"/>
          <w:szCs w:val="24"/>
          <w:lang w:eastAsia="ru-RU"/>
        </w:rPr>
        <w:t xml:space="preserve"> 2960 (S01 и S02), два ПК (PC01 и PC02).</w:t>
      </w:r>
    </w:p>
    <w:p w:rsidR="00340B78" w:rsidRPr="00340B78" w:rsidRDefault="00340B78" w:rsidP="00340B7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US" w:eastAsia="ru-RU"/>
        </w:rPr>
      </w:pPr>
      <w:r w:rsidRPr="00340B78">
        <w:rPr>
          <w:sz w:val="24"/>
          <w:szCs w:val="24"/>
          <w:lang w:eastAsia="ru-RU"/>
        </w:rPr>
        <w:t>Задал</w:t>
      </w:r>
      <w:r w:rsidRPr="00340B78">
        <w:rPr>
          <w:sz w:val="24"/>
          <w:szCs w:val="24"/>
          <w:lang w:val="en-US" w:eastAsia="ru-RU"/>
        </w:rPr>
        <w:t xml:space="preserve"> </w:t>
      </w:r>
      <w:r w:rsidRPr="00340B78">
        <w:rPr>
          <w:sz w:val="24"/>
          <w:szCs w:val="24"/>
          <w:lang w:eastAsia="ru-RU"/>
        </w:rPr>
        <w:t>имена</w:t>
      </w:r>
      <w:r w:rsidRPr="00340B78">
        <w:rPr>
          <w:sz w:val="24"/>
          <w:szCs w:val="24"/>
          <w:lang w:val="en-US" w:eastAsia="ru-RU"/>
        </w:rPr>
        <w:t xml:space="preserve"> </w:t>
      </w:r>
      <w:r w:rsidRPr="00340B78">
        <w:rPr>
          <w:sz w:val="24"/>
          <w:szCs w:val="24"/>
          <w:lang w:eastAsia="ru-RU"/>
        </w:rPr>
        <w:t>свитчам</w:t>
      </w:r>
      <w:r w:rsidRPr="00340B78">
        <w:rPr>
          <w:sz w:val="24"/>
          <w:szCs w:val="24"/>
          <w:lang w:val="en-US" w:eastAsia="ru-RU"/>
        </w:rPr>
        <w:t xml:space="preserve">: </w:t>
      </w:r>
      <w:r w:rsidRPr="00340B78">
        <w:rPr>
          <w:sz w:val="24"/>
          <w:szCs w:val="24"/>
          <w:lang w:eastAsia="ru-RU"/>
        </w:rPr>
        <w:t>для</w:t>
      </w:r>
      <w:r w:rsidRPr="00340B78">
        <w:rPr>
          <w:sz w:val="24"/>
          <w:szCs w:val="24"/>
          <w:lang w:val="en-US" w:eastAsia="ru-RU"/>
        </w:rPr>
        <w:t xml:space="preserve"> S01 </w:t>
      </w:r>
      <w:r w:rsidRPr="00340B78">
        <w:rPr>
          <w:sz w:val="24"/>
          <w:szCs w:val="24"/>
          <w:lang w:eastAsia="ru-RU"/>
        </w:rPr>
        <w:t>через</w:t>
      </w:r>
      <w:r w:rsidRPr="00340B78">
        <w:rPr>
          <w:sz w:val="24"/>
          <w:szCs w:val="24"/>
          <w:lang w:val="en-US" w:eastAsia="ru-RU"/>
        </w:rPr>
        <w:t xml:space="preserve"> GUI (</w:t>
      </w:r>
      <w:proofErr w:type="spellStart"/>
      <w:proofErr w:type="gramStart"/>
      <w:r w:rsidRPr="00340B78">
        <w:rPr>
          <w:sz w:val="24"/>
          <w:szCs w:val="24"/>
          <w:lang w:val="en-US" w:eastAsia="ru-RU"/>
        </w:rPr>
        <w:t>Config</w:t>
      </w:r>
      <w:proofErr w:type="spellEnd"/>
      <w:r w:rsidRPr="00340B78">
        <w:rPr>
          <w:sz w:val="24"/>
          <w:szCs w:val="24"/>
          <w:lang w:val="en-US" w:eastAsia="ru-RU"/>
        </w:rPr>
        <w:t xml:space="preserve"> &gt;</w:t>
      </w:r>
      <w:proofErr w:type="gramEnd"/>
      <w:r w:rsidRPr="00340B78">
        <w:rPr>
          <w:sz w:val="24"/>
          <w:szCs w:val="24"/>
          <w:lang w:val="en-US" w:eastAsia="ru-RU"/>
        </w:rPr>
        <w:t xml:space="preserve"> Global &gt; Display Name), </w:t>
      </w:r>
      <w:r w:rsidRPr="00340B78">
        <w:rPr>
          <w:sz w:val="24"/>
          <w:szCs w:val="24"/>
          <w:lang w:eastAsia="ru-RU"/>
        </w:rPr>
        <w:t>для</w:t>
      </w:r>
      <w:r w:rsidRPr="00340B78">
        <w:rPr>
          <w:sz w:val="24"/>
          <w:szCs w:val="24"/>
          <w:lang w:val="en-US" w:eastAsia="ru-RU"/>
        </w:rPr>
        <w:t xml:space="preserve"> S02 </w:t>
      </w:r>
      <w:r w:rsidRPr="00340B78">
        <w:rPr>
          <w:sz w:val="24"/>
          <w:szCs w:val="24"/>
          <w:lang w:eastAsia="ru-RU"/>
        </w:rPr>
        <w:t>через</w:t>
      </w:r>
      <w:r w:rsidRPr="00340B78">
        <w:rPr>
          <w:sz w:val="24"/>
          <w:szCs w:val="24"/>
          <w:lang w:val="en-US" w:eastAsia="ru-RU"/>
        </w:rPr>
        <w:t xml:space="preserve"> CLI (enable &gt; configure terminal &gt; hostname S02).</w:t>
      </w:r>
    </w:p>
    <w:p w:rsidR="00340B78" w:rsidRPr="00340B78" w:rsidRDefault="00340B78" w:rsidP="00340B7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US" w:eastAsia="ru-RU"/>
        </w:rPr>
      </w:pPr>
      <w:r w:rsidRPr="00340B78">
        <w:rPr>
          <w:sz w:val="24"/>
          <w:szCs w:val="24"/>
          <w:lang w:eastAsia="ru-RU"/>
        </w:rPr>
        <w:t>Настроил</w:t>
      </w:r>
      <w:r w:rsidRPr="00340B78">
        <w:rPr>
          <w:sz w:val="24"/>
          <w:szCs w:val="24"/>
          <w:lang w:val="en-US" w:eastAsia="ru-RU"/>
        </w:rPr>
        <w:t xml:space="preserve"> </w:t>
      </w:r>
      <w:r w:rsidRPr="00340B78">
        <w:rPr>
          <w:sz w:val="24"/>
          <w:szCs w:val="24"/>
          <w:lang w:eastAsia="ru-RU"/>
        </w:rPr>
        <w:t>ПК</w:t>
      </w:r>
      <w:r w:rsidRPr="00340B78">
        <w:rPr>
          <w:sz w:val="24"/>
          <w:szCs w:val="24"/>
          <w:lang w:val="en-US" w:eastAsia="ru-RU"/>
        </w:rPr>
        <w:t xml:space="preserve">: </w:t>
      </w:r>
      <w:r w:rsidRPr="00340B78">
        <w:rPr>
          <w:sz w:val="24"/>
          <w:szCs w:val="24"/>
          <w:lang w:eastAsia="ru-RU"/>
        </w:rPr>
        <w:t>для</w:t>
      </w:r>
      <w:r w:rsidRPr="00340B78">
        <w:rPr>
          <w:sz w:val="24"/>
          <w:szCs w:val="24"/>
          <w:lang w:val="en-US" w:eastAsia="ru-RU"/>
        </w:rPr>
        <w:t xml:space="preserve"> PC01 — IP 192.168.1.2/24, Gateway 192.168.1.1; </w:t>
      </w:r>
      <w:r w:rsidRPr="00340B78">
        <w:rPr>
          <w:sz w:val="24"/>
          <w:szCs w:val="24"/>
          <w:lang w:eastAsia="ru-RU"/>
        </w:rPr>
        <w:t>для</w:t>
      </w:r>
      <w:r w:rsidRPr="00340B78">
        <w:rPr>
          <w:sz w:val="24"/>
          <w:szCs w:val="24"/>
          <w:lang w:val="en-US" w:eastAsia="ru-RU"/>
        </w:rPr>
        <w:t xml:space="preserve"> PC02 — IP 192.168.2.2/24, Gateway 192.168.2.1 (</w:t>
      </w:r>
      <w:r w:rsidRPr="00340B78">
        <w:rPr>
          <w:sz w:val="24"/>
          <w:szCs w:val="24"/>
          <w:lang w:eastAsia="ru-RU"/>
        </w:rPr>
        <w:t>через</w:t>
      </w:r>
      <w:r w:rsidRPr="00340B78">
        <w:rPr>
          <w:sz w:val="24"/>
          <w:szCs w:val="24"/>
          <w:lang w:val="en-US" w:eastAsia="ru-RU"/>
        </w:rPr>
        <w:t xml:space="preserve"> </w:t>
      </w:r>
      <w:proofErr w:type="gramStart"/>
      <w:r w:rsidRPr="00340B78">
        <w:rPr>
          <w:sz w:val="24"/>
          <w:szCs w:val="24"/>
          <w:lang w:val="en-US" w:eastAsia="ru-RU"/>
        </w:rPr>
        <w:t>Desktop &gt;</w:t>
      </w:r>
      <w:proofErr w:type="gramEnd"/>
      <w:r w:rsidRPr="00340B78">
        <w:rPr>
          <w:sz w:val="24"/>
          <w:szCs w:val="24"/>
          <w:lang w:val="en-US" w:eastAsia="ru-RU"/>
        </w:rPr>
        <w:t xml:space="preserve"> IP Configuration).</w:t>
      </w:r>
    </w:p>
    <w:p w:rsidR="00340B78" w:rsidRPr="00340B78" w:rsidRDefault="00340B78" w:rsidP="00340B7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US" w:eastAsia="ru-RU"/>
        </w:rPr>
      </w:pPr>
      <w:r w:rsidRPr="00340B78">
        <w:rPr>
          <w:sz w:val="24"/>
          <w:szCs w:val="24"/>
          <w:lang w:eastAsia="ru-RU"/>
        </w:rPr>
        <w:lastRenderedPageBreak/>
        <w:t>Соединил</w:t>
      </w:r>
      <w:r w:rsidRPr="00340B78">
        <w:rPr>
          <w:sz w:val="24"/>
          <w:szCs w:val="24"/>
          <w:lang w:val="en-US" w:eastAsia="ru-RU"/>
        </w:rPr>
        <w:t xml:space="preserve"> </w:t>
      </w:r>
      <w:r w:rsidRPr="00340B78">
        <w:rPr>
          <w:sz w:val="24"/>
          <w:szCs w:val="24"/>
          <w:lang w:eastAsia="ru-RU"/>
        </w:rPr>
        <w:t>устройства</w:t>
      </w:r>
      <w:r w:rsidRPr="00340B78">
        <w:rPr>
          <w:sz w:val="24"/>
          <w:szCs w:val="24"/>
          <w:lang w:val="en-US" w:eastAsia="ru-RU"/>
        </w:rPr>
        <w:t xml:space="preserve">: PC01 </w:t>
      </w:r>
      <w:r w:rsidRPr="00340B78">
        <w:rPr>
          <w:sz w:val="24"/>
          <w:szCs w:val="24"/>
          <w:lang w:eastAsia="ru-RU"/>
        </w:rPr>
        <w:t>к</w:t>
      </w:r>
      <w:r w:rsidRPr="00340B78">
        <w:rPr>
          <w:sz w:val="24"/>
          <w:szCs w:val="24"/>
          <w:lang w:val="en-US" w:eastAsia="ru-RU"/>
        </w:rPr>
        <w:t xml:space="preserve"> S01 (</w:t>
      </w:r>
      <w:proofErr w:type="spellStart"/>
      <w:r w:rsidRPr="00340B78">
        <w:rPr>
          <w:sz w:val="24"/>
          <w:szCs w:val="24"/>
          <w:lang w:val="en-US" w:eastAsia="ru-RU"/>
        </w:rPr>
        <w:t>FastEthernet</w:t>
      </w:r>
      <w:proofErr w:type="spellEnd"/>
      <w:r w:rsidRPr="00340B78">
        <w:rPr>
          <w:sz w:val="24"/>
          <w:szCs w:val="24"/>
          <w:lang w:val="en-US" w:eastAsia="ru-RU"/>
        </w:rPr>
        <w:t xml:space="preserve">), S01 </w:t>
      </w:r>
      <w:r w:rsidRPr="00340B78">
        <w:rPr>
          <w:sz w:val="24"/>
          <w:szCs w:val="24"/>
          <w:lang w:eastAsia="ru-RU"/>
        </w:rPr>
        <w:t>к</w:t>
      </w:r>
      <w:r w:rsidRPr="00340B78">
        <w:rPr>
          <w:sz w:val="24"/>
          <w:szCs w:val="24"/>
          <w:lang w:val="en-US" w:eastAsia="ru-RU"/>
        </w:rPr>
        <w:t xml:space="preserve"> R01 (G0/0, Copper Straight-Through), PC02 </w:t>
      </w:r>
      <w:r w:rsidRPr="00340B78">
        <w:rPr>
          <w:sz w:val="24"/>
          <w:szCs w:val="24"/>
          <w:lang w:eastAsia="ru-RU"/>
        </w:rPr>
        <w:t>к</w:t>
      </w:r>
      <w:r w:rsidRPr="00340B78">
        <w:rPr>
          <w:sz w:val="24"/>
          <w:szCs w:val="24"/>
          <w:lang w:val="en-US" w:eastAsia="ru-RU"/>
        </w:rPr>
        <w:t xml:space="preserve"> S02 (</w:t>
      </w:r>
      <w:proofErr w:type="spellStart"/>
      <w:r w:rsidRPr="00340B78">
        <w:rPr>
          <w:sz w:val="24"/>
          <w:szCs w:val="24"/>
          <w:lang w:val="en-US" w:eastAsia="ru-RU"/>
        </w:rPr>
        <w:t>FastEthernet</w:t>
      </w:r>
      <w:proofErr w:type="spellEnd"/>
      <w:r w:rsidRPr="00340B78">
        <w:rPr>
          <w:sz w:val="24"/>
          <w:szCs w:val="24"/>
          <w:lang w:val="en-US" w:eastAsia="ru-RU"/>
        </w:rPr>
        <w:t xml:space="preserve">), S02 </w:t>
      </w:r>
      <w:r w:rsidRPr="00340B78">
        <w:rPr>
          <w:sz w:val="24"/>
          <w:szCs w:val="24"/>
          <w:lang w:eastAsia="ru-RU"/>
        </w:rPr>
        <w:t>к</w:t>
      </w:r>
      <w:r w:rsidRPr="00340B78">
        <w:rPr>
          <w:sz w:val="24"/>
          <w:szCs w:val="24"/>
          <w:lang w:val="en-US" w:eastAsia="ru-RU"/>
        </w:rPr>
        <w:t xml:space="preserve"> R01 (G0/1).</w:t>
      </w:r>
    </w:p>
    <w:p w:rsidR="00340B78" w:rsidRPr="00340B78" w:rsidRDefault="00340B78" w:rsidP="00340B7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US" w:eastAsia="ru-RU"/>
        </w:rPr>
      </w:pPr>
      <w:r w:rsidRPr="00340B78">
        <w:rPr>
          <w:sz w:val="24"/>
          <w:szCs w:val="24"/>
          <w:lang w:eastAsia="ru-RU"/>
        </w:rPr>
        <w:t>На</w:t>
      </w:r>
      <w:r w:rsidRPr="00340B78">
        <w:rPr>
          <w:sz w:val="24"/>
          <w:szCs w:val="24"/>
          <w:lang w:val="en-US" w:eastAsia="ru-RU"/>
        </w:rPr>
        <w:t xml:space="preserve"> </w:t>
      </w:r>
      <w:r w:rsidRPr="00340B78">
        <w:rPr>
          <w:sz w:val="24"/>
          <w:szCs w:val="24"/>
          <w:lang w:eastAsia="ru-RU"/>
        </w:rPr>
        <w:t>роутере</w:t>
      </w:r>
      <w:r w:rsidRPr="00340B78">
        <w:rPr>
          <w:sz w:val="24"/>
          <w:szCs w:val="24"/>
          <w:lang w:val="en-US" w:eastAsia="ru-RU"/>
        </w:rPr>
        <w:t xml:space="preserve"> </w:t>
      </w:r>
      <w:r w:rsidRPr="00340B78">
        <w:rPr>
          <w:sz w:val="24"/>
          <w:szCs w:val="24"/>
          <w:lang w:eastAsia="ru-RU"/>
        </w:rPr>
        <w:t>через</w:t>
      </w:r>
      <w:r w:rsidRPr="00340B78">
        <w:rPr>
          <w:sz w:val="24"/>
          <w:szCs w:val="24"/>
          <w:lang w:val="en-US" w:eastAsia="ru-RU"/>
        </w:rPr>
        <w:t xml:space="preserve"> CLI </w:t>
      </w:r>
      <w:r w:rsidRPr="00340B78">
        <w:rPr>
          <w:sz w:val="24"/>
          <w:szCs w:val="24"/>
          <w:lang w:eastAsia="ru-RU"/>
        </w:rPr>
        <w:t>задал</w:t>
      </w:r>
      <w:r w:rsidRPr="00340B78">
        <w:rPr>
          <w:sz w:val="24"/>
          <w:szCs w:val="24"/>
          <w:lang w:val="en-US" w:eastAsia="ru-RU"/>
        </w:rPr>
        <w:t xml:space="preserve"> </w:t>
      </w:r>
      <w:r w:rsidRPr="00340B78">
        <w:rPr>
          <w:sz w:val="24"/>
          <w:szCs w:val="24"/>
          <w:lang w:eastAsia="ru-RU"/>
        </w:rPr>
        <w:t>имя</w:t>
      </w:r>
      <w:r w:rsidRPr="00340B78">
        <w:rPr>
          <w:sz w:val="24"/>
          <w:szCs w:val="24"/>
          <w:lang w:val="en-US" w:eastAsia="ru-RU"/>
        </w:rPr>
        <w:t xml:space="preserve"> </w:t>
      </w:r>
      <w:r w:rsidRPr="00340B78">
        <w:rPr>
          <w:sz w:val="24"/>
          <w:szCs w:val="24"/>
          <w:lang w:eastAsia="ru-RU"/>
        </w:rPr>
        <w:t>и</w:t>
      </w:r>
      <w:r w:rsidRPr="00340B78">
        <w:rPr>
          <w:sz w:val="24"/>
          <w:szCs w:val="24"/>
          <w:lang w:val="en-US" w:eastAsia="ru-RU"/>
        </w:rPr>
        <w:t xml:space="preserve"> </w:t>
      </w:r>
      <w:r w:rsidRPr="00340B78">
        <w:rPr>
          <w:sz w:val="24"/>
          <w:szCs w:val="24"/>
          <w:lang w:eastAsia="ru-RU"/>
        </w:rPr>
        <w:t>адреса</w:t>
      </w:r>
      <w:r w:rsidRPr="00340B78">
        <w:rPr>
          <w:sz w:val="24"/>
          <w:szCs w:val="24"/>
          <w:lang w:val="en-US" w:eastAsia="ru-RU"/>
        </w:rPr>
        <w:t xml:space="preserve">: </w:t>
      </w:r>
      <w:proofErr w:type="gramStart"/>
      <w:r w:rsidRPr="00340B78">
        <w:rPr>
          <w:sz w:val="24"/>
          <w:szCs w:val="24"/>
          <w:lang w:val="en-US" w:eastAsia="ru-RU"/>
        </w:rPr>
        <w:t>enable &gt;</w:t>
      </w:r>
      <w:proofErr w:type="gramEnd"/>
      <w:r w:rsidRPr="00340B78">
        <w:rPr>
          <w:sz w:val="24"/>
          <w:szCs w:val="24"/>
          <w:lang w:val="en-US" w:eastAsia="ru-RU"/>
        </w:rPr>
        <w:t xml:space="preserve"> configure terminal &gt; hostname R01 &gt; interface g0/0 &gt; </w:t>
      </w:r>
      <w:proofErr w:type="spellStart"/>
      <w:r w:rsidRPr="00340B78">
        <w:rPr>
          <w:sz w:val="24"/>
          <w:szCs w:val="24"/>
          <w:lang w:val="en-US" w:eastAsia="ru-RU"/>
        </w:rPr>
        <w:t>ip</w:t>
      </w:r>
      <w:proofErr w:type="spellEnd"/>
      <w:r w:rsidRPr="00340B78">
        <w:rPr>
          <w:sz w:val="24"/>
          <w:szCs w:val="24"/>
          <w:lang w:val="en-US" w:eastAsia="ru-RU"/>
        </w:rPr>
        <w:t xml:space="preserve"> address 192.168.1.1 255.255.255.0 &gt; no shutdown &gt; exit &gt; interface g0/1 &gt; </w:t>
      </w:r>
      <w:proofErr w:type="spellStart"/>
      <w:r w:rsidRPr="00340B78">
        <w:rPr>
          <w:sz w:val="24"/>
          <w:szCs w:val="24"/>
          <w:lang w:val="en-US" w:eastAsia="ru-RU"/>
        </w:rPr>
        <w:t>ip</w:t>
      </w:r>
      <w:proofErr w:type="spellEnd"/>
      <w:r w:rsidRPr="00340B78">
        <w:rPr>
          <w:sz w:val="24"/>
          <w:szCs w:val="24"/>
          <w:lang w:val="en-US" w:eastAsia="ru-RU"/>
        </w:rPr>
        <w:t xml:space="preserve"> address 192.168.2.1 255.255.255.0 &gt; no shutdown &gt; exit &gt; write memory.</w:t>
      </w:r>
    </w:p>
    <w:p w:rsidR="00340B78" w:rsidRPr="00340B78" w:rsidRDefault="00340B78" w:rsidP="00340B7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340B78">
        <w:rPr>
          <w:sz w:val="24"/>
          <w:szCs w:val="24"/>
          <w:lang w:eastAsia="ru-RU"/>
        </w:rPr>
        <w:t xml:space="preserve">Проверил связь: с PC01 </w:t>
      </w:r>
      <w:proofErr w:type="spellStart"/>
      <w:r w:rsidRPr="00340B78">
        <w:rPr>
          <w:sz w:val="24"/>
          <w:szCs w:val="24"/>
          <w:lang w:eastAsia="ru-RU"/>
        </w:rPr>
        <w:t>ping</w:t>
      </w:r>
      <w:proofErr w:type="spellEnd"/>
      <w:r w:rsidRPr="00340B78">
        <w:rPr>
          <w:sz w:val="24"/>
          <w:szCs w:val="24"/>
          <w:lang w:eastAsia="ru-RU"/>
        </w:rPr>
        <w:t xml:space="preserve"> 192.168.2.2 — успешно (4 пакета отправлено, 4 получено, 0% потерь).</w:t>
      </w:r>
    </w:p>
    <w:p w:rsidR="00340B78" w:rsidRPr="00340B78" w:rsidRDefault="00340B78" w:rsidP="00340B7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340B78">
        <w:rPr>
          <w:sz w:val="24"/>
          <w:szCs w:val="24"/>
          <w:lang w:eastAsia="ru-RU"/>
        </w:rPr>
        <w:t>(Скриншоты:</w:t>
      </w:r>
    </w:p>
    <w:p w:rsidR="00340B78" w:rsidRPr="00340B78" w:rsidRDefault="00340B78" w:rsidP="00340B78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340B78">
        <w:rPr>
          <w:sz w:val="24"/>
          <w:szCs w:val="24"/>
          <w:lang w:eastAsia="ru-RU"/>
        </w:rPr>
        <w:t>Размещение элементов в логической области (аналогично рис. 1.3).</w:t>
      </w:r>
    </w:p>
    <w:p w:rsidR="00340B78" w:rsidRPr="00340B78" w:rsidRDefault="00340B78" w:rsidP="00340B78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340B78">
        <w:rPr>
          <w:sz w:val="24"/>
          <w:szCs w:val="24"/>
          <w:lang w:eastAsia="ru-RU"/>
        </w:rPr>
        <w:t>Настройка свитча S01 через GUI (аналогично рис. 1.4).</w:t>
      </w:r>
    </w:p>
    <w:p w:rsidR="00340B78" w:rsidRPr="00340B78" w:rsidRDefault="00340B78" w:rsidP="00340B78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340B78">
        <w:rPr>
          <w:sz w:val="24"/>
          <w:szCs w:val="24"/>
          <w:lang w:eastAsia="ru-RU"/>
        </w:rPr>
        <w:t>CLI свитча S02 (аналогично рис. 1.5).</w:t>
      </w:r>
    </w:p>
    <w:p w:rsidR="00340B78" w:rsidRPr="00340B78" w:rsidRDefault="00340B78" w:rsidP="00340B78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340B78">
        <w:rPr>
          <w:sz w:val="24"/>
          <w:szCs w:val="24"/>
          <w:lang w:eastAsia="ru-RU"/>
        </w:rPr>
        <w:t xml:space="preserve">Результат </w:t>
      </w:r>
      <w:proofErr w:type="spellStart"/>
      <w:r w:rsidRPr="00340B78">
        <w:rPr>
          <w:sz w:val="24"/>
          <w:szCs w:val="24"/>
          <w:lang w:eastAsia="ru-RU"/>
        </w:rPr>
        <w:t>ping</w:t>
      </w:r>
      <w:proofErr w:type="spellEnd"/>
      <w:r w:rsidRPr="00340B78">
        <w:rPr>
          <w:sz w:val="24"/>
          <w:szCs w:val="24"/>
          <w:lang w:eastAsia="ru-RU"/>
        </w:rPr>
        <w:t xml:space="preserve"> с PC01 (аналогично рис. 1.6). Поскольку скриншоты не прикреплены, они сохранены в файле отчета как изображения.)</w:t>
      </w:r>
    </w:p>
    <w:p w:rsidR="00340B78" w:rsidRPr="00340B78" w:rsidRDefault="00340B78" w:rsidP="00340B78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eastAsia="ru-RU"/>
        </w:rPr>
      </w:pPr>
      <w:r w:rsidRPr="00340B78">
        <w:rPr>
          <w:b/>
          <w:bCs/>
          <w:sz w:val="27"/>
          <w:szCs w:val="27"/>
          <w:lang w:eastAsia="ru-RU"/>
        </w:rPr>
        <w:t>4. Выводы, согласованные с заданием работы</w:t>
      </w:r>
    </w:p>
    <w:p w:rsidR="00340B78" w:rsidRPr="00340B78" w:rsidRDefault="00340B78" w:rsidP="00340B7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340B78">
        <w:rPr>
          <w:sz w:val="24"/>
          <w:szCs w:val="24"/>
          <w:lang w:eastAsia="ru-RU"/>
        </w:rPr>
        <w:t xml:space="preserve">В ходе работы ознакомился с </w:t>
      </w:r>
      <w:proofErr w:type="spellStart"/>
      <w:r w:rsidRPr="00340B78">
        <w:rPr>
          <w:sz w:val="24"/>
          <w:szCs w:val="24"/>
          <w:lang w:eastAsia="ru-RU"/>
        </w:rPr>
        <w:t>Cisco</w:t>
      </w:r>
      <w:proofErr w:type="spellEnd"/>
      <w:r w:rsidRPr="00340B78">
        <w:rPr>
          <w:sz w:val="24"/>
          <w:szCs w:val="24"/>
          <w:lang w:eastAsia="ru-RU"/>
        </w:rPr>
        <w:t xml:space="preserve"> </w:t>
      </w:r>
      <w:proofErr w:type="spellStart"/>
      <w:r w:rsidRPr="00340B78">
        <w:rPr>
          <w:sz w:val="24"/>
          <w:szCs w:val="24"/>
          <w:lang w:eastAsia="ru-RU"/>
        </w:rPr>
        <w:t>Packet</w:t>
      </w:r>
      <w:proofErr w:type="spellEnd"/>
      <w:r w:rsidRPr="00340B78">
        <w:rPr>
          <w:sz w:val="24"/>
          <w:szCs w:val="24"/>
          <w:lang w:eastAsia="ru-RU"/>
        </w:rPr>
        <w:t xml:space="preserve"> </w:t>
      </w:r>
      <w:proofErr w:type="spellStart"/>
      <w:r w:rsidRPr="00340B78">
        <w:rPr>
          <w:sz w:val="24"/>
          <w:szCs w:val="24"/>
          <w:lang w:eastAsia="ru-RU"/>
        </w:rPr>
        <w:t>Tracer</w:t>
      </w:r>
      <w:proofErr w:type="spellEnd"/>
      <w:r w:rsidRPr="00340B78">
        <w:rPr>
          <w:sz w:val="24"/>
          <w:szCs w:val="24"/>
          <w:lang w:eastAsia="ru-RU"/>
        </w:rPr>
        <w:t xml:space="preserve">: зарегистрировался в академии, прошел вводный курс и установил программу. Построил простую сеть, настроил устройства и проверил связь. </w:t>
      </w:r>
      <w:proofErr w:type="spellStart"/>
      <w:r w:rsidRPr="00340B78">
        <w:rPr>
          <w:sz w:val="24"/>
          <w:szCs w:val="24"/>
          <w:lang w:eastAsia="ru-RU"/>
        </w:rPr>
        <w:t>Packet</w:t>
      </w:r>
      <w:proofErr w:type="spellEnd"/>
      <w:r w:rsidRPr="00340B78">
        <w:rPr>
          <w:sz w:val="24"/>
          <w:szCs w:val="24"/>
          <w:lang w:eastAsia="ru-RU"/>
        </w:rPr>
        <w:t xml:space="preserve"> </w:t>
      </w:r>
      <w:proofErr w:type="spellStart"/>
      <w:r w:rsidRPr="00340B78">
        <w:rPr>
          <w:sz w:val="24"/>
          <w:szCs w:val="24"/>
          <w:lang w:eastAsia="ru-RU"/>
        </w:rPr>
        <w:t>Tracer</w:t>
      </w:r>
      <w:proofErr w:type="spellEnd"/>
      <w:r w:rsidRPr="00340B78">
        <w:rPr>
          <w:sz w:val="24"/>
          <w:szCs w:val="24"/>
          <w:lang w:eastAsia="ru-RU"/>
        </w:rPr>
        <w:t xml:space="preserve"> — удобный инструмент для симуляции сетей без реального оборудования, позволяет изучать конфигурацию на практике.</w:t>
      </w:r>
      <w:bookmarkStart w:id="0" w:name="_GoBack"/>
      <w:bookmarkEnd w:id="0"/>
    </w:p>
    <w:p w:rsidR="00340B78" w:rsidRPr="00340B78" w:rsidRDefault="00340B78" w:rsidP="00340B78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eastAsia="ru-RU"/>
        </w:rPr>
      </w:pPr>
      <w:r w:rsidRPr="00340B78">
        <w:rPr>
          <w:b/>
          <w:bCs/>
          <w:sz w:val="27"/>
          <w:szCs w:val="27"/>
          <w:lang w:eastAsia="ru-RU"/>
        </w:rPr>
        <w:t>5. Ответы на контрольные вопросы</w:t>
      </w:r>
    </w:p>
    <w:p w:rsidR="00340B78" w:rsidRPr="00340B78" w:rsidRDefault="00340B78" w:rsidP="00340B78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340B78">
        <w:rPr>
          <w:b/>
          <w:bCs/>
          <w:sz w:val="24"/>
          <w:szCs w:val="24"/>
          <w:lang w:eastAsia="ru-RU"/>
        </w:rPr>
        <w:t>Концентратор (</w:t>
      </w:r>
      <w:proofErr w:type="spellStart"/>
      <w:r w:rsidRPr="00340B78">
        <w:rPr>
          <w:b/>
          <w:bCs/>
          <w:sz w:val="24"/>
          <w:szCs w:val="24"/>
          <w:lang w:eastAsia="ru-RU"/>
        </w:rPr>
        <w:t>hub</w:t>
      </w:r>
      <w:proofErr w:type="spellEnd"/>
      <w:r w:rsidRPr="00340B78">
        <w:rPr>
          <w:b/>
          <w:bCs/>
          <w:sz w:val="24"/>
          <w:szCs w:val="24"/>
          <w:lang w:eastAsia="ru-RU"/>
        </w:rPr>
        <w:t>)</w:t>
      </w:r>
      <w:r w:rsidRPr="00340B78">
        <w:rPr>
          <w:sz w:val="24"/>
          <w:szCs w:val="24"/>
          <w:lang w:eastAsia="ru-RU"/>
        </w:rPr>
        <w:t xml:space="preserve">: Устройство, повторяющее сигнал на все порты, работает на 1-м уровне OSI. Используется в простых сетях, но устарел из-за коллизий. </w:t>
      </w:r>
      <w:r w:rsidRPr="00340B78">
        <w:rPr>
          <w:b/>
          <w:bCs/>
          <w:sz w:val="24"/>
          <w:szCs w:val="24"/>
          <w:lang w:eastAsia="ru-RU"/>
        </w:rPr>
        <w:t>Коммутатор (</w:t>
      </w:r>
      <w:proofErr w:type="spellStart"/>
      <w:r w:rsidRPr="00340B78">
        <w:rPr>
          <w:b/>
          <w:bCs/>
          <w:sz w:val="24"/>
          <w:szCs w:val="24"/>
          <w:lang w:eastAsia="ru-RU"/>
        </w:rPr>
        <w:t>switch</w:t>
      </w:r>
      <w:proofErr w:type="spellEnd"/>
      <w:r w:rsidRPr="00340B78">
        <w:rPr>
          <w:b/>
          <w:bCs/>
          <w:sz w:val="24"/>
          <w:szCs w:val="24"/>
          <w:lang w:eastAsia="ru-RU"/>
        </w:rPr>
        <w:t>)</w:t>
      </w:r>
      <w:r w:rsidRPr="00340B78">
        <w:rPr>
          <w:sz w:val="24"/>
          <w:szCs w:val="24"/>
          <w:lang w:eastAsia="ru-RU"/>
        </w:rPr>
        <w:t xml:space="preserve">: Работает на 2-м уровне OSI, направляет трафик по MAC-адресам, </w:t>
      </w:r>
      <w:proofErr w:type="spellStart"/>
      <w:r w:rsidRPr="00340B78">
        <w:rPr>
          <w:sz w:val="24"/>
          <w:szCs w:val="24"/>
          <w:lang w:eastAsia="ru-RU"/>
        </w:rPr>
        <w:t>минимизируя</w:t>
      </w:r>
      <w:proofErr w:type="spellEnd"/>
      <w:r w:rsidRPr="00340B78">
        <w:rPr>
          <w:sz w:val="24"/>
          <w:szCs w:val="24"/>
          <w:lang w:eastAsia="ru-RU"/>
        </w:rPr>
        <w:t xml:space="preserve"> коллизии. Используется для сегментации LAN. </w:t>
      </w:r>
      <w:r w:rsidRPr="00340B78">
        <w:rPr>
          <w:b/>
          <w:bCs/>
          <w:sz w:val="24"/>
          <w:szCs w:val="24"/>
          <w:lang w:eastAsia="ru-RU"/>
        </w:rPr>
        <w:t>Маршрутизатор (</w:t>
      </w:r>
      <w:proofErr w:type="spellStart"/>
      <w:r w:rsidRPr="00340B78">
        <w:rPr>
          <w:b/>
          <w:bCs/>
          <w:sz w:val="24"/>
          <w:szCs w:val="24"/>
          <w:lang w:eastAsia="ru-RU"/>
        </w:rPr>
        <w:t>router</w:t>
      </w:r>
      <w:proofErr w:type="spellEnd"/>
      <w:r w:rsidRPr="00340B78">
        <w:rPr>
          <w:b/>
          <w:bCs/>
          <w:sz w:val="24"/>
          <w:szCs w:val="24"/>
          <w:lang w:eastAsia="ru-RU"/>
        </w:rPr>
        <w:t>)</w:t>
      </w:r>
      <w:r w:rsidRPr="00340B78">
        <w:rPr>
          <w:sz w:val="24"/>
          <w:szCs w:val="24"/>
          <w:lang w:eastAsia="ru-RU"/>
        </w:rPr>
        <w:t xml:space="preserve">: Работает на 3-м уровне OSI, маршрутизирует пакеты по IP-адресам между сетями. Используется для соединения подсетей или выхода в интернет. </w:t>
      </w:r>
      <w:r w:rsidRPr="00340B78">
        <w:rPr>
          <w:b/>
          <w:bCs/>
          <w:sz w:val="24"/>
          <w:szCs w:val="24"/>
          <w:lang w:eastAsia="ru-RU"/>
        </w:rPr>
        <w:t>Шлюз (</w:t>
      </w:r>
      <w:proofErr w:type="spellStart"/>
      <w:r w:rsidRPr="00340B78">
        <w:rPr>
          <w:b/>
          <w:bCs/>
          <w:sz w:val="24"/>
          <w:szCs w:val="24"/>
          <w:lang w:eastAsia="ru-RU"/>
        </w:rPr>
        <w:t>gateway</w:t>
      </w:r>
      <w:proofErr w:type="spellEnd"/>
      <w:r w:rsidRPr="00340B78">
        <w:rPr>
          <w:b/>
          <w:bCs/>
          <w:sz w:val="24"/>
          <w:szCs w:val="24"/>
          <w:lang w:eastAsia="ru-RU"/>
        </w:rPr>
        <w:t>)</w:t>
      </w:r>
      <w:r w:rsidRPr="00340B78">
        <w:rPr>
          <w:sz w:val="24"/>
          <w:szCs w:val="24"/>
          <w:lang w:eastAsia="ru-RU"/>
        </w:rPr>
        <w:t>: Устройство или ПО для преобразования протоколов между сетями (например, NAT). Используется для связи разнородных сетей.</w:t>
      </w:r>
    </w:p>
    <w:p w:rsidR="00340B78" w:rsidRPr="00340B78" w:rsidRDefault="00340B78" w:rsidP="00340B78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340B78">
        <w:rPr>
          <w:b/>
          <w:bCs/>
          <w:sz w:val="24"/>
          <w:szCs w:val="24"/>
          <w:lang w:eastAsia="ru-RU"/>
        </w:rPr>
        <w:t>IP-адрес</w:t>
      </w:r>
      <w:r w:rsidRPr="00340B78">
        <w:rPr>
          <w:sz w:val="24"/>
          <w:szCs w:val="24"/>
          <w:lang w:eastAsia="ru-RU"/>
        </w:rPr>
        <w:t xml:space="preserve">: Уникальный идентификатор устройства в IP-сети (например, 192.168.1.1). </w:t>
      </w:r>
      <w:r w:rsidRPr="00340B78">
        <w:rPr>
          <w:b/>
          <w:bCs/>
          <w:sz w:val="24"/>
          <w:szCs w:val="24"/>
          <w:lang w:eastAsia="ru-RU"/>
        </w:rPr>
        <w:t>Сетевая маска (</w:t>
      </w:r>
      <w:proofErr w:type="spellStart"/>
      <w:r w:rsidRPr="00340B78">
        <w:rPr>
          <w:b/>
          <w:bCs/>
          <w:sz w:val="24"/>
          <w:szCs w:val="24"/>
          <w:lang w:eastAsia="ru-RU"/>
        </w:rPr>
        <w:t>subnet</w:t>
      </w:r>
      <w:proofErr w:type="spellEnd"/>
      <w:r w:rsidRPr="00340B78">
        <w:rPr>
          <w:b/>
          <w:bCs/>
          <w:sz w:val="24"/>
          <w:szCs w:val="24"/>
          <w:lang w:eastAsia="ru-RU"/>
        </w:rPr>
        <w:t xml:space="preserve"> </w:t>
      </w:r>
      <w:proofErr w:type="spellStart"/>
      <w:r w:rsidRPr="00340B78">
        <w:rPr>
          <w:b/>
          <w:bCs/>
          <w:sz w:val="24"/>
          <w:szCs w:val="24"/>
          <w:lang w:eastAsia="ru-RU"/>
        </w:rPr>
        <w:t>mask</w:t>
      </w:r>
      <w:proofErr w:type="spellEnd"/>
      <w:r w:rsidRPr="00340B78">
        <w:rPr>
          <w:b/>
          <w:bCs/>
          <w:sz w:val="24"/>
          <w:szCs w:val="24"/>
          <w:lang w:eastAsia="ru-RU"/>
        </w:rPr>
        <w:t>)</w:t>
      </w:r>
      <w:r w:rsidRPr="00340B78">
        <w:rPr>
          <w:sz w:val="24"/>
          <w:szCs w:val="24"/>
          <w:lang w:eastAsia="ru-RU"/>
        </w:rPr>
        <w:t xml:space="preserve">: Определяет часть IP-адреса для сети (например, 255.255.255.0 для /24). </w:t>
      </w:r>
      <w:proofErr w:type="spellStart"/>
      <w:r w:rsidRPr="00340B78">
        <w:rPr>
          <w:b/>
          <w:bCs/>
          <w:sz w:val="24"/>
          <w:szCs w:val="24"/>
          <w:lang w:eastAsia="ru-RU"/>
        </w:rPr>
        <w:t>Broadcast</w:t>
      </w:r>
      <w:proofErr w:type="spellEnd"/>
      <w:r w:rsidRPr="00340B78">
        <w:rPr>
          <w:b/>
          <w:bCs/>
          <w:sz w:val="24"/>
          <w:szCs w:val="24"/>
          <w:lang w:eastAsia="ru-RU"/>
        </w:rPr>
        <w:t>-адрес</w:t>
      </w:r>
      <w:r w:rsidRPr="00340B78">
        <w:rPr>
          <w:sz w:val="24"/>
          <w:szCs w:val="24"/>
          <w:lang w:eastAsia="ru-RU"/>
        </w:rPr>
        <w:t>: Адрес для отправки пакетов всем устройствам в подсети (например, 192.168.1.255).</w:t>
      </w:r>
    </w:p>
    <w:p w:rsidR="00340B78" w:rsidRPr="00340B78" w:rsidRDefault="00340B78" w:rsidP="00340B78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340B78">
        <w:rPr>
          <w:b/>
          <w:bCs/>
          <w:sz w:val="24"/>
          <w:szCs w:val="24"/>
          <w:lang w:eastAsia="ru-RU"/>
        </w:rPr>
        <w:t>Сетевой интерфейс</w:t>
      </w:r>
      <w:r w:rsidRPr="00340B78">
        <w:rPr>
          <w:sz w:val="24"/>
          <w:szCs w:val="24"/>
          <w:lang w:eastAsia="ru-RU"/>
        </w:rPr>
        <w:t xml:space="preserve">: Точка подключения устройства к сети (физическая или виртуальная). Примеры: </w:t>
      </w:r>
      <w:proofErr w:type="spellStart"/>
      <w:r w:rsidRPr="00340B78">
        <w:rPr>
          <w:sz w:val="24"/>
          <w:szCs w:val="24"/>
          <w:lang w:eastAsia="ru-RU"/>
        </w:rPr>
        <w:t>Ethernet</w:t>
      </w:r>
      <w:proofErr w:type="spellEnd"/>
      <w:r w:rsidRPr="00340B78">
        <w:rPr>
          <w:sz w:val="24"/>
          <w:szCs w:val="24"/>
          <w:lang w:eastAsia="ru-RU"/>
        </w:rPr>
        <w:t xml:space="preserve">-порт на ПК, </w:t>
      </w:r>
      <w:proofErr w:type="spellStart"/>
      <w:r w:rsidRPr="00340B78">
        <w:rPr>
          <w:sz w:val="24"/>
          <w:szCs w:val="24"/>
          <w:lang w:eastAsia="ru-RU"/>
        </w:rPr>
        <w:t>GigabitEthernet</w:t>
      </w:r>
      <w:proofErr w:type="spellEnd"/>
      <w:r w:rsidRPr="00340B78">
        <w:rPr>
          <w:sz w:val="24"/>
          <w:szCs w:val="24"/>
          <w:lang w:eastAsia="ru-RU"/>
        </w:rPr>
        <w:t xml:space="preserve"> на роутере, </w:t>
      </w:r>
      <w:proofErr w:type="spellStart"/>
      <w:r w:rsidRPr="00340B78">
        <w:rPr>
          <w:sz w:val="24"/>
          <w:szCs w:val="24"/>
          <w:lang w:eastAsia="ru-RU"/>
        </w:rPr>
        <w:t>Wi</w:t>
      </w:r>
      <w:proofErr w:type="spellEnd"/>
      <w:r w:rsidRPr="00340B78">
        <w:rPr>
          <w:sz w:val="24"/>
          <w:szCs w:val="24"/>
          <w:lang w:eastAsia="ru-RU"/>
        </w:rPr>
        <w:t>-</w:t>
      </w:r>
      <w:proofErr w:type="spellStart"/>
      <w:r w:rsidRPr="00340B78">
        <w:rPr>
          <w:sz w:val="24"/>
          <w:szCs w:val="24"/>
          <w:lang w:eastAsia="ru-RU"/>
        </w:rPr>
        <w:t>Fi</w:t>
      </w:r>
      <w:proofErr w:type="spellEnd"/>
      <w:r w:rsidRPr="00340B78">
        <w:rPr>
          <w:sz w:val="24"/>
          <w:szCs w:val="24"/>
          <w:lang w:eastAsia="ru-RU"/>
        </w:rPr>
        <w:t>-адаптер.</w:t>
      </w:r>
    </w:p>
    <w:p w:rsidR="00340B78" w:rsidRPr="00340B78" w:rsidRDefault="00340B78" w:rsidP="00340B78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340B78">
        <w:rPr>
          <w:sz w:val="24"/>
          <w:szCs w:val="24"/>
          <w:lang w:eastAsia="ru-RU"/>
        </w:rPr>
        <w:t xml:space="preserve">Основные команды на роутере: </w:t>
      </w:r>
      <w:proofErr w:type="spellStart"/>
      <w:r w:rsidRPr="00340B78">
        <w:rPr>
          <w:sz w:val="24"/>
          <w:szCs w:val="24"/>
          <w:lang w:eastAsia="ru-RU"/>
        </w:rPr>
        <w:t>enable</w:t>
      </w:r>
      <w:proofErr w:type="spellEnd"/>
      <w:r w:rsidRPr="00340B78">
        <w:rPr>
          <w:sz w:val="24"/>
          <w:szCs w:val="24"/>
          <w:lang w:eastAsia="ru-RU"/>
        </w:rPr>
        <w:t xml:space="preserve"> (привилегированный режим), </w:t>
      </w:r>
      <w:proofErr w:type="spellStart"/>
      <w:r w:rsidRPr="00340B78">
        <w:rPr>
          <w:sz w:val="24"/>
          <w:szCs w:val="24"/>
          <w:lang w:eastAsia="ru-RU"/>
        </w:rPr>
        <w:t>configure</w:t>
      </w:r>
      <w:proofErr w:type="spellEnd"/>
      <w:r w:rsidRPr="00340B78">
        <w:rPr>
          <w:sz w:val="24"/>
          <w:szCs w:val="24"/>
          <w:lang w:eastAsia="ru-RU"/>
        </w:rPr>
        <w:t xml:space="preserve"> </w:t>
      </w:r>
      <w:proofErr w:type="spellStart"/>
      <w:r w:rsidRPr="00340B78">
        <w:rPr>
          <w:sz w:val="24"/>
          <w:szCs w:val="24"/>
          <w:lang w:eastAsia="ru-RU"/>
        </w:rPr>
        <w:t>terminal</w:t>
      </w:r>
      <w:proofErr w:type="spellEnd"/>
      <w:r w:rsidRPr="00340B78">
        <w:rPr>
          <w:sz w:val="24"/>
          <w:szCs w:val="24"/>
          <w:lang w:eastAsia="ru-RU"/>
        </w:rPr>
        <w:t xml:space="preserve"> (глобальная конфигурация), </w:t>
      </w:r>
      <w:proofErr w:type="spellStart"/>
      <w:r w:rsidRPr="00340B78">
        <w:rPr>
          <w:sz w:val="24"/>
          <w:szCs w:val="24"/>
          <w:lang w:eastAsia="ru-RU"/>
        </w:rPr>
        <w:t>hostname</w:t>
      </w:r>
      <w:proofErr w:type="spellEnd"/>
      <w:r w:rsidRPr="00340B78">
        <w:rPr>
          <w:sz w:val="24"/>
          <w:szCs w:val="24"/>
          <w:lang w:eastAsia="ru-RU"/>
        </w:rPr>
        <w:t xml:space="preserve"> [имя] (задание имени), </w:t>
      </w:r>
      <w:proofErr w:type="spellStart"/>
      <w:r w:rsidRPr="00340B78">
        <w:rPr>
          <w:sz w:val="24"/>
          <w:szCs w:val="24"/>
          <w:lang w:eastAsia="ru-RU"/>
        </w:rPr>
        <w:t>interface</w:t>
      </w:r>
      <w:proofErr w:type="spellEnd"/>
      <w:r w:rsidRPr="00340B78">
        <w:rPr>
          <w:sz w:val="24"/>
          <w:szCs w:val="24"/>
          <w:lang w:eastAsia="ru-RU"/>
        </w:rPr>
        <w:t xml:space="preserve"> [интерфейс</w:t>
      </w:r>
      <w:proofErr w:type="gramStart"/>
      <w:r w:rsidRPr="00340B78">
        <w:rPr>
          <w:sz w:val="24"/>
          <w:szCs w:val="24"/>
          <w:lang w:eastAsia="ru-RU"/>
        </w:rPr>
        <w:t>] &gt;</w:t>
      </w:r>
      <w:proofErr w:type="gramEnd"/>
      <w:r w:rsidRPr="00340B78">
        <w:rPr>
          <w:sz w:val="24"/>
          <w:szCs w:val="24"/>
          <w:lang w:eastAsia="ru-RU"/>
        </w:rPr>
        <w:t xml:space="preserve"> </w:t>
      </w:r>
      <w:proofErr w:type="spellStart"/>
      <w:r w:rsidRPr="00340B78">
        <w:rPr>
          <w:sz w:val="24"/>
          <w:szCs w:val="24"/>
          <w:lang w:eastAsia="ru-RU"/>
        </w:rPr>
        <w:t>ip</w:t>
      </w:r>
      <w:proofErr w:type="spellEnd"/>
      <w:r w:rsidRPr="00340B78">
        <w:rPr>
          <w:sz w:val="24"/>
          <w:szCs w:val="24"/>
          <w:lang w:eastAsia="ru-RU"/>
        </w:rPr>
        <w:t xml:space="preserve"> </w:t>
      </w:r>
      <w:proofErr w:type="spellStart"/>
      <w:r w:rsidRPr="00340B78">
        <w:rPr>
          <w:sz w:val="24"/>
          <w:szCs w:val="24"/>
          <w:lang w:eastAsia="ru-RU"/>
        </w:rPr>
        <w:t>address</w:t>
      </w:r>
      <w:proofErr w:type="spellEnd"/>
      <w:r w:rsidRPr="00340B78">
        <w:rPr>
          <w:sz w:val="24"/>
          <w:szCs w:val="24"/>
          <w:lang w:eastAsia="ru-RU"/>
        </w:rPr>
        <w:t xml:space="preserve"> [IP] [маска] &gt; </w:t>
      </w:r>
      <w:proofErr w:type="spellStart"/>
      <w:r w:rsidRPr="00340B78">
        <w:rPr>
          <w:sz w:val="24"/>
          <w:szCs w:val="24"/>
          <w:lang w:eastAsia="ru-RU"/>
        </w:rPr>
        <w:t>no</w:t>
      </w:r>
      <w:proofErr w:type="spellEnd"/>
      <w:r w:rsidRPr="00340B78">
        <w:rPr>
          <w:sz w:val="24"/>
          <w:szCs w:val="24"/>
          <w:lang w:eastAsia="ru-RU"/>
        </w:rPr>
        <w:t xml:space="preserve"> </w:t>
      </w:r>
      <w:proofErr w:type="spellStart"/>
      <w:r w:rsidRPr="00340B78">
        <w:rPr>
          <w:sz w:val="24"/>
          <w:szCs w:val="24"/>
          <w:lang w:eastAsia="ru-RU"/>
        </w:rPr>
        <w:t>shutdown</w:t>
      </w:r>
      <w:proofErr w:type="spellEnd"/>
      <w:r w:rsidRPr="00340B78">
        <w:rPr>
          <w:sz w:val="24"/>
          <w:szCs w:val="24"/>
          <w:lang w:eastAsia="ru-RU"/>
        </w:rPr>
        <w:t xml:space="preserve"> (активация интерфейса).</w:t>
      </w:r>
    </w:p>
    <w:p w:rsidR="00340B78" w:rsidRPr="00340B78" w:rsidRDefault="00340B78" w:rsidP="00340B78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340B78">
        <w:rPr>
          <w:sz w:val="24"/>
          <w:szCs w:val="24"/>
          <w:lang w:eastAsia="ru-RU"/>
        </w:rPr>
        <w:t xml:space="preserve">Проверить доступность узла можно командой </w:t>
      </w:r>
      <w:proofErr w:type="spellStart"/>
      <w:r w:rsidRPr="00340B78">
        <w:rPr>
          <w:sz w:val="24"/>
          <w:szCs w:val="24"/>
          <w:lang w:eastAsia="ru-RU"/>
        </w:rPr>
        <w:t>ping</w:t>
      </w:r>
      <w:proofErr w:type="spellEnd"/>
      <w:r w:rsidRPr="00340B78">
        <w:rPr>
          <w:sz w:val="24"/>
          <w:szCs w:val="24"/>
          <w:lang w:eastAsia="ru-RU"/>
        </w:rPr>
        <w:t xml:space="preserve"> [IP-адрес] (отправка ICMP-эхо-запросов).</w:t>
      </w:r>
    </w:p>
    <w:p w:rsidR="00340B78" w:rsidRPr="00340B78" w:rsidRDefault="00340B78" w:rsidP="00E81DD5">
      <w:pPr>
        <w:rPr>
          <w:sz w:val="24"/>
        </w:rPr>
      </w:pPr>
    </w:p>
    <w:sectPr w:rsidR="00340B78" w:rsidRPr="00340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D0DAD"/>
    <w:multiLevelType w:val="multilevel"/>
    <w:tmpl w:val="D35E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E69DC"/>
    <w:multiLevelType w:val="multilevel"/>
    <w:tmpl w:val="F16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200D2"/>
    <w:multiLevelType w:val="multilevel"/>
    <w:tmpl w:val="6BBE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108B7"/>
    <w:multiLevelType w:val="multilevel"/>
    <w:tmpl w:val="FAEA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D32D8"/>
    <w:multiLevelType w:val="multilevel"/>
    <w:tmpl w:val="9BEA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2E"/>
    <w:rsid w:val="00340B78"/>
    <w:rsid w:val="00E56F2E"/>
    <w:rsid w:val="00E721B6"/>
    <w:rsid w:val="00E81DD5"/>
    <w:rsid w:val="00F5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D3A26-0401-4AC3-97FD-032EEA2A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81D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link w:val="30"/>
    <w:uiPriority w:val="9"/>
    <w:qFormat/>
    <w:rsid w:val="00340B78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81DD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81DD5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E81DD5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340B7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40B78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40B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tacad.com/campaign/ptdt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2025-10-18T09:51:00Z</dcterms:created>
  <dcterms:modified xsi:type="dcterms:W3CDTF">2025-10-18T10:03:00Z</dcterms:modified>
</cp:coreProperties>
</file>