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06" w:rsidRPr="008E5E6A" w:rsidRDefault="00247B06" w:rsidP="00247B06">
      <w:pPr>
        <w:rPr>
          <w:bCs/>
        </w:rPr>
      </w:pPr>
      <w:r w:rsidRPr="008E5E6A">
        <w:rPr>
          <w:bCs/>
        </w:rPr>
        <w:t>Идея проекта</w:t>
      </w:r>
    </w:p>
    <w:p w:rsidR="00247B06" w:rsidRPr="008E5E6A" w:rsidRDefault="00247B06" w:rsidP="00247B06">
      <w:r w:rsidRPr="008E5E6A">
        <w:t xml:space="preserve">Проект представляет собой систему управления учебными материалами, в которой преподаватели могут создавать различные виды образовательных ресурсов, такие как тесты, практические задания и лекции. Для унификации процесса создания материалов используется </w:t>
      </w:r>
      <w:r w:rsidRPr="008E5E6A">
        <w:rPr>
          <w:bCs/>
        </w:rPr>
        <w:t>Фабричный метод</w:t>
      </w:r>
      <w:r w:rsidRPr="008E5E6A">
        <w:t>, обеспечивающий гибкость и расширяемость системы.</w:t>
      </w:r>
    </w:p>
    <w:p w:rsidR="00247B06" w:rsidRPr="008E5E6A" w:rsidRDefault="00247B06" w:rsidP="00247B06">
      <w:pPr>
        <w:rPr>
          <w:bCs/>
        </w:rPr>
      </w:pPr>
      <w:r w:rsidRPr="008E5E6A">
        <w:rPr>
          <w:bCs/>
        </w:rPr>
        <w:t>Описание проекта</w:t>
      </w:r>
    </w:p>
    <w:p w:rsidR="00247B06" w:rsidRPr="008E5E6A" w:rsidRDefault="00247B06" w:rsidP="00247B06">
      <w:r w:rsidRPr="008E5E6A">
        <w:t>Система состоит из следующих ключевых компонентов:</w:t>
      </w:r>
    </w:p>
    <w:p w:rsidR="00247B06" w:rsidRPr="008E5E6A" w:rsidRDefault="00247B06" w:rsidP="00247B06">
      <w:pPr>
        <w:numPr>
          <w:ilvl w:val="0"/>
          <w:numId w:val="1"/>
        </w:numPr>
      </w:pPr>
      <w:proofErr w:type="spellStart"/>
      <w:r w:rsidRPr="008E5E6A">
        <w:rPr>
          <w:bCs/>
        </w:rPr>
        <w:t>LearningMaterial</w:t>
      </w:r>
      <w:proofErr w:type="spellEnd"/>
      <w:r w:rsidRPr="008E5E6A">
        <w:t xml:space="preserve"> — базовый класс, представляющий учебный материал. Он хранит заголовок (</w:t>
      </w:r>
      <w:proofErr w:type="spellStart"/>
      <w:r w:rsidRPr="008E5E6A">
        <w:t>title</w:t>
      </w:r>
      <w:proofErr w:type="spellEnd"/>
      <w:r w:rsidRPr="008E5E6A">
        <w:t>) и содержимое (</w:t>
      </w:r>
      <w:proofErr w:type="spellStart"/>
      <w:r w:rsidRPr="008E5E6A">
        <w:t>content</w:t>
      </w:r>
      <w:proofErr w:type="spellEnd"/>
      <w:r w:rsidRPr="008E5E6A">
        <w:t>), а также предоста</w:t>
      </w:r>
      <w:r w:rsidR="008E5E6A" w:rsidRPr="008E5E6A">
        <w:t>вляет метод просмотра (</w:t>
      </w:r>
      <w:proofErr w:type="spellStart"/>
      <w:r w:rsidR="008E5E6A" w:rsidRPr="008E5E6A">
        <w:t>view</w:t>
      </w:r>
      <w:proofErr w:type="spellEnd"/>
      <w:r w:rsidR="008E5E6A" w:rsidRPr="008E5E6A">
        <w:t>())</w:t>
      </w:r>
      <w:r w:rsidRPr="008E5E6A">
        <w:t>.</w:t>
      </w:r>
    </w:p>
    <w:p w:rsidR="00247B06" w:rsidRPr="008E5E6A" w:rsidRDefault="00247B06" w:rsidP="00247B06">
      <w:pPr>
        <w:numPr>
          <w:ilvl w:val="0"/>
          <w:numId w:val="1"/>
        </w:numPr>
      </w:pPr>
      <w:r w:rsidRPr="008E5E6A">
        <w:rPr>
          <w:bCs/>
          <w:lang w:val="en-US"/>
        </w:rPr>
        <w:t xml:space="preserve">Test, </w:t>
      </w:r>
      <w:proofErr w:type="spellStart"/>
      <w:r w:rsidRPr="008E5E6A">
        <w:rPr>
          <w:bCs/>
          <w:lang w:val="en-US"/>
        </w:rPr>
        <w:t>PracticalTask</w:t>
      </w:r>
      <w:proofErr w:type="spellEnd"/>
      <w:r w:rsidRPr="008E5E6A">
        <w:rPr>
          <w:bCs/>
          <w:lang w:val="en-US"/>
        </w:rPr>
        <w:t>, Lecture</w:t>
      </w:r>
      <w:r w:rsidRPr="008E5E6A">
        <w:rPr>
          <w:lang w:val="en-US"/>
        </w:rPr>
        <w:t xml:space="preserve"> — </w:t>
      </w:r>
      <w:r w:rsidRPr="008E5E6A">
        <w:t>классы</w:t>
      </w:r>
      <w:r w:rsidRPr="008E5E6A">
        <w:rPr>
          <w:lang w:val="en-US"/>
        </w:rPr>
        <w:t xml:space="preserve">, </w:t>
      </w:r>
      <w:r w:rsidRPr="008E5E6A">
        <w:t>наследуемые</w:t>
      </w:r>
      <w:r w:rsidRPr="008E5E6A">
        <w:rPr>
          <w:lang w:val="en-US"/>
        </w:rPr>
        <w:t xml:space="preserve"> </w:t>
      </w:r>
      <w:r w:rsidRPr="008E5E6A">
        <w:t>от</w:t>
      </w:r>
      <w:r w:rsidRPr="008E5E6A">
        <w:rPr>
          <w:lang w:val="en-US"/>
        </w:rPr>
        <w:t xml:space="preserve"> </w:t>
      </w:r>
      <w:proofErr w:type="spellStart"/>
      <w:r w:rsidRPr="008E5E6A">
        <w:rPr>
          <w:lang w:val="en-US"/>
        </w:rPr>
        <w:t>LearningMaterial</w:t>
      </w:r>
      <w:proofErr w:type="spellEnd"/>
      <w:r w:rsidRPr="008E5E6A">
        <w:rPr>
          <w:lang w:val="en-US"/>
        </w:rPr>
        <w:t xml:space="preserve">. </w:t>
      </w:r>
      <w:r w:rsidRPr="008E5E6A">
        <w:t xml:space="preserve">Каждый из них имеет уникальные методы: </w:t>
      </w:r>
    </w:p>
    <w:p w:rsidR="00247B06" w:rsidRPr="008E5E6A" w:rsidRDefault="00247B06" w:rsidP="00247B06">
      <w:pPr>
        <w:numPr>
          <w:ilvl w:val="1"/>
          <w:numId w:val="1"/>
        </w:numPr>
      </w:pPr>
      <w:proofErr w:type="spellStart"/>
      <w:r w:rsidRPr="008E5E6A">
        <w:t>Test</w:t>
      </w:r>
      <w:proofErr w:type="spellEnd"/>
      <w:r w:rsidRPr="008E5E6A">
        <w:t xml:space="preserve"> — </w:t>
      </w:r>
      <w:proofErr w:type="spellStart"/>
      <w:proofErr w:type="gramStart"/>
      <w:r w:rsidRPr="008E5E6A">
        <w:t>takeTest</w:t>
      </w:r>
      <w:proofErr w:type="spellEnd"/>
      <w:r w:rsidRPr="008E5E6A">
        <w:t>(</w:t>
      </w:r>
      <w:proofErr w:type="gramEnd"/>
      <w:r w:rsidRPr="008E5E6A">
        <w:t>) для прохождения теста.</w:t>
      </w:r>
    </w:p>
    <w:p w:rsidR="00247B06" w:rsidRPr="008E5E6A" w:rsidRDefault="00247B06" w:rsidP="00247B06">
      <w:pPr>
        <w:numPr>
          <w:ilvl w:val="1"/>
          <w:numId w:val="1"/>
        </w:numPr>
      </w:pPr>
      <w:proofErr w:type="spellStart"/>
      <w:r w:rsidRPr="008E5E6A">
        <w:t>PracticalTask</w:t>
      </w:r>
      <w:proofErr w:type="spellEnd"/>
      <w:r w:rsidRPr="008E5E6A">
        <w:t xml:space="preserve"> — </w:t>
      </w:r>
      <w:proofErr w:type="spellStart"/>
      <w:proofErr w:type="gramStart"/>
      <w:r w:rsidRPr="008E5E6A">
        <w:t>submitForReview</w:t>
      </w:r>
      <w:proofErr w:type="spellEnd"/>
      <w:r w:rsidRPr="008E5E6A">
        <w:t>(</w:t>
      </w:r>
      <w:proofErr w:type="gramEnd"/>
      <w:r w:rsidRPr="008E5E6A">
        <w:t>) для отправки на проверку.</w:t>
      </w:r>
    </w:p>
    <w:p w:rsidR="00247B06" w:rsidRPr="008E5E6A" w:rsidRDefault="00247B06" w:rsidP="00247B06">
      <w:pPr>
        <w:numPr>
          <w:ilvl w:val="1"/>
          <w:numId w:val="1"/>
        </w:numPr>
        <w:rPr>
          <w:lang w:val="en-US"/>
        </w:rPr>
      </w:pPr>
      <w:r w:rsidRPr="008E5E6A">
        <w:rPr>
          <w:lang w:val="en-US"/>
        </w:rPr>
        <w:t xml:space="preserve">Lecture — </w:t>
      </w:r>
      <w:proofErr w:type="spellStart"/>
      <w:proofErr w:type="gramStart"/>
      <w:r w:rsidRPr="008E5E6A">
        <w:rPr>
          <w:lang w:val="en-US"/>
        </w:rPr>
        <w:t>downloadPresentation</w:t>
      </w:r>
      <w:proofErr w:type="spellEnd"/>
      <w:r w:rsidRPr="008E5E6A">
        <w:rPr>
          <w:lang w:val="en-US"/>
        </w:rPr>
        <w:t>(</w:t>
      </w:r>
      <w:proofErr w:type="gramEnd"/>
      <w:r w:rsidRPr="008E5E6A">
        <w:rPr>
          <w:lang w:val="en-US"/>
        </w:rPr>
        <w:t xml:space="preserve">) </w:t>
      </w:r>
      <w:r w:rsidRPr="008E5E6A">
        <w:t>для</w:t>
      </w:r>
      <w:r w:rsidRPr="008E5E6A">
        <w:rPr>
          <w:lang w:val="en-US"/>
        </w:rPr>
        <w:t xml:space="preserve"> </w:t>
      </w:r>
      <w:r w:rsidRPr="008E5E6A">
        <w:t>скачивания</w:t>
      </w:r>
      <w:r w:rsidRPr="008E5E6A">
        <w:rPr>
          <w:lang w:val="en-US"/>
        </w:rPr>
        <w:t xml:space="preserve"> </w:t>
      </w:r>
      <w:r w:rsidRPr="008E5E6A">
        <w:t>лекции</w:t>
      </w:r>
      <w:r w:rsidRPr="008E5E6A">
        <w:rPr>
          <w:lang w:val="en-US"/>
        </w:rPr>
        <w:t>.</w:t>
      </w:r>
    </w:p>
    <w:p w:rsidR="00247B06" w:rsidRPr="008E5E6A" w:rsidRDefault="00247B06" w:rsidP="00247B06">
      <w:pPr>
        <w:numPr>
          <w:ilvl w:val="0"/>
          <w:numId w:val="1"/>
        </w:numPr>
      </w:pPr>
      <w:r w:rsidRPr="008E5E6A">
        <w:rPr>
          <w:bCs/>
        </w:rPr>
        <w:t>Фабрики</w:t>
      </w:r>
      <w:r w:rsidRPr="008E5E6A">
        <w:rPr>
          <w:bCs/>
          <w:lang w:val="en-US"/>
        </w:rPr>
        <w:t xml:space="preserve"> (</w:t>
      </w:r>
      <w:proofErr w:type="spellStart"/>
      <w:r w:rsidRPr="008E5E6A">
        <w:rPr>
          <w:bCs/>
          <w:lang w:val="en-US"/>
        </w:rPr>
        <w:t>TestFactory</w:t>
      </w:r>
      <w:proofErr w:type="spellEnd"/>
      <w:r w:rsidRPr="008E5E6A">
        <w:rPr>
          <w:bCs/>
          <w:lang w:val="en-US"/>
        </w:rPr>
        <w:t xml:space="preserve">, </w:t>
      </w:r>
      <w:proofErr w:type="spellStart"/>
      <w:r w:rsidRPr="008E5E6A">
        <w:rPr>
          <w:bCs/>
          <w:lang w:val="en-US"/>
        </w:rPr>
        <w:t>PracticalTaskFactory</w:t>
      </w:r>
      <w:proofErr w:type="spellEnd"/>
      <w:r w:rsidRPr="008E5E6A">
        <w:rPr>
          <w:bCs/>
          <w:lang w:val="en-US"/>
        </w:rPr>
        <w:t xml:space="preserve">, </w:t>
      </w:r>
      <w:proofErr w:type="spellStart"/>
      <w:r w:rsidRPr="008E5E6A">
        <w:rPr>
          <w:bCs/>
          <w:lang w:val="en-US"/>
        </w:rPr>
        <w:t>LectureFactory</w:t>
      </w:r>
      <w:proofErr w:type="spellEnd"/>
      <w:r w:rsidRPr="008E5E6A">
        <w:rPr>
          <w:bCs/>
          <w:lang w:val="en-US"/>
        </w:rPr>
        <w:t>)</w:t>
      </w:r>
      <w:r w:rsidRPr="008E5E6A">
        <w:rPr>
          <w:lang w:val="en-US"/>
        </w:rPr>
        <w:t xml:space="preserve"> — </w:t>
      </w:r>
      <w:r w:rsidRPr="008E5E6A">
        <w:t>классы</w:t>
      </w:r>
      <w:r w:rsidRPr="008E5E6A">
        <w:rPr>
          <w:lang w:val="en-US"/>
        </w:rPr>
        <w:t xml:space="preserve">, </w:t>
      </w:r>
      <w:r w:rsidRPr="008E5E6A">
        <w:t>реализующие</w:t>
      </w:r>
      <w:r w:rsidRPr="008E5E6A">
        <w:rPr>
          <w:lang w:val="en-US"/>
        </w:rPr>
        <w:t xml:space="preserve"> </w:t>
      </w:r>
      <w:r w:rsidRPr="008E5E6A">
        <w:t>создание</w:t>
      </w:r>
      <w:r w:rsidRPr="008E5E6A">
        <w:rPr>
          <w:lang w:val="en-US"/>
        </w:rPr>
        <w:t xml:space="preserve"> </w:t>
      </w:r>
      <w:r w:rsidRPr="008E5E6A">
        <w:t>соответствующих</w:t>
      </w:r>
      <w:r w:rsidRPr="008E5E6A">
        <w:rPr>
          <w:lang w:val="en-US"/>
        </w:rPr>
        <w:t xml:space="preserve"> </w:t>
      </w:r>
      <w:r w:rsidRPr="008E5E6A">
        <w:t>учебных</w:t>
      </w:r>
      <w:r w:rsidRPr="008E5E6A">
        <w:rPr>
          <w:lang w:val="en-US"/>
        </w:rPr>
        <w:t xml:space="preserve"> </w:t>
      </w:r>
      <w:r w:rsidRPr="008E5E6A">
        <w:t>материалов</w:t>
      </w:r>
      <w:r w:rsidRPr="008E5E6A">
        <w:rPr>
          <w:lang w:val="en-US"/>
        </w:rPr>
        <w:t xml:space="preserve">. </w:t>
      </w:r>
      <w:r w:rsidRPr="008E5E6A">
        <w:t xml:space="preserve">Все они наследуются от </w:t>
      </w:r>
      <w:proofErr w:type="spellStart"/>
      <w:r w:rsidRPr="008E5E6A">
        <w:t>LearningMaterialFactory</w:t>
      </w:r>
      <w:proofErr w:type="spellEnd"/>
      <w:r w:rsidRPr="008E5E6A">
        <w:t xml:space="preserve">, которая определяет общий метод </w:t>
      </w:r>
      <w:proofErr w:type="spellStart"/>
      <w:proofErr w:type="gramStart"/>
      <w:r w:rsidRPr="008E5E6A">
        <w:t>createMaterial</w:t>
      </w:r>
      <w:proofErr w:type="spellEnd"/>
      <w:r w:rsidRPr="008E5E6A">
        <w:t>(</w:t>
      </w:r>
      <w:proofErr w:type="gramEnd"/>
      <w:r w:rsidRPr="008E5E6A">
        <w:t>).</w:t>
      </w:r>
    </w:p>
    <w:p w:rsidR="00247B06" w:rsidRPr="008E5E6A" w:rsidRDefault="00247B06" w:rsidP="00247B06">
      <w:pPr>
        <w:numPr>
          <w:ilvl w:val="0"/>
          <w:numId w:val="1"/>
        </w:numPr>
      </w:pPr>
      <w:proofErr w:type="spellStart"/>
      <w:r w:rsidRPr="008E5E6A">
        <w:rPr>
          <w:bCs/>
        </w:rPr>
        <w:t>Teacher</w:t>
      </w:r>
      <w:proofErr w:type="spellEnd"/>
      <w:r w:rsidRPr="008E5E6A">
        <w:t xml:space="preserve"> — класс, представляющий преподавателя, который может использовать фабрику для создания новых учебных материалов.</w:t>
      </w:r>
    </w:p>
    <w:p w:rsidR="00247B06" w:rsidRPr="008E5E6A" w:rsidRDefault="00247B06" w:rsidP="00247B06">
      <w:pPr>
        <w:rPr>
          <w:bCs/>
        </w:rPr>
      </w:pPr>
      <w:r w:rsidRPr="008E5E6A">
        <w:rPr>
          <w:bCs/>
        </w:rPr>
        <w:t>Связи между классами</w:t>
      </w:r>
    </w:p>
    <w:p w:rsidR="00247B06" w:rsidRPr="008E5E6A" w:rsidRDefault="00247B06" w:rsidP="00247B06">
      <w:pPr>
        <w:numPr>
          <w:ilvl w:val="0"/>
          <w:numId w:val="2"/>
        </w:numPr>
        <w:rPr>
          <w:lang w:val="en-US"/>
        </w:rPr>
      </w:pPr>
      <w:r w:rsidRPr="008E5E6A">
        <w:rPr>
          <w:lang w:val="en-US"/>
        </w:rPr>
        <w:t xml:space="preserve">Test, </w:t>
      </w:r>
      <w:proofErr w:type="spellStart"/>
      <w:r w:rsidRPr="008E5E6A">
        <w:rPr>
          <w:lang w:val="en-US"/>
        </w:rPr>
        <w:t>PracticalTask</w:t>
      </w:r>
      <w:proofErr w:type="spellEnd"/>
      <w:r w:rsidRPr="008E5E6A">
        <w:rPr>
          <w:lang w:val="en-US"/>
        </w:rPr>
        <w:t xml:space="preserve"> </w:t>
      </w:r>
      <w:r w:rsidRPr="008E5E6A">
        <w:t>и</w:t>
      </w:r>
      <w:r w:rsidRPr="008E5E6A">
        <w:rPr>
          <w:lang w:val="en-US"/>
        </w:rPr>
        <w:t xml:space="preserve"> Lecture </w:t>
      </w:r>
      <w:r w:rsidRPr="008E5E6A">
        <w:t>наследуются</w:t>
      </w:r>
      <w:r w:rsidRPr="008E5E6A">
        <w:rPr>
          <w:lang w:val="en-US"/>
        </w:rPr>
        <w:t xml:space="preserve"> </w:t>
      </w:r>
      <w:r w:rsidRPr="008E5E6A">
        <w:t>от</w:t>
      </w:r>
      <w:r w:rsidRPr="008E5E6A">
        <w:rPr>
          <w:lang w:val="en-US"/>
        </w:rPr>
        <w:t xml:space="preserve"> </w:t>
      </w:r>
      <w:proofErr w:type="spellStart"/>
      <w:r w:rsidRPr="008E5E6A">
        <w:rPr>
          <w:lang w:val="en-US"/>
        </w:rPr>
        <w:t>LearningMaterial</w:t>
      </w:r>
      <w:proofErr w:type="spellEnd"/>
      <w:r w:rsidRPr="008E5E6A">
        <w:rPr>
          <w:lang w:val="en-US"/>
        </w:rPr>
        <w:t xml:space="preserve"> (</w:t>
      </w:r>
      <w:r w:rsidRPr="008E5E6A">
        <w:t>обобщение</w:t>
      </w:r>
      <w:r w:rsidRPr="008E5E6A">
        <w:rPr>
          <w:lang w:val="en-US"/>
        </w:rPr>
        <w:t>).</w:t>
      </w:r>
    </w:p>
    <w:p w:rsidR="00247B06" w:rsidRPr="008E5E6A" w:rsidRDefault="00247B06" w:rsidP="00247B06">
      <w:pPr>
        <w:numPr>
          <w:ilvl w:val="0"/>
          <w:numId w:val="2"/>
        </w:numPr>
      </w:pPr>
      <w:proofErr w:type="spellStart"/>
      <w:r w:rsidRPr="008E5E6A">
        <w:t>TestFactory</w:t>
      </w:r>
      <w:proofErr w:type="spellEnd"/>
      <w:r w:rsidRPr="008E5E6A">
        <w:t xml:space="preserve">, </w:t>
      </w:r>
      <w:proofErr w:type="spellStart"/>
      <w:r w:rsidRPr="008E5E6A">
        <w:t>PracticalTaskFactory</w:t>
      </w:r>
      <w:proofErr w:type="spellEnd"/>
      <w:r w:rsidRPr="008E5E6A">
        <w:t xml:space="preserve"> и </w:t>
      </w:r>
      <w:proofErr w:type="spellStart"/>
      <w:r w:rsidRPr="008E5E6A">
        <w:t>LectureFactory</w:t>
      </w:r>
      <w:proofErr w:type="spellEnd"/>
      <w:r w:rsidRPr="008E5E6A">
        <w:t xml:space="preserve"> реализуют фабричный метод и ассоциированы с соответствующими классами материалов.</w:t>
      </w:r>
    </w:p>
    <w:p w:rsidR="00247B06" w:rsidRPr="008E5E6A" w:rsidRDefault="00247B06" w:rsidP="00247B06">
      <w:pPr>
        <w:numPr>
          <w:ilvl w:val="0"/>
          <w:numId w:val="2"/>
        </w:numPr>
      </w:pPr>
      <w:proofErr w:type="spellStart"/>
      <w:r w:rsidRPr="008E5E6A">
        <w:t>LearningMaterialFactory</w:t>
      </w:r>
      <w:proofErr w:type="spellEnd"/>
      <w:r w:rsidRPr="008E5E6A">
        <w:t xml:space="preserve"> создаёт объекты </w:t>
      </w:r>
      <w:proofErr w:type="spellStart"/>
      <w:r w:rsidRPr="008E5E6A">
        <w:t>LearningMaterial</w:t>
      </w:r>
      <w:proofErr w:type="spellEnd"/>
      <w:r w:rsidRPr="008E5E6A">
        <w:t>, но не наследуется от него.</w:t>
      </w:r>
    </w:p>
    <w:p w:rsidR="00247B06" w:rsidRPr="008E5E6A" w:rsidRDefault="00247B06" w:rsidP="00247B06">
      <w:pPr>
        <w:numPr>
          <w:ilvl w:val="0"/>
          <w:numId w:val="2"/>
        </w:numPr>
      </w:pPr>
      <w:proofErr w:type="spellStart"/>
      <w:r w:rsidRPr="008E5E6A">
        <w:t>Teacher</w:t>
      </w:r>
      <w:proofErr w:type="spellEnd"/>
      <w:r w:rsidRPr="008E5E6A">
        <w:t xml:space="preserve"> использует </w:t>
      </w:r>
      <w:proofErr w:type="spellStart"/>
      <w:r w:rsidRPr="008E5E6A">
        <w:t>LearningMaterialFactory</w:t>
      </w:r>
      <w:proofErr w:type="spellEnd"/>
      <w:r w:rsidRPr="008E5E6A">
        <w:t>, но не владеет ей (зависимость).</w:t>
      </w:r>
    </w:p>
    <w:p w:rsidR="00C0403E" w:rsidRPr="008E5E6A" w:rsidRDefault="002770AD">
      <w:r w:rsidRPr="008E5E6A">
        <w:rPr>
          <w:bCs/>
          <w:noProof/>
          <w:lang w:eastAsia="ru-RU"/>
        </w:rPr>
        <w:drawing>
          <wp:inline distT="0" distB="0" distL="0" distR="0" wp14:anchorId="25D6E8F1" wp14:editId="391E23D6">
            <wp:extent cx="5940425" cy="2456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90" w:rsidRPr="008E5E6A" w:rsidRDefault="00792F90"/>
    <w:p w:rsidR="00792F90" w:rsidRPr="008E5E6A" w:rsidRDefault="00792F90">
      <w:pPr>
        <w:rPr>
          <w:lang w:val="en-US"/>
        </w:rPr>
      </w:pPr>
      <w:r w:rsidRPr="008E5E6A">
        <w:lastRenderedPageBreak/>
        <w:t xml:space="preserve">Код на языке </w:t>
      </w:r>
      <w:r w:rsidRPr="008E5E6A">
        <w:rPr>
          <w:lang w:val="en-US"/>
        </w:rPr>
        <w:t>C#:</w:t>
      </w:r>
      <w:r w:rsidRPr="008E5E6A">
        <w:rPr>
          <w:lang w:val="en-US"/>
        </w:rPr>
        <w:br/>
      </w:r>
      <w:r w:rsidR="008E5E6A" w:rsidRPr="008E5E6A">
        <w:rPr>
          <w:lang w:val="en-US"/>
        </w:rPr>
        <w:drawing>
          <wp:inline distT="0" distB="0" distL="0" distR="0" wp14:anchorId="24AAA594" wp14:editId="72B3AF58">
            <wp:extent cx="5940425" cy="4495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90" w:rsidRPr="008E5E6A" w:rsidRDefault="008E5E6A" w:rsidP="00792F90">
      <w:pPr>
        <w:spacing w:after="0" w:line="0" w:lineRule="atLeast"/>
        <w:rPr>
          <w:lang w:val="en-US"/>
        </w:rPr>
      </w:pPr>
      <w:r w:rsidRPr="008E5E6A">
        <w:rPr>
          <w:lang w:val="en-US"/>
        </w:rPr>
        <w:lastRenderedPageBreak/>
        <w:drawing>
          <wp:inline distT="0" distB="0" distL="0" distR="0" wp14:anchorId="46442A0F" wp14:editId="6EBA8303">
            <wp:extent cx="5940425" cy="3750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E6A">
        <w:rPr>
          <w:lang w:val="en-US"/>
        </w:rPr>
        <w:drawing>
          <wp:inline distT="0" distB="0" distL="0" distR="0" wp14:anchorId="46D078E5" wp14:editId="63E58452">
            <wp:extent cx="5940425" cy="1873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6A" w:rsidRPr="008E5E6A" w:rsidRDefault="00792F90" w:rsidP="00792F90">
      <w:pPr>
        <w:spacing w:after="0" w:line="0" w:lineRule="atLeast"/>
      </w:pPr>
      <w:r w:rsidRPr="008E5E6A">
        <w:t>Решение задачи без использования паттерна:</w:t>
      </w:r>
    </w:p>
    <w:p w:rsidR="008E5E6A" w:rsidRDefault="008E5E6A" w:rsidP="00792F90">
      <w:pPr>
        <w:spacing w:after="0" w:line="0" w:lineRule="atLeast"/>
      </w:pPr>
      <w:r w:rsidRPr="008E5E6A">
        <w:drawing>
          <wp:inline distT="0" distB="0" distL="0" distR="0" wp14:anchorId="29483133" wp14:editId="3E505B84">
            <wp:extent cx="5940425" cy="1195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F90" w:rsidRPr="008E5E6A">
        <w:br/>
      </w:r>
      <w:r>
        <w:br/>
      </w:r>
    </w:p>
    <w:p w:rsidR="008E5E6A" w:rsidRDefault="008E5E6A">
      <w:r>
        <w:br w:type="page"/>
      </w:r>
    </w:p>
    <w:p w:rsidR="00792F90" w:rsidRPr="008E5E6A" w:rsidRDefault="008E5E6A" w:rsidP="00792F90">
      <w:pPr>
        <w:spacing w:after="0" w:line="0" w:lineRule="atLeast"/>
      </w:pPr>
      <w:r>
        <w:lastRenderedPageBreak/>
        <w:t xml:space="preserve">Реализация </w:t>
      </w:r>
      <w:r w:rsidRPr="008E5E6A">
        <w:t xml:space="preserve">на языке </w:t>
      </w:r>
      <w:r w:rsidRPr="008E5E6A">
        <w:rPr>
          <w:lang w:val="en-US"/>
        </w:rPr>
        <w:t>C</w:t>
      </w:r>
      <w:r w:rsidRPr="008E5E6A">
        <w:t>#:</w:t>
      </w:r>
    </w:p>
    <w:p w:rsidR="00792F90" w:rsidRPr="008E5E6A" w:rsidRDefault="00792F90" w:rsidP="00792F90">
      <w:pPr>
        <w:spacing w:after="0" w:line="0" w:lineRule="atLeast"/>
      </w:pPr>
      <w:r w:rsidRPr="008E5E6A">
        <w:drawing>
          <wp:inline distT="0" distB="0" distL="0" distR="0" wp14:anchorId="6DE83EBB" wp14:editId="2EE2ECB8">
            <wp:extent cx="4000138" cy="442100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8" r="-1"/>
                    <a:stretch/>
                  </pic:blipFill>
                  <pic:spPr bwMode="auto">
                    <a:xfrm>
                      <a:off x="0" y="0"/>
                      <a:ext cx="4058763" cy="448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6A" w:rsidRDefault="00792F90" w:rsidP="00792F90">
      <w:pPr>
        <w:spacing w:after="0" w:line="0" w:lineRule="atLeast"/>
      </w:pPr>
      <w:r w:rsidRPr="008E5E6A">
        <w:drawing>
          <wp:inline distT="0" distB="0" distL="0" distR="0" wp14:anchorId="0C4843D0" wp14:editId="4E40474A">
            <wp:extent cx="4032885" cy="3402778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71"/>
                    <a:stretch/>
                  </pic:blipFill>
                  <pic:spPr bwMode="auto">
                    <a:xfrm>
                      <a:off x="0" y="0"/>
                      <a:ext cx="4035359" cy="340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6A" w:rsidRDefault="008E5E6A">
      <w:r>
        <w:br w:type="page"/>
      </w:r>
    </w:p>
    <w:p w:rsidR="00792F90" w:rsidRPr="008E5E6A" w:rsidRDefault="00792F90" w:rsidP="00792F90">
      <w:pPr>
        <w:spacing w:after="0" w:line="0" w:lineRule="atLeast"/>
      </w:pPr>
      <w:bookmarkStart w:id="0" w:name="_GoBack"/>
      <w:bookmarkEnd w:id="0"/>
    </w:p>
    <w:p w:rsidR="00792F90" w:rsidRPr="008E5E6A" w:rsidRDefault="00792F90" w:rsidP="00792F90">
      <w:pPr>
        <w:spacing w:after="0" w:line="0" w:lineRule="atLeast"/>
      </w:pPr>
    </w:p>
    <w:p w:rsidR="00792F90" w:rsidRPr="008E5E6A" w:rsidRDefault="00792F90" w:rsidP="00792F90">
      <w:pPr>
        <w:spacing w:after="0" w:line="0" w:lineRule="atLeast"/>
      </w:pPr>
    </w:p>
    <w:p w:rsidR="00792F90" w:rsidRPr="008E5E6A" w:rsidRDefault="00792F90" w:rsidP="00792F90">
      <w:pPr>
        <w:spacing w:after="0" w:line="0" w:lineRule="atLeast"/>
        <w:rPr>
          <w:bCs/>
        </w:rPr>
      </w:pPr>
      <w:r w:rsidRPr="008E5E6A">
        <w:rPr>
          <w:bCs/>
        </w:rPr>
        <w:t>Что изменилось по сравнению с фабричным методом?</w:t>
      </w:r>
    </w:p>
    <w:p w:rsidR="00792F90" w:rsidRPr="008E5E6A" w:rsidRDefault="00792F90" w:rsidP="00792F90">
      <w:pPr>
        <w:numPr>
          <w:ilvl w:val="0"/>
          <w:numId w:val="3"/>
        </w:numPr>
        <w:spacing w:after="0" w:line="0" w:lineRule="atLeast"/>
      </w:pPr>
      <w:r w:rsidRPr="008E5E6A">
        <w:rPr>
          <w:bCs/>
        </w:rPr>
        <w:t>Преподаватель теперь сам создаёт объекты (</w:t>
      </w:r>
      <w:proofErr w:type="spellStart"/>
      <w:r w:rsidRPr="008E5E6A">
        <w:rPr>
          <w:bCs/>
        </w:rPr>
        <w:t>new</w:t>
      </w:r>
      <w:proofErr w:type="spellEnd"/>
      <w:r w:rsidRPr="008E5E6A">
        <w:rPr>
          <w:bCs/>
        </w:rPr>
        <w:t xml:space="preserve"> </w:t>
      </w:r>
      <w:proofErr w:type="spellStart"/>
      <w:proofErr w:type="gramStart"/>
      <w:r w:rsidRPr="008E5E6A">
        <w:rPr>
          <w:bCs/>
        </w:rPr>
        <w:t>Test</w:t>
      </w:r>
      <w:proofErr w:type="spellEnd"/>
      <w:r w:rsidRPr="008E5E6A">
        <w:rPr>
          <w:bCs/>
        </w:rPr>
        <w:t>(</w:t>
      </w:r>
      <w:proofErr w:type="gramEnd"/>
      <w:r w:rsidRPr="008E5E6A">
        <w:rPr>
          <w:bCs/>
        </w:rPr>
        <w:t xml:space="preserve">), </w:t>
      </w:r>
      <w:proofErr w:type="spellStart"/>
      <w:r w:rsidRPr="008E5E6A">
        <w:rPr>
          <w:bCs/>
        </w:rPr>
        <w:t>new</w:t>
      </w:r>
      <w:proofErr w:type="spellEnd"/>
      <w:r w:rsidRPr="008E5E6A">
        <w:rPr>
          <w:bCs/>
        </w:rPr>
        <w:t xml:space="preserve"> </w:t>
      </w:r>
      <w:proofErr w:type="spellStart"/>
      <w:r w:rsidRPr="008E5E6A">
        <w:rPr>
          <w:bCs/>
        </w:rPr>
        <w:t>PracticalTask</w:t>
      </w:r>
      <w:proofErr w:type="spellEnd"/>
      <w:r w:rsidRPr="008E5E6A">
        <w:rPr>
          <w:bCs/>
        </w:rPr>
        <w:t xml:space="preserve">(), </w:t>
      </w:r>
      <w:proofErr w:type="spellStart"/>
      <w:r w:rsidRPr="008E5E6A">
        <w:rPr>
          <w:bCs/>
        </w:rPr>
        <w:t>new</w:t>
      </w:r>
      <w:proofErr w:type="spellEnd"/>
      <w:r w:rsidRPr="008E5E6A">
        <w:rPr>
          <w:bCs/>
        </w:rPr>
        <w:t xml:space="preserve"> </w:t>
      </w:r>
      <w:proofErr w:type="spellStart"/>
      <w:r w:rsidRPr="008E5E6A">
        <w:rPr>
          <w:bCs/>
        </w:rPr>
        <w:t>Lecture</w:t>
      </w:r>
      <w:proofErr w:type="spellEnd"/>
      <w:r w:rsidRPr="008E5E6A">
        <w:rPr>
          <w:bCs/>
        </w:rPr>
        <w:t>()).</w:t>
      </w:r>
    </w:p>
    <w:p w:rsidR="00792F90" w:rsidRPr="008E5E6A" w:rsidRDefault="00792F90" w:rsidP="00792F90">
      <w:pPr>
        <w:numPr>
          <w:ilvl w:val="1"/>
          <w:numId w:val="3"/>
        </w:numPr>
        <w:spacing w:after="0" w:line="0" w:lineRule="atLeast"/>
      </w:pPr>
      <w:r w:rsidRPr="008E5E6A">
        <w:t xml:space="preserve">Нет больше фабрик, метод </w:t>
      </w:r>
      <w:proofErr w:type="spellStart"/>
      <w:proofErr w:type="gramStart"/>
      <w:r w:rsidRPr="008E5E6A">
        <w:t>CreateMaterial</w:t>
      </w:r>
      <w:proofErr w:type="spellEnd"/>
      <w:r w:rsidRPr="008E5E6A">
        <w:t>(</w:t>
      </w:r>
      <w:proofErr w:type="gramEnd"/>
      <w:r w:rsidRPr="008E5E6A">
        <w:t>) отсутствует.</w:t>
      </w:r>
    </w:p>
    <w:p w:rsidR="00792F90" w:rsidRPr="008E5E6A" w:rsidRDefault="00792F90" w:rsidP="00792F90">
      <w:pPr>
        <w:numPr>
          <w:ilvl w:val="1"/>
          <w:numId w:val="3"/>
        </w:numPr>
        <w:spacing w:after="0" w:line="0" w:lineRule="atLeast"/>
      </w:pPr>
      <w:r w:rsidRPr="008E5E6A">
        <w:t xml:space="preserve">Вместо этого у </w:t>
      </w:r>
      <w:proofErr w:type="spellStart"/>
      <w:r w:rsidRPr="008E5E6A">
        <w:t>Teacher</w:t>
      </w:r>
      <w:proofErr w:type="spellEnd"/>
      <w:r w:rsidRPr="008E5E6A">
        <w:t xml:space="preserve"> появились </w:t>
      </w:r>
      <w:r w:rsidRPr="008E5E6A">
        <w:rPr>
          <w:bCs/>
        </w:rPr>
        <w:t>три отдельных метода</w:t>
      </w:r>
      <w:r w:rsidRPr="008E5E6A">
        <w:t xml:space="preserve"> (</w:t>
      </w:r>
      <w:proofErr w:type="spellStart"/>
      <w:proofErr w:type="gramStart"/>
      <w:r w:rsidRPr="008E5E6A">
        <w:t>CreateTest</w:t>
      </w:r>
      <w:proofErr w:type="spellEnd"/>
      <w:r w:rsidRPr="008E5E6A">
        <w:t>(</w:t>
      </w:r>
      <w:proofErr w:type="gramEnd"/>
      <w:r w:rsidRPr="008E5E6A">
        <w:t xml:space="preserve">), </w:t>
      </w:r>
      <w:proofErr w:type="spellStart"/>
      <w:r w:rsidRPr="008E5E6A">
        <w:t>CreatePracticalTask</w:t>
      </w:r>
      <w:proofErr w:type="spellEnd"/>
      <w:r w:rsidRPr="008E5E6A">
        <w:t xml:space="preserve">(), </w:t>
      </w:r>
      <w:proofErr w:type="spellStart"/>
      <w:r w:rsidRPr="008E5E6A">
        <w:t>CreateLecture</w:t>
      </w:r>
      <w:proofErr w:type="spellEnd"/>
      <w:r w:rsidRPr="008E5E6A">
        <w:t>()).</w:t>
      </w:r>
    </w:p>
    <w:p w:rsidR="00792F90" w:rsidRPr="008E5E6A" w:rsidRDefault="00792F90" w:rsidP="00792F90">
      <w:pPr>
        <w:numPr>
          <w:ilvl w:val="0"/>
          <w:numId w:val="3"/>
        </w:numPr>
        <w:spacing w:after="0" w:line="0" w:lineRule="atLeast"/>
      </w:pPr>
      <w:r w:rsidRPr="008E5E6A">
        <w:rPr>
          <w:bCs/>
        </w:rPr>
        <w:t xml:space="preserve">Нет абстрактной фабрики </w:t>
      </w:r>
      <w:proofErr w:type="spellStart"/>
      <w:r w:rsidRPr="008E5E6A">
        <w:rPr>
          <w:bCs/>
        </w:rPr>
        <w:t>LearningMaterialFactory</w:t>
      </w:r>
      <w:proofErr w:type="spellEnd"/>
      <w:r w:rsidRPr="008E5E6A">
        <w:rPr>
          <w:bCs/>
        </w:rPr>
        <w:t>.</w:t>
      </w:r>
    </w:p>
    <w:p w:rsidR="00792F90" w:rsidRPr="008E5E6A" w:rsidRDefault="00792F90" w:rsidP="00792F90">
      <w:pPr>
        <w:numPr>
          <w:ilvl w:val="1"/>
          <w:numId w:val="3"/>
        </w:numPr>
        <w:spacing w:after="0" w:line="0" w:lineRule="atLeast"/>
      </w:pPr>
      <w:r w:rsidRPr="008E5E6A">
        <w:t xml:space="preserve">Вариант без фабричного метода </w:t>
      </w:r>
      <w:r w:rsidRPr="008E5E6A">
        <w:rPr>
          <w:bCs/>
        </w:rPr>
        <w:t>прямо привязан к конкретным классам</w:t>
      </w:r>
      <w:r w:rsidRPr="008E5E6A">
        <w:t xml:space="preserve"> (</w:t>
      </w:r>
      <w:proofErr w:type="spellStart"/>
      <w:r w:rsidRPr="008E5E6A">
        <w:t>Test</w:t>
      </w:r>
      <w:proofErr w:type="spellEnd"/>
      <w:r w:rsidRPr="008E5E6A">
        <w:t xml:space="preserve">, </w:t>
      </w:r>
      <w:proofErr w:type="spellStart"/>
      <w:r w:rsidRPr="008E5E6A">
        <w:t>PracticalTask</w:t>
      </w:r>
      <w:proofErr w:type="spellEnd"/>
      <w:r w:rsidRPr="008E5E6A">
        <w:t xml:space="preserve">, </w:t>
      </w:r>
      <w:proofErr w:type="spellStart"/>
      <w:r w:rsidRPr="008E5E6A">
        <w:t>Lecture</w:t>
      </w:r>
      <w:proofErr w:type="spellEnd"/>
      <w:r w:rsidRPr="008E5E6A">
        <w:t>).</w:t>
      </w:r>
    </w:p>
    <w:p w:rsidR="00792F90" w:rsidRPr="008E5E6A" w:rsidRDefault="00792F90" w:rsidP="00792F90">
      <w:pPr>
        <w:numPr>
          <w:ilvl w:val="1"/>
          <w:numId w:val="3"/>
        </w:numPr>
        <w:spacing w:after="0" w:line="0" w:lineRule="atLeast"/>
      </w:pPr>
      <w:r w:rsidRPr="008E5E6A">
        <w:t>Если появится новый тип материала (</w:t>
      </w:r>
      <w:proofErr w:type="spellStart"/>
      <w:r w:rsidRPr="008E5E6A">
        <w:t>VideoLecture</w:t>
      </w:r>
      <w:proofErr w:type="spellEnd"/>
      <w:r w:rsidRPr="008E5E6A">
        <w:t xml:space="preserve">), придётся </w:t>
      </w:r>
      <w:r w:rsidRPr="008E5E6A">
        <w:rPr>
          <w:bCs/>
        </w:rPr>
        <w:t xml:space="preserve">менять код класса </w:t>
      </w:r>
      <w:proofErr w:type="spellStart"/>
      <w:r w:rsidRPr="008E5E6A">
        <w:rPr>
          <w:bCs/>
        </w:rPr>
        <w:t>Teacher</w:t>
      </w:r>
      <w:proofErr w:type="spellEnd"/>
      <w:r w:rsidRPr="008E5E6A">
        <w:t xml:space="preserve">, добавляя новый метод </w:t>
      </w:r>
      <w:proofErr w:type="spellStart"/>
      <w:proofErr w:type="gramStart"/>
      <w:r w:rsidRPr="008E5E6A">
        <w:t>CreateVideoLecture</w:t>
      </w:r>
      <w:proofErr w:type="spellEnd"/>
      <w:r w:rsidRPr="008E5E6A">
        <w:t>(</w:t>
      </w:r>
      <w:proofErr w:type="gramEnd"/>
      <w:r w:rsidRPr="008E5E6A">
        <w:t>).</w:t>
      </w:r>
    </w:p>
    <w:p w:rsidR="00792F90" w:rsidRPr="008E5E6A" w:rsidRDefault="00792F90" w:rsidP="00792F90">
      <w:pPr>
        <w:numPr>
          <w:ilvl w:val="0"/>
          <w:numId w:val="3"/>
        </w:numPr>
        <w:spacing w:after="0" w:line="0" w:lineRule="atLeast"/>
      </w:pPr>
      <w:r w:rsidRPr="008E5E6A">
        <w:rPr>
          <w:bCs/>
        </w:rPr>
        <w:t>Принципы ООП нарушены (особенно открытости/закрытости).</w:t>
      </w:r>
    </w:p>
    <w:p w:rsidR="00792F90" w:rsidRPr="008E5E6A" w:rsidRDefault="00792F90" w:rsidP="00792F90">
      <w:pPr>
        <w:numPr>
          <w:ilvl w:val="1"/>
          <w:numId w:val="3"/>
        </w:numPr>
        <w:spacing w:after="0" w:line="0" w:lineRule="atLeast"/>
      </w:pPr>
      <w:r w:rsidRPr="008E5E6A">
        <w:t xml:space="preserve">Код менее гибкий: </w:t>
      </w:r>
      <w:r w:rsidRPr="008E5E6A">
        <w:rPr>
          <w:bCs/>
        </w:rPr>
        <w:t xml:space="preserve">если нужно поменять способ создания материалов, придётся менять код </w:t>
      </w:r>
      <w:proofErr w:type="spellStart"/>
      <w:r w:rsidRPr="008E5E6A">
        <w:rPr>
          <w:bCs/>
        </w:rPr>
        <w:t>Teacher</w:t>
      </w:r>
      <w:proofErr w:type="spellEnd"/>
      <w:r w:rsidRPr="008E5E6A">
        <w:t>.</w:t>
      </w:r>
    </w:p>
    <w:p w:rsidR="00792F90" w:rsidRPr="008E5E6A" w:rsidRDefault="00792F90" w:rsidP="00792F90">
      <w:pPr>
        <w:numPr>
          <w:ilvl w:val="1"/>
          <w:numId w:val="3"/>
        </w:numPr>
        <w:spacing w:after="0" w:line="0" w:lineRule="atLeast"/>
      </w:pPr>
      <w:r w:rsidRPr="008E5E6A">
        <w:t xml:space="preserve">При использовании фабричного метода </w:t>
      </w:r>
      <w:r w:rsidRPr="008E5E6A">
        <w:rPr>
          <w:bCs/>
        </w:rPr>
        <w:t>новый тип материала добавляется просто созданием новой фабрики</w:t>
      </w:r>
      <w:r w:rsidRPr="008E5E6A">
        <w:t xml:space="preserve">, без изменений в </w:t>
      </w:r>
      <w:proofErr w:type="spellStart"/>
      <w:r w:rsidRPr="008E5E6A">
        <w:t>Teacher</w:t>
      </w:r>
      <w:proofErr w:type="spellEnd"/>
      <w:r w:rsidRPr="008E5E6A">
        <w:t>.</w:t>
      </w:r>
    </w:p>
    <w:p w:rsidR="00792F90" w:rsidRPr="008E5E6A" w:rsidRDefault="00792F90" w:rsidP="00792F90">
      <w:pPr>
        <w:spacing w:after="0" w:line="0" w:lineRule="atLeast"/>
        <w:rPr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F90" w:rsidRPr="008E5E6A" w:rsidTr="00792F90">
        <w:tc>
          <w:tcPr>
            <w:tcW w:w="3115" w:type="dxa"/>
          </w:tcPr>
          <w:p w:rsidR="00792F90" w:rsidRPr="008E5E6A" w:rsidRDefault="00792F90" w:rsidP="00792F90">
            <w:r w:rsidRPr="008E5E6A">
              <w:t>Критерий</w:t>
            </w:r>
          </w:p>
        </w:tc>
        <w:tc>
          <w:tcPr>
            <w:tcW w:w="3115" w:type="dxa"/>
          </w:tcPr>
          <w:p w:rsidR="00792F90" w:rsidRPr="008E5E6A" w:rsidRDefault="00792F90" w:rsidP="00792F90">
            <w:r w:rsidRPr="008E5E6A">
              <w:t>С фабричным методом</w:t>
            </w:r>
          </w:p>
        </w:tc>
        <w:tc>
          <w:tcPr>
            <w:tcW w:w="3115" w:type="dxa"/>
          </w:tcPr>
          <w:p w:rsidR="00792F90" w:rsidRPr="008E5E6A" w:rsidRDefault="00792F90" w:rsidP="00792F90">
            <w:r w:rsidRPr="008E5E6A">
              <w:t>Без фабричного метода</w:t>
            </w:r>
          </w:p>
        </w:tc>
      </w:tr>
      <w:tr w:rsidR="00792F90" w:rsidRPr="008E5E6A" w:rsidTr="00792F90">
        <w:tc>
          <w:tcPr>
            <w:tcW w:w="3115" w:type="dxa"/>
          </w:tcPr>
          <w:p w:rsidR="00792F90" w:rsidRPr="008E5E6A" w:rsidRDefault="00792F90" w:rsidP="00792F90">
            <w:r w:rsidRPr="008E5E6A">
              <w:t>Гибкость</w:t>
            </w:r>
          </w:p>
        </w:tc>
        <w:tc>
          <w:tcPr>
            <w:tcW w:w="3115" w:type="dxa"/>
          </w:tcPr>
          <w:p w:rsidR="00792F90" w:rsidRPr="008E5E6A" w:rsidRDefault="00792F90" w:rsidP="00792F90">
            <w:r w:rsidRPr="008E5E6A">
              <w:t>Легко добавить новый тип</w:t>
            </w:r>
          </w:p>
        </w:tc>
        <w:tc>
          <w:tcPr>
            <w:tcW w:w="3115" w:type="dxa"/>
          </w:tcPr>
          <w:p w:rsidR="00792F90" w:rsidRPr="008E5E6A" w:rsidRDefault="00792F90" w:rsidP="00792F90">
            <w:r w:rsidRPr="008E5E6A">
              <w:t>Нужно менять код преподавателя</w:t>
            </w:r>
          </w:p>
        </w:tc>
      </w:tr>
      <w:tr w:rsidR="00792F90" w:rsidRPr="008E5E6A" w:rsidTr="00792F90">
        <w:tc>
          <w:tcPr>
            <w:tcW w:w="3115" w:type="dxa"/>
          </w:tcPr>
          <w:p w:rsidR="00792F90" w:rsidRPr="008E5E6A" w:rsidRDefault="00792F90" w:rsidP="00792F90">
            <w:r w:rsidRPr="008E5E6A">
              <w:t>Инкапсуляция</w:t>
            </w:r>
          </w:p>
        </w:tc>
        <w:tc>
          <w:tcPr>
            <w:tcW w:w="3115" w:type="dxa"/>
          </w:tcPr>
          <w:p w:rsidR="00792F90" w:rsidRPr="008E5E6A" w:rsidRDefault="00792F90" w:rsidP="00792F90">
            <w:r w:rsidRPr="008E5E6A">
              <w:t>Процесс создания материалов скрыт</w:t>
            </w:r>
          </w:p>
        </w:tc>
        <w:tc>
          <w:tcPr>
            <w:tcW w:w="3115" w:type="dxa"/>
          </w:tcPr>
          <w:p w:rsidR="00792F90" w:rsidRPr="008E5E6A" w:rsidRDefault="00792F90" w:rsidP="00792F90">
            <w:proofErr w:type="spellStart"/>
            <w:r w:rsidRPr="008E5E6A">
              <w:t>Teacher</w:t>
            </w:r>
            <w:proofErr w:type="spellEnd"/>
            <w:r w:rsidRPr="008E5E6A">
              <w:t xml:space="preserve"> знает, какие классы создавать</w:t>
            </w:r>
          </w:p>
        </w:tc>
      </w:tr>
      <w:tr w:rsidR="00792F90" w:rsidRPr="008E5E6A" w:rsidTr="00792F90">
        <w:tc>
          <w:tcPr>
            <w:tcW w:w="3115" w:type="dxa"/>
          </w:tcPr>
          <w:p w:rsidR="00792F90" w:rsidRPr="008E5E6A" w:rsidRDefault="00792F90" w:rsidP="00792F90">
            <w:proofErr w:type="spellStart"/>
            <w:r w:rsidRPr="008E5E6A">
              <w:t>Поддерживаемость</w:t>
            </w:r>
            <w:proofErr w:type="spellEnd"/>
          </w:p>
        </w:tc>
        <w:tc>
          <w:tcPr>
            <w:tcW w:w="3115" w:type="dxa"/>
          </w:tcPr>
          <w:p w:rsidR="00792F90" w:rsidRPr="008E5E6A" w:rsidRDefault="00792F90" w:rsidP="00792F90">
            <w:r w:rsidRPr="008E5E6A">
              <w:t>Легко расширять</w:t>
            </w:r>
          </w:p>
        </w:tc>
        <w:tc>
          <w:tcPr>
            <w:tcW w:w="3115" w:type="dxa"/>
          </w:tcPr>
          <w:p w:rsidR="00792F90" w:rsidRPr="008E5E6A" w:rsidRDefault="00792F90" w:rsidP="00792F90">
            <w:r w:rsidRPr="008E5E6A">
              <w:t>Труднее расширять</w:t>
            </w:r>
          </w:p>
        </w:tc>
      </w:tr>
      <w:tr w:rsidR="00792F90" w:rsidRPr="008E5E6A" w:rsidTr="00792F90">
        <w:tc>
          <w:tcPr>
            <w:tcW w:w="3115" w:type="dxa"/>
          </w:tcPr>
          <w:p w:rsidR="00792F90" w:rsidRPr="008E5E6A" w:rsidRDefault="00792F90" w:rsidP="00792F90">
            <w:r w:rsidRPr="008E5E6A">
              <w:t>Простота кода</w:t>
            </w:r>
          </w:p>
        </w:tc>
        <w:tc>
          <w:tcPr>
            <w:tcW w:w="3115" w:type="dxa"/>
          </w:tcPr>
          <w:p w:rsidR="00792F90" w:rsidRPr="008E5E6A" w:rsidRDefault="00792F90" w:rsidP="00792F90">
            <w:r w:rsidRPr="008E5E6A">
              <w:t>Чуть сложнее (но понятнее)</w:t>
            </w:r>
          </w:p>
        </w:tc>
        <w:tc>
          <w:tcPr>
            <w:tcW w:w="3115" w:type="dxa"/>
          </w:tcPr>
          <w:p w:rsidR="00792F90" w:rsidRPr="008E5E6A" w:rsidRDefault="00792F90" w:rsidP="00792F90">
            <w:r w:rsidRPr="008E5E6A">
              <w:t>Простейший код, но жёстко привязан к классам</w:t>
            </w:r>
          </w:p>
        </w:tc>
      </w:tr>
    </w:tbl>
    <w:p w:rsidR="00792F90" w:rsidRPr="008E5E6A" w:rsidRDefault="00792F90" w:rsidP="00792F90">
      <w:pPr>
        <w:spacing w:after="0" w:line="0" w:lineRule="atLeast"/>
        <w:rPr>
          <w:bCs/>
        </w:rPr>
      </w:pPr>
    </w:p>
    <w:p w:rsidR="00792F90" w:rsidRPr="008E5E6A" w:rsidRDefault="00792F90" w:rsidP="00792F90">
      <w:pPr>
        <w:spacing w:after="0" w:line="0" w:lineRule="atLeast"/>
      </w:pPr>
      <w:r w:rsidRPr="008E5E6A">
        <w:rPr>
          <w:bCs/>
        </w:rPr>
        <w:t>Вывод:</w:t>
      </w:r>
    </w:p>
    <w:p w:rsidR="00792F90" w:rsidRPr="008E5E6A" w:rsidRDefault="00792F90" w:rsidP="00792F90">
      <w:pPr>
        <w:numPr>
          <w:ilvl w:val="0"/>
          <w:numId w:val="4"/>
        </w:numPr>
        <w:spacing w:after="0" w:line="0" w:lineRule="atLeast"/>
      </w:pPr>
      <w:r w:rsidRPr="008E5E6A">
        <w:t xml:space="preserve">В </w:t>
      </w:r>
      <w:r w:rsidRPr="008E5E6A">
        <w:rPr>
          <w:bCs/>
        </w:rPr>
        <w:t>простых проектах</w:t>
      </w:r>
      <w:r w:rsidRPr="008E5E6A">
        <w:t xml:space="preserve"> можно использовать второй вариант (без фабрик).</w:t>
      </w:r>
    </w:p>
    <w:p w:rsidR="00792F90" w:rsidRPr="008E5E6A" w:rsidRDefault="00792F90" w:rsidP="00792F90">
      <w:pPr>
        <w:numPr>
          <w:ilvl w:val="0"/>
          <w:numId w:val="4"/>
        </w:numPr>
        <w:spacing w:after="0" w:line="0" w:lineRule="atLeast"/>
      </w:pPr>
      <w:r w:rsidRPr="008E5E6A">
        <w:t xml:space="preserve">В </w:t>
      </w:r>
      <w:r w:rsidRPr="008E5E6A">
        <w:rPr>
          <w:bCs/>
        </w:rPr>
        <w:t>расширяемых системах</w:t>
      </w:r>
      <w:r w:rsidRPr="008E5E6A">
        <w:t xml:space="preserve"> фабричный метод </w:t>
      </w:r>
      <w:r w:rsidRPr="008E5E6A">
        <w:rPr>
          <w:bCs/>
        </w:rPr>
        <w:t>лучше</w:t>
      </w:r>
      <w:r w:rsidRPr="008E5E6A">
        <w:t>, потому что позволяет легко добавлять новые типы материалов без изменений в основном коде.</w:t>
      </w:r>
    </w:p>
    <w:p w:rsidR="00792F90" w:rsidRPr="008E5E6A" w:rsidRDefault="00792F90" w:rsidP="00792F90">
      <w:pPr>
        <w:spacing w:after="0" w:line="0" w:lineRule="atLeast"/>
      </w:pPr>
    </w:p>
    <w:sectPr w:rsidR="00792F90" w:rsidRPr="008E5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C6E4A"/>
    <w:multiLevelType w:val="multilevel"/>
    <w:tmpl w:val="BC6E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C128E"/>
    <w:multiLevelType w:val="multilevel"/>
    <w:tmpl w:val="02D6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4685E"/>
    <w:multiLevelType w:val="multilevel"/>
    <w:tmpl w:val="389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339DB"/>
    <w:multiLevelType w:val="multilevel"/>
    <w:tmpl w:val="6EB2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FA"/>
    <w:rsid w:val="00247B06"/>
    <w:rsid w:val="002770AD"/>
    <w:rsid w:val="005B2FFA"/>
    <w:rsid w:val="00792F90"/>
    <w:rsid w:val="008E5E6A"/>
    <w:rsid w:val="00E721B6"/>
    <w:rsid w:val="00F5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443D4-7EE0-4F6D-B6E6-359AC1A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92F90"/>
    <w:rPr>
      <w:b/>
      <w:bCs/>
    </w:rPr>
  </w:style>
  <w:style w:type="character" w:styleId="HTML">
    <w:name w:val="HTML Code"/>
    <w:basedOn w:val="a0"/>
    <w:uiPriority w:val="99"/>
    <w:semiHidden/>
    <w:unhideWhenUsed/>
    <w:rsid w:val="00792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2025-02-19T13:48:00Z</dcterms:created>
  <dcterms:modified xsi:type="dcterms:W3CDTF">2025-02-27T07:28:00Z</dcterms:modified>
</cp:coreProperties>
</file>