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B6C" w:rsidRDefault="00D67B6C" w:rsidP="00D67B6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НАЦИОНАЛЬНЫЙ ИССЛЕДОВАТЕЛЬСКИЙ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ТОМСКИЙ ГОСУДАРСТВЕННЫЙ УНИВЕРСИТЕТ (НИ ТГУ)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прикладной математики и компьютерных наук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ОТЧЕТ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«Лабораторная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 w:rsidR="007C183D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«Внедрение и тестирование программного обеспечения»</w:t>
      </w:r>
    </w:p>
    <w:p w:rsidR="00D67B6C" w:rsidRDefault="00D67B6C" w:rsidP="00D67B6C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группы № 932205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Викторов Всеволод Андреевич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Мокина Елена Евгеньевна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685494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Томск – 2025.</w:t>
      </w:r>
    </w:p>
    <w:p w:rsidR="007C183D" w:rsidRDefault="007C183D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183D" w:rsidRDefault="007C183D" w:rsidP="007C183D">
      <w:pPr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Входные данные для тестирования:</w:t>
      </w:r>
    </w:p>
    <w:p w:rsidR="007C183D" w:rsidRDefault="007C183D" w:rsidP="007C183D">
      <w:pPr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7C183D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7A6C9432" wp14:editId="6772C0D8">
            <wp:extent cx="5733415" cy="11684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3D" w:rsidRDefault="007C183D" w:rsidP="007C183D">
      <w:pPr>
        <w:pStyle w:val="a6"/>
        <w:spacing w:before="251"/>
        <w:ind w:left="1" w:right="2"/>
        <w:jc w:val="center"/>
      </w:pPr>
      <w:r>
        <w:rPr>
          <w:w w:val="105"/>
        </w:rPr>
        <w:t>Изображение</w:t>
      </w:r>
      <w:r>
        <w:rPr>
          <w:spacing w:val="-1"/>
          <w:w w:val="105"/>
        </w:rPr>
        <w:t xml:space="preserve"> </w:t>
      </w:r>
      <w:r>
        <w:rPr>
          <w:w w:val="105"/>
        </w:rPr>
        <w:t>1: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Graph </w:t>
      </w:r>
      <w:r>
        <w:rPr>
          <w:spacing w:val="-2"/>
          <w:w w:val="105"/>
        </w:rPr>
        <w:t>Results</w:t>
      </w:r>
    </w:p>
    <w:p w:rsidR="007C183D" w:rsidRPr="007C183D" w:rsidRDefault="007C183D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C183D" w:rsidRDefault="007C183D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C183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F6293B9" wp14:editId="1D691526">
            <wp:extent cx="5733415" cy="124206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3D" w:rsidRDefault="007C183D" w:rsidP="007C183D">
      <w:pPr>
        <w:pStyle w:val="a6"/>
        <w:spacing w:before="251"/>
        <w:ind w:left="1" w:right="2"/>
        <w:jc w:val="center"/>
      </w:pPr>
      <w:r>
        <w:rPr>
          <w:w w:val="105"/>
        </w:rPr>
        <w:t>Изображение</w:t>
      </w:r>
      <w:r>
        <w:rPr>
          <w:spacing w:val="-1"/>
          <w:w w:val="105"/>
        </w:rPr>
        <w:t xml:space="preserve"> </w:t>
      </w:r>
      <w:r>
        <w:rPr>
          <w:w w:val="105"/>
        </w:rPr>
        <w:t>2</w:t>
      </w:r>
      <w:r>
        <w:rPr>
          <w:w w:val="105"/>
        </w:rPr>
        <w:t>: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Graph </w:t>
      </w:r>
      <w:r>
        <w:rPr>
          <w:spacing w:val="-2"/>
          <w:w w:val="105"/>
        </w:rPr>
        <w:t>Results</w:t>
      </w:r>
    </w:p>
    <w:p w:rsidR="007C183D" w:rsidRDefault="007C183D" w:rsidP="007C183D">
      <w:pPr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7C183D" w:rsidRPr="007C183D" w:rsidRDefault="007C183D" w:rsidP="007C183D">
      <w:pPr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Как видно из изображений, для тестирования я выбрал сайт </w:t>
      </w:r>
      <w:hyperlink r:id="rId8" w:history="1">
        <w:r w:rsidRPr="008829A3">
          <w:rPr>
            <w:rStyle w:val="a9"/>
            <w:rFonts w:ascii="Times New Roman" w:eastAsia="Times New Roman" w:hAnsi="Times New Roman" w:cs="Times New Roman"/>
            <w:sz w:val="24"/>
            <w:szCs w:val="24"/>
            <w:lang w:val="ru-RU"/>
          </w:rPr>
          <w:t>https://calcus.ru/random-number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 а также подавал для теста 3 потока</w:t>
      </w:r>
    </w:p>
    <w:p w:rsidR="007C183D" w:rsidRDefault="007C183D" w:rsidP="007C183D">
      <w:pPr>
        <w:pStyle w:val="1"/>
        <w:keepNext w:val="0"/>
        <w:keepLines w:val="0"/>
        <w:widowControl w:val="0"/>
        <w:numPr>
          <w:ilvl w:val="2"/>
          <w:numId w:val="7"/>
        </w:numPr>
        <w:tabs>
          <w:tab w:val="left" w:pos="963"/>
        </w:tabs>
        <w:autoSpaceDE w:val="0"/>
        <w:autoSpaceDN w:val="0"/>
        <w:spacing w:before="87" w:after="0" w:line="240" w:lineRule="auto"/>
      </w:pPr>
      <w:r>
        <w:rPr>
          <w:spacing w:val="-4"/>
        </w:rPr>
        <w:t>Graph</w:t>
      </w:r>
      <w:r>
        <w:rPr>
          <w:spacing w:val="4"/>
        </w:rPr>
        <w:t xml:space="preserve"> </w:t>
      </w:r>
      <w:r>
        <w:rPr>
          <w:spacing w:val="-2"/>
        </w:rPr>
        <w:t>Results</w:t>
      </w:r>
    </w:p>
    <w:p w:rsidR="007C183D" w:rsidRDefault="007C183D" w:rsidP="007C183D">
      <w:pPr>
        <w:pStyle w:val="a6"/>
        <w:rPr>
          <w:rFonts w:ascii="Georgia"/>
          <w:b/>
          <w:sz w:val="20"/>
        </w:rPr>
      </w:pPr>
    </w:p>
    <w:p w:rsidR="007C183D" w:rsidRDefault="007C183D" w:rsidP="007C183D">
      <w:pPr>
        <w:pStyle w:val="a6"/>
        <w:spacing w:before="29"/>
        <w:rPr>
          <w:rFonts w:ascii="Georgia"/>
          <w:b/>
          <w:sz w:val="20"/>
        </w:rPr>
      </w:pPr>
      <w:r w:rsidRPr="007C183D">
        <w:rPr>
          <w:rFonts w:ascii="Georgia"/>
          <w:b/>
          <w:sz w:val="20"/>
        </w:rPr>
        <w:drawing>
          <wp:inline distT="0" distB="0" distL="0" distR="0" wp14:anchorId="684DCFD2" wp14:editId="33DC4CA7">
            <wp:extent cx="6123305" cy="37585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3D" w:rsidRPr="00A76926" w:rsidRDefault="007C183D" w:rsidP="007C183D">
      <w:pPr>
        <w:pStyle w:val="a6"/>
        <w:spacing w:before="251"/>
        <w:ind w:left="1" w:right="2"/>
        <w:jc w:val="center"/>
        <w:rPr>
          <w:lang w:val="en-US"/>
        </w:rPr>
      </w:pPr>
      <w:r>
        <w:rPr>
          <w:w w:val="105"/>
        </w:rPr>
        <w:lastRenderedPageBreak/>
        <w:t>Изображение</w:t>
      </w:r>
      <w:r>
        <w:rPr>
          <w:spacing w:val="-1"/>
          <w:w w:val="105"/>
        </w:rPr>
        <w:t xml:space="preserve"> </w:t>
      </w:r>
      <w:r>
        <w:rPr>
          <w:w w:val="105"/>
        </w:rPr>
        <w:t>3</w:t>
      </w:r>
      <w:r>
        <w:rPr>
          <w:w w:val="105"/>
        </w:rPr>
        <w:t>: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Graph </w:t>
      </w:r>
      <w:r>
        <w:rPr>
          <w:spacing w:val="-2"/>
          <w:w w:val="105"/>
        </w:rPr>
        <w:t>Results</w:t>
      </w:r>
    </w:p>
    <w:p w:rsidR="007C183D" w:rsidRDefault="007C183D" w:rsidP="007C183D">
      <w:pPr>
        <w:pStyle w:val="a6"/>
        <w:spacing w:before="172"/>
      </w:pPr>
    </w:p>
    <w:p w:rsidR="007C183D" w:rsidRDefault="007C183D" w:rsidP="007C183D">
      <w:pPr>
        <w:pStyle w:val="a6"/>
        <w:spacing w:before="1"/>
        <w:ind w:left="492"/>
      </w:pPr>
      <w:r>
        <w:t>В</w:t>
      </w:r>
      <w:r>
        <w:rPr>
          <w:spacing w:val="20"/>
        </w:rPr>
        <w:t xml:space="preserve"> </w:t>
      </w:r>
      <w:r>
        <w:t>нижней</w:t>
      </w:r>
      <w:r>
        <w:rPr>
          <w:spacing w:val="21"/>
        </w:rPr>
        <w:t xml:space="preserve"> </w:t>
      </w:r>
      <w:r>
        <w:t>части</w:t>
      </w:r>
      <w:r>
        <w:rPr>
          <w:spacing w:val="20"/>
        </w:rPr>
        <w:t xml:space="preserve"> </w:t>
      </w:r>
      <w:r>
        <w:t>рисунка</w:t>
      </w:r>
      <w:r>
        <w:rPr>
          <w:spacing w:val="21"/>
        </w:rPr>
        <w:t xml:space="preserve"> </w:t>
      </w:r>
      <w:r>
        <w:t>приведена</w:t>
      </w:r>
      <w:r>
        <w:rPr>
          <w:spacing w:val="20"/>
        </w:rPr>
        <w:t xml:space="preserve"> </w:t>
      </w:r>
      <w:r>
        <w:t>следующая</w:t>
      </w:r>
      <w:r>
        <w:rPr>
          <w:spacing w:val="21"/>
        </w:rPr>
        <w:t xml:space="preserve"> </w:t>
      </w:r>
      <w:r>
        <w:t>статистика,</w:t>
      </w:r>
      <w:r>
        <w:rPr>
          <w:spacing w:val="20"/>
        </w:rPr>
        <w:t xml:space="preserve"> </w:t>
      </w:r>
      <w:r>
        <w:t>представленная</w:t>
      </w:r>
      <w:r>
        <w:rPr>
          <w:spacing w:val="21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rPr>
          <w:spacing w:val="-2"/>
        </w:rPr>
        <w:t>цветах:</w:t>
      </w:r>
    </w:p>
    <w:p w:rsidR="007C183D" w:rsidRDefault="007C183D" w:rsidP="007C183D">
      <w:pPr>
        <w:pStyle w:val="a6"/>
        <w:spacing w:before="5"/>
      </w:pPr>
    </w:p>
    <w:p w:rsidR="007C183D" w:rsidRDefault="007C183D" w:rsidP="007C183D">
      <w:pPr>
        <w:pStyle w:val="a8"/>
        <w:numPr>
          <w:ilvl w:val="3"/>
          <w:numId w:val="7"/>
        </w:numPr>
        <w:tabs>
          <w:tab w:val="left" w:pos="724"/>
        </w:tabs>
        <w:ind w:left="724" w:hanging="297"/>
        <w:rPr>
          <w:sz w:val="24"/>
        </w:rPr>
      </w:pPr>
      <w:r>
        <w:rPr>
          <w:rFonts w:ascii="Georgia" w:hAnsi="Georgia"/>
          <w:b/>
          <w:sz w:val="24"/>
        </w:rPr>
        <w:t>Черный:</w:t>
      </w:r>
      <w:r>
        <w:rPr>
          <w:rFonts w:ascii="Georgia" w:hAnsi="Georgia"/>
          <w:b/>
          <w:spacing w:val="13"/>
          <w:sz w:val="24"/>
        </w:rPr>
        <w:t xml:space="preserve"> </w:t>
      </w:r>
      <w:r>
        <w:rPr>
          <w:sz w:val="24"/>
        </w:rPr>
        <w:t>Общее</w:t>
      </w:r>
      <w:r>
        <w:rPr>
          <w:spacing w:val="14"/>
          <w:sz w:val="24"/>
        </w:rPr>
        <w:t xml:space="preserve"> </w:t>
      </w:r>
      <w:r>
        <w:rPr>
          <w:sz w:val="24"/>
        </w:rPr>
        <w:t>текущее</w:t>
      </w:r>
      <w:r>
        <w:rPr>
          <w:spacing w:val="14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15"/>
          <w:sz w:val="24"/>
        </w:rPr>
        <w:t xml:space="preserve"> </w:t>
      </w:r>
      <w:r>
        <w:rPr>
          <w:sz w:val="24"/>
        </w:rPr>
        <w:t>отправленных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сэмплов.</w:t>
      </w:r>
    </w:p>
    <w:p w:rsidR="007C183D" w:rsidRDefault="007C183D" w:rsidP="007C183D">
      <w:pPr>
        <w:pStyle w:val="a6"/>
        <w:spacing w:before="5"/>
      </w:pPr>
    </w:p>
    <w:p w:rsidR="007C183D" w:rsidRDefault="007C183D" w:rsidP="007C183D">
      <w:pPr>
        <w:pStyle w:val="a8"/>
        <w:numPr>
          <w:ilvl w:val="3"/>
          <w:numId w:val="7"/>
        </w:numPr>
        <w:tabs>
          <w:tab w:val="left" w:pos="724"/>
        </w:tabs>
        <w:spacing w:before="1"/>
        <w:ind w:left="724" w:hanging="297"/>
        <w:rPr>
          <w:sz w:val="24"/>
        </w:rPr>
      </w:pPr>
      <w:r>
        <w:rPr>
          <w:rFonts w:ascii="Georgia" w:hAnsi="Georgia"/>
          <w:b/>
          <w:sz w:val="24"/>
        </w:rPr>
        <w:t>Синий:</w:t>
      </w:r>
      <w:r>
        <w:rPr>
          <w:rFonts w:ascii="Georgia" w:hAnsi="Georgia"/>
          <w:b/>
          <w:spacing w:val="12"/>
          <w:sz w:val="24"/>
        </w:rPr>
        <w:t xml:space="preserve"> </w:t>
      </w:r>
      <w:r>
        <w:rPr>
          <w:sz w:val="24"/>
        </w:rPr>
        <w:t>Текущее</w:t>
      </w:r>
      <w:r>
        <w:rPr>
          <w:spacing w:val="15"/>
          <w:sz w:val="24"/>
        </w:rPr>
        <w:t xml:space="preserve"> </w:t>
      </w:r>
      <w:r>
        <w:rPr>
          <w:sz w:val="24"/>
        </w:rPr>
        <w:t>среднее</w:t>
      </w:r>
      <w:r>
        <w:rPr>
          <w:spacing w:val="14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14"/>
          <w:sz w:val="24"/>
        </w:rPr>
        <w:t xml:space="preserve"> </w:t>
      </w:r>
      <w:r>
        <w:rPr>
          <w:sz w:val="24"/>
        </w:rPr>
        <w:t>всех</w:t>
      </w:r>
      <w:r>
        <w:rPr>
          <w:spacing w:val="13"/>
          <w:sz w:val="24"/>
        </w:rPr>
        <w:t xml:space="preserve"> </w:t>
      </w:r>
      <w:r>
        <w:rPr>
          <w:sz w:val="24"/>
        </w:rPr>
        <w:t>отправленных</w:t>
      </w:r>
      <w:r>
        <w:rPr>
          <w:spacing w:val="15"/>
          <w:sz w:val="24"/>
        </w:rPr>
        <w:t xml:space="preserve"> </w:t>
      </w:r>
      <w:r>
        <w:rPr>
          <w:spacing w:val="-2"/>
          <w:sz w:val="24"/>
        </w:rPr>
        <w:t>сэмплов.</w:t>
      </w:r>
    </w:p>
    <w:p w:rsidR="007C183D" w:rsidRDefault="007C183D" w:rsidP="007C183D">
      <w:pPr>
        <w:pStyle w:val="a6"/>
        <w:spacing w:before="5"/>
      </w:pPr>
    </w:p>
    <w:p w:rsidR="007C183D" w:rsidRDefault="007C183D" w:rsidP="007C183D">
      <w:pPr>
        <w:pStyle w:val="a8"/>
        <w:numPr>
          <w:ilvl w:val="3"/>
          <w:numId w:val="7"/>
        </w:numPr>
        <w:tabs>
          <w:tab w:val="left" w:pos="724"/>
        </w:tabs>
        <w:ind w:left="724" w:hanging="297"/>
        <w:rPr>
          <w:sz w:val="24"/>
        </w:rPr>
      </w:pPr>
      <w:r>
        <w:rPr>
          <w:rFonts w:ascii="Georgia" w:hAnsi="Georgia"/>
          <w:b/>
          <w:sz w:val="24"/>
        </w:rPr>
        <w:t>Красный:</w:t>
      </w:r>
      <w:r>
        <w:rPr>
          <w:rFonts w:ascii="Georgia" w:hAnsi="Georgia"/>
          <w:b/>
          <w:spacing w:val="9"/>
          <w:sz w:val="24"/>
        </w:rPr>
        <w:t xml:space="preserve"> </w:t>
      </w:r>
      <w:r>
        <w:rPr>
          <w:sz w:val="24"/>
        </w:rPr>
        <w:t>Текущее</w:t>
      </w:r>
      <w:r>
        <w:rPr>
          <w:spacing w:val="12"/>
          <w:sz w:val="24"/>
        </w:rPr>
        <w:t xml:space="preserve"> </w:t>
      </w:r>
      <w:r>
        <w:rPr>
          <w:sz w:val="24"/>
        </w:rPr>
        <w:t>стандартное</w:t>
      </w:r>
      <w:r>
        <w:rPr>
          <w:spacing w:val="11"/>
          <w:sz w:val="24"/>
        </w:rPr>
        <w:t xml:space="preserve"> </w:t>
      </w:r>
      <w:r>
        <w:rPr>
          <w:sz w:val="24"/>
        </w:rPr>
        <w:t>отклонение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(Deviation).</w:t>
      </w:r>
    </w:p>
    <w:p w:rsidR="007C183D" w:rsidRDefault="007C183D" w:rsidP="007C183D">
      <w:pPr>
        <w:pStyle w:val="a6"/>
        <w:spacing w:before="5"/>
      </w:pPr>
    </w:p>
    <w:p w:rsidR="007C183D" w:rsidRDefault="007C183D" w:rsidP="007C183D">
      <w:pPr>
        <w:pStyle w:val="a8"/>
        <w:numPr>
          <w:ilvl w:val="3"/>
          <w:numId w:val="7"/>
        </w:numPr>
        <w:tabs>
          <w:tab w:val="left" w:pos="724"/>
          <w:tab w:val="left" w:pos="727"/>
        </w:tabs>
        <w:spacing w:line="312" w:lineRule="auto"/>
        <w:ind w:right="139"/>
        <w:rPr>
          <w:sz w:val="24"/>
        </w:rPr>
      </w:pPr>
      <w:r>
        <w:rPr>
          <w:rFonts w:ascii="Georgia" w:hAnsi="Georgia"/>
          <w:b/>
          <w:sz w:val="24"/>
        </w:rPr>
        <w:t xml:space="preserve">Зеленый: </w:t>
      </w:r>
      <w:r>
        <w:rPr>
          <w:sz w:val="24"/>
        </w:rPr>
        <w:t>Пропускная способность (Throughput),</w:t>
      </w:r>
      <w:r>
        <w:rPr>
          <w:sz w:val="24"/>
        </w:rPr>
        <w:t xml:space="preserve"> которая представляет собой ко</w:t>
      </w:r>
      <w:r>
        <w:rPr>
          <w:sz w:val="24"/>
        </w:rPr>
        <w:t>личество запросов в минуту, обработанных сервером.</w:t>
      </w:r>
    </w:p>
    <w:p w:rsidR="007C183D" w:rsidRDefault="007C183D" w:rsidP="007C183D">
      <w:pPr>
        <w:pStyle w:val="a6"/>
        <w:spacing w:before="237" w:line="312" w:lineRule="auto"/>
        <w:ind w:left="141" w:firstLine="351"/>
      </w:pPr>
      <w:bookmarkStart w:id="0" w:name="Active_Threads_Over_Time"/>
      <w:bookmarkEnd w:id="0"/>
      <w:r>
        <w:rPr>
          <w:w w:val="105"/>
        </w:rPr>
        <w:t>Показывает количество активных потоков (виртуальных пользователей) в течение времени тестирования.</w:t>
      </w:r>
    </w:p>
    <w:p w:rsidR="007C183D" w:rsidRDefault="007C183D" w:rsidP="007C183D">
      <w:pPr>
        <w:pStyle w:val="a6"/>
      </w:pPr>
      <w:r w:rsidRPr="007C183D">
        <w:drawing>
          <wp:inline distT="0" distB="0" distL="0" distR="0" wp14:anchorId="10B4A276" wp14:editId="014B65F2">
            <wp:extent cx="6123305" cy="33801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3D" w:rsidRDefault="007C183D" w:rsidP="007C183D">
      <w:pPr>
        <w:pStyle w:val="a6"/>
      </w:pPr>
    </w:p>
    <w:p w:rsidR="007C183D" w:rsidRPr="007C183D" w:rsidRDefault="007C183D" w:rsidP="007C183D">
      <w:pPr>
        <w:pStyle w:val="a6"/>
        <w:ind w:left="1" w:right="2"/>
        <w:jc w:val="center"/>
        <w:rPr>
          <w:lang w:val="en-US"/>
        </w:rPr>
      </w:pPr>
      <w:r>
        <w:rPr>
          <w:w w:val="105"/>
        </w:rPr>
        <w:t>Изображение</w:t>
      </w:r>
      <w:r w:rsidRPr="007C183D">
        <w:rPr>
          <w:spacing w:val="-4"/>
          <w:w w:val="105"/>
          <w:lang w:val="en-US"/>
        </w:rPr>
        <w:t xml:space="preserve"> </w:t>
      </w:r>
      <w:r>
        <w:rPr>
          <w:w w:val="105"/>
        </w:rPr>
        <w:t>4</w:t>
      </w:r>
      <w:r w:rsidRPr="007C183D">
        <w:rPr>
          <w:w w:val="105"/>
          <w:lang w:val="en-US"/>
        </w:rPr>
        <w:t>:</w:t>
      </w:r>
      <w:r w:rsidRPr="007C183D">
        <w:rPr>
          <w:spacing w:val="-3"/>
          <w:w w:val="105"/>
          <w:lang w:val="en-US"/>
        </w:rPr>
        <w:t xml:space="preserve"> </w:t>
      </w:r>
      <w:r w:rsidRPr="007C183D">
        <w:rPr>
          <w:w w:val="105"/>
          <w:lang w:val="en-US"/>
        </w:rPr>
        <w:t>Active</w:t>
      </w:r>
      <w:r w:rsidRPr="007C183D">
        <w:rPr>
          <w:spacing w:val="-3"/>
          <w:w w:val="105"/>
          <w:lang w:val="en-US"/>
        </w:rPr>
        <w:t xml:space="preserve"> </w:t>
      </w:r>
      <w:r w:rsidRPr="007C183D">
        <w:rPr>
          <w:w w:val="105"/>
          <w:lang w:val="en-US"/>
        </w:rPr>
        <w:t>Threads</w:t>
      </w:r>
      <w:r w:rsidRPr="007C183D">
        <w:rPr>
          <w:spacing w:val="-2"/>
          <w:w w:val="105"/>
          <w:lang w:val="en-US"/>
        </w:rPr>
        <w:t xml:space="preserve"> </w:t>
      </w:r>
      <w:r w:rsidRPr="007C183D">
        <w:rPr>
          <w:w w:val="105"/>
          <w:lang w:val="en-US"/>
        </w:rPr>
        <w:t>Over</w:t>
      </w:r>
      <w:r w:rsidRPr="007C183D">
        <w:rPr>
          <w:spacing w:val="-2"/>
          <w:w w:val="105"/>
          <w:lang w:val="en-US"/>
        </w:rPr>
        <w:t xml:space="preserve"> </w:t>
      </w:r>
      <w:r w:rsidRPr="007C183D">
        <w:rPr>
          <w:spacing w:val="-4"/>
          <w:w w:val="105"/>
          <w:lang w:val="en-US"/>
        </w:rPr>
        <w:t>Time</w:t>
      </w:r>
    </w:p>
    <w:p w:rsidR="007C183D" w:rsidRPr="007C183D" w:rsidRDefault="007C183D" w:rsidP="007C183D">
      <w:pP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lang w:val="en-US"/>
        </w:rPr>
        <w:br w:type="page"/>
      </w:r>
    </w:p>
    <w:p w:rsidR="007C183D" w:rsidRDefault="007C183D" w:rsidP="007C183D">
      <w:pPr>
        <w:pStyle w:val="1"/>
        <w:keepNext w:val="0"/>
        <w:keepLines w:val="0"/>
        <w:widowControl w:val="0"/>
        <w:numPr>
          <w:ilvl w:val="2"/>
          <w:numId w:val="7"/>
        </w:numPr>
        <w:tabs>
          <w:tab w:val="left" w:pos="963"/>
        </w:tabs>
        <w:autoSpaceDE w:val="0"/>
        <w:autoSpaceDN w:val="0"/>
        <w:spacing w:before="0" w:after="0" w:line="240" w:lineRule="auto"/>
      </w:pPr>
      <w:bookmarkStart w:id="1" w:name="Bytes_Throughput_Over_Time"/>
      <w:bookmarkEnd w:id="1"/>
      <w:r>
        <w:rPr>
          <w:spacing w:val="-2"/>
        </w:rPr>
        <w:lastRenderedPageBreak/>
        <w:t>Bytes</w:t>
      </w:r>
      <w:r>
        <w:rPr>
          <w:spacing w:val="2"/>
        </w:rPr>
        <w:t xml:space="preserve"> </w:t>
      </w:r>
      <w:r>
        <w:rPr>
          <w:spacing w:val="-2"/>
        </w:rPr>
        <w:t>Throughput</w:t>
      </w:r>
      <w:r>
        <w:rPr>
          <w:spacing w:val="2"/>
        </w:rPr>
        <w:t xml:space="preserve"> </w:t>
      </w:r>
      <w:r>
        <w:rPr>
          <w:spacing w:val="-2"/>
        </w:rPr>
        <w:t>Over</w:t>
      </w:r>
      <w:r>
        <w:rPr>
          <w:spacing w:val="2"/>
        </w:rPr>
        <w:t xml:space="preserve"> </w:t>
      </w:r>
      <w:r>
        <w:rPr>
          <w:spacing w:val="-4"/>
        </w:rPr>
        <w:t>Time</w:t>
      </w:r>
    </w:p>
    <w:p w:rsidR="007C183D" w:rsidRDefault="007C183D" w:rsidP="007C183D">
      <w:pPr>
        <w:pStyle w:val="a6"/>
        <w:spacing w:before="236" w:line="312" w:lineRule="auto"/>
        <w:ind w:left="141" w:firstLine="351"/>
      </w:pPr>
      <w:r>
        <w:rPr>
          <w:w w:val="105"/>
        </w:rPr>
        <w:t>Отображает</w:t>
      </w:r>
      <w:r>
        <w:rPr>
          <w:spacing w:val="-5"/>
          <w:w w:val="105"/>
        </w:rPr>
        <w:t xml:space="preserve"> </w:t>
      </w:r>
      <w:r>
        <w:rPr>
          <w:w w:val="105"/>
        </w:rPr>
        <w:t>объем</w:t>
      </w:r>
      <w:r>
        <w:rPr>
          <w:spacing w:val="-5"/>
          <w:w w:val="105"/>
        </w:rPr>
        <w:t xml:space="preserve"> </w:t>
      </w:r>
      <w:r>
        <w:rPr>
          <w:w w:val="105"/>
        </w:rPr>
        <w:t>переданных</w:t>
      </w:r>
      <w:r>
        <w:rPr>
          <w:spacing w:val="-5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-5"/>
          <w:w w:val="105"/>
        </w:rPr>
        <w:t xml:space="preserve"> </w:t>
      </w:r>
      <w:r>
        <w:rPr>
          <w:w w:val="105"/>
        </w:rPr>
        <w:t>(в</w:t>
      </w:r>
      <w:r>
        <w:rPr>
          <w:spacing w:val="-5"/>
          <w:w w:val="105"/>
        </w:rPr>
        <w:t xml:space="preserve"> </w:t>
      </w:r>
      <w:r>
        <w:rPr>
          <w:w w:val="105"/>
        </w:rPr>
        <w:t>байтах)</w:t>
      </w:r>
      <w:r>
        <w:rPr>
          <w:spacing w:val="-5"/>
          <w:w w:val="105"/>
        </w:rPr>
        <w:t xml:space="preserve"> </w:t>
      </w:r>
      <w:r>
        <w:rPr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w w:val="105"/>
        </w:rPr>
        <w:t>единицу</w:t>
      </w:r>
      <w:r>
        <w:rPr>
          <w:spacing w:val="-5"/>
          <w:w w:val="105"/>
        </w:rPr>
        <w:t xml:space="preserve"> </w:t>
      </w:r>
      <w:r>
        <w:rPr>
          <w:w w:val="105"/>
        </w:rPr>
        <w:t>времени,</w:t>
      </w:r>
      <w:r>
        <w:rPr>
          <w:spacing w:val="-5"/>
          <w:w w:val="105"/>
        </w:rPr>
        <w:t xml:space="preserve"> </w:t>
      </w:r>
      <w:r>
        <w:rPr>
          <w:w w:val="105"/>
        </w:rPr>
        <w:t>что</w:t>
      </w:r>
      <w:r>
        <w:rPr>
          <w:spacing w:val="-5"/>
          <w:w w:val="105"/>
        </w:rPr>
        <w:t xml:space="preserve"> </w:t>
      </w:r>
      <w:r>
        <w:rPr>
          <w:w w:val="105"/>
        </w:rPr>
        <w:t>помогает оценить пропускную способность системы.</w:t>
      </w:r>
    </w:p>
    <w:p w:rsidR="007C183D" w:rsidRDefault="007C183D" w:rsidP="007C183D">
      <w:pPr>
        <w:pStyle w:val="a6"/>
        <w:spacing w:before="3"/>
        <w:rPr>
          <w:sz w:val="16"/>
        </w:rPr>
      </w:pPr>
      <w:r w:rsidRPr="007C183D">
        <w:rPr>
          <w:sz w:val="16"/>
        </w:rPr>
        <w:drawing>
          <wp:inline distT="0" distB="0" distL="0" distR="0" wp14:anchorId="3ADBCA0B" wp14:editId="688F9F65">
            <wp:extent cx="6123305" cy="33045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3D" w:rsidRPr="007C183D" w:rsidRDefault="007C183D" w:rsidP="007C183D">
      <w:pPr>
        <w:pStyle w:val="a6"/>
        <w:spacing w:before="251"/>
        <w:ind w:left="1" w:right="2"/>
        <w:jc w:val="center"/>
        <w:rPr>
          <w:lang w:val="en-US"/>
        </w:rPr>
      </w:pPr>
      <w:r>
        <w:rPr>
          <w:w w:val="105"/>
        </w:rPr>
        <w:t>Изображение</w:t>
      </w:r>
      <w:r w:rsidRPr="007C183D">
        <w:rPr>
          <w:spacing w:val="6"/>
          <w:w w:val="105"/>
          <w:lang w:val="en-US"/>
        </w:rPr>
        <w:t xml:space="preserve"> </w:t>
      </w:r>
      <w:r w:rsidRPr="007C183D">
        <w:rPr>
          <w:w w:val="105"/>
          <w:lang w:val="en-US"/>
        </w:rPr>
        <w:t>5</w:t>
      </w:r>
      <w:r w:rsidRPr="007C183D">
        <w:rPr>
          <w:w w:val="105"/>
          <w:lang w:val="en-US"/>
        </w:rPr>
        <w:t>:</w:t>
      </w:r>
      <w:r w:rsidRPr="007C183D">
        <w:rPr>
          <w:spacing w:val="7"/>
          <w:w w:val="105"/>
          <w:lang w:val="en-US"/>
        </w:rPr>
        <w:t xml:space="preserve"> </w:t>
      </w:r>
      <w:r w:rsidRPr="007C183D">
        <w:rPr>
          <w:w w:val="105"/>
          <w:lang w:val="en-US"/>
        </w:rPr>
        <w:t>Bytes</w:t>
      </w:r>
      <w:r w:rsidRPr="007C183D">
        <w:rPr>
          <w:spacing w:val="8"/>
          <w:w w:val="105"/>
          <w:lang w:val="en-US"/>
        </w:rPr>
        <w:t xml:space="preserve"> </w:t>
      </w:r>
      <w:r w:rsidRPr="007C183D">
        <w:rPr>
          <w:w w:val="105"/>
          <w:lang w:val="en-US"/>
        </w:rPr>
        <w:t>Throughput</w:t>
      </w:r>
      <w:r w:rsidRPr="007C183D">
        <w:rPr>
          <w:spacing w:val="7"/>
          <w:w w:val="105"/>
          <w:lang w:val="en-US"/>
        </w:rPr>
        <w:t xml:space="preserve"> </w:t>
      </w:r>
      <w:r w:rsidRPr="007C183D">
        <w:rPr>
          <w:w w:val="105"/>
          <w:lang w:val="en-US"/>
        </w:rPr>
        <w:t>Over</w:t>
      </w:r>
      <w:r w:rsidRPr="007C183D">
        <w:rPr>
          <w:spacing w:val="6"/>
          <w:w w:val="105"/>
          <w:lang w:val="en-US"/>
        </w:rPr>
        <w:t xml:space="preserve"> </w:t>
      </w:r>
      <w:r w:rsidRPr="007C183D">
        <w:rPr>
          <w:spacing w:val="-4"/>
          <w:w w:val="105"/>
          <w:lang w:val="en-US"/>
        </w:rPr>
        <w:t>Time</w:t>
      </w:r>
    </w:p>
    <w:p w:rsidR="007C183D" w:rsidRPr="007C183D" w:rsidRDefault="007C183D">
      <w:pP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7C183D">
        <w:rPr>
          <w:lang w:val="en-US"/>
        </w:rPr>
        <w:br w:type="page"/>
      </w:r>
    </w:p>
    <w:p w:rsidR="007C183D" w:rsidRPr="007C183D" w:rsidRDefault="007C183D" w:rsidP="007C183D">
      <w:pPr>
        <w:pStyle w:val="a6"/>
        <w:spacing w:before="232"/>
        <w:rPr>
          <w:lang w:val="en-US"/>
        </w:rPr>
      </w:pPr>
    </w:p>
    <w:p w:rsidR="007C183D" w:rsidRDefault="007C183D" w:rsidP="007C183D">
      <w:pPr>
        <w:pStyle w:val="1"/>
        <w:keepNext w:val="0"/>
        <w:keepLines w:val="0"/>
        <w:widowControl w:val="0"/>
        <w:numPr>
          <w:ilvl w:val="2"/>
          <w:numId w:val="7"/>
        </w:numPr>
        <w:tabs>
          <w:tab w:val="left" w:pos="963"/>
        </w:tabs>
        <w:autoSpaceDE w:val="0"/>
        <w:autoSpaceDN w:val="0"/>
        <w:spacing w:before="0" w:after="0" w:line="240" w:lineRule="auto"/>
      </w:pPr>
      <w:bookmarkStart w:id="2" w:name="Connect_Times_Over_Time"/>
      <w:bookmarkEnd w:id="2"/>
      <w:r>
        <w:rPr>
          <w:spacing w:val="-4"/>
        </w:rPr>
        <w:t>Connect</w:t>
      </w:r>
      <w:r>
        <w:rPr>
          <w:spacing w:val="5"/>
        </w:rPr>
        <w:t xml:space="preserve"> </w:t>
      </w:r>
      <w:r>
        <w:rPr>
          <w:spacing w:val="-4"/>
        </w:rPr>
        <w:t>Times</w:t>
      </w:r>
      <w:r>
        <w:rPr>
          <w:spacing w:val="6"/>
        </w:rPr>
        <w:t xml:space="preserve"> </w:t>
      </w:r>
      <w:r>
        <w:rPr>
          <w:spacing w:val="-4"/>
        </w:rPr>
        <w:t>Over</w:t>
      </w:r>
      <w:r>
        <w:rPr>
          <w:spacing w:val="6"/>
        </w:rPr>
        <w:t xml:space="preserve"> </w:t>
      </w:r>
      <w:r>
        <w:rPr>
          <w:spacing w:val="-4"/>
        </w:rPr>
        <w:t>Time</w:t>
      </w:r>
    </w:p>
    <w:p w:rsidR="007C183D" w:rsidRDefault="007C183D" w:rsidP="007C183D">
      <w:pPr>
        <w:pStyle w:val="a6"/>
        <w:spacing w:before="236"/>
        <w:ind w:left="492"/>
      </w:pPr>
      <w:r>
        <w:rPr>
          <w:w w:val="105"/>
        </w:rPr>
        <w:t>Измеряет</w:t>
      </w:r>
      <w:r>
        <w:rPr>
          <w:spacing w:val="-3"/>
          <w:w w:val="105"/>
        </w:rPr>
        <w:t xml:space="preserve"> </w:t>
      </w:r>
      <w:r>
        <w:rPr>
          <w:w w:val="105"/>
        </w:rPr>
        <w:t>время</w:t>
      </w:r>
      <w:r>
        <w:rPr>
          <w:spacing w:val="-3"/>
          <w:w w:val="105"/>
        </w:rPr>
        <w:t xml:space="preserve"> </w:t>
      </w:r>
      <w:r>
        <w:rPr>
          <w:w w:val="105"/>
        </w:rPr>
        <w:t>установления</w:t>
      </w:r>
      <w:r>
        <w:rPr>
          <w:spacing w:val="-3"/>
          <w:w w:val="105"/>
        </w:rPr>
        <w:t xml:space="preserve"> </w:t>
      </w:r>
      <w:r>
        <w:rPr>
          <w:w w:val="105"/>
        </w:rPr>
        <w:t>соединения</w:t>
      </w:r>
      <w:r>
        <w:rPr>
          <w:spacing w:val="-3"/>
          <w:w w:val="105"/>
        </w:rPr>
        <w:t xml:space="preserve"> </w:t>
      </w:r>
      <w:r>
        <w:rPr>
          <w:w w:val="105"/>
        </w:rPr>
        <w:t>между</w:t>
      </w:r>
      <w:r>
        <w:rPr>
          <w:spacing w:val="-3"/>
          <w:w w:val="105"/>
        </w:rPr>
        <w:t xml:space="preserve"> </w:t>
      </w:r>
      <w:r>
        <w:rPr>
          <w:w w:val="105"/>
        </w:rPr>
        <w:t>клиентом</w:t>
      </w:r>
      <w:r>
        <w:rPr>
          <w:spacing w:val="-4"/>
          <w:w w:val="105"/>
        </w:rPr>
        <w:t xml:space="preserve"> </w:t>
      </w:r>
      <w:r>
        <w:rPr>
          <w:w w:val="105"/>
        </w:rPr>
        <w:t>и</w:t>
      </w:r>
      <w:r w:rsidR="00A76926">
        <w:rPr>
          <w:spacing w:val="-2"/>
          <w:w w:val="105"/>
        </w:rPr>
        <w:t xml:space="preserve"> сервером, как видно, при 3 запущенных сессиях, запросы не идут более 300мс</w:t>
      </w:r>
    </w:p>
    <w:p w:rsidR="007C183D" w:rsidRPr="00A76926" w:rsidRDefault="007C183D" w:rsidP="007C183D">
      <w:pPr>
        <w:pStyle w:val="a6"/>
        <w:ind w:left="1" w:right="2"/>
        <w:jc w:val="center"/>
      </w:pPr>
      <w:r w:rsidRPr="007C183D">
        <w:rPr>
          <w:w w:val="105"/>
        </w:rPr>
        <w:drawing>
          <wp:inline distT="0" distB="0" distL="0" distR="0" wp14:anchorId="4F0EF133" wp14:editId="7B25E9D8">
            <wp:extent cx="6123305" cy="33248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5"/>
        </w:rPr>
        <w:t>Изображение</w:t>
      </w:r>
      <w:r w:rsidRPr="00A76926">
        <w:rPr>
          <w:spacing w:val="-3"/>
          <w:w w:val="105"/>
        </w:rPr>
        <w:t xml:space="preserve"> </w:t>
      </w:r>
      <w:r w:rsidRPr="00A76926">
        <w:rPr>
          <w:w w:val="105"/>
        </w:rPr>
        <w:t>6</w:t>
      </w:r>
      <w:r w:rsidRPr="00A76926">
        <w:rPr>
          <w:w w:val="105"/>
        </w:rPr>
        <w:t>:</w:t>
      </w:r>
      <w:r w:rsidRPr="00A76926">
        <w:rPr>
          <w:spacing w:val="-3"/>
          <w:w w:val="105"/>
        </w:rPr>
        <w:t xml:space="preserve"> </w:t>
      </w:r>
      <w:r w:rsidRPr="007C183D">
        <w:rPr>
          <w:w w:val="105"/>
          <w:lang w:val="en-US"/>
        </w:rPr>
        <w:t>Connect</w:t>
      </w:r>
      <w:r w:rsidRPr="00A76926">
        <w:rPr>
          <w:spacing w:val="-2"/>
          <w:w w:val="105"/>
        </w:rPr>
        <w:t xml:space="preserve"> </w:t>
      </w:r>
      <w:r w:rsidRPr="007C183D">
        <w:rPr>
          <w:w w:val="105"/>
          <w:lang w:val="en-US"/>
        </w:rPr>
        <w:t>Times</w:t>
      </w:r>
      <w:r w:rsidRPr="00A76926">
        <w:rPr>
          <w:spacing w:val="-3"/>
          <w:w w:val="105"/>
        </w:rPr>
        <w:t xml:space="preserve"> </w:t>
      </w:r>
      <w:r w:rsidRPr="007C183D">
        <w:rPr>
          <w:w w:val="105"/>
          <w:lang w:val="en-US"/>
        </w:rPr>
        <w:t>Over</w:t>
      </w:r>
      <w:r w:rsidRPr="00A76926">
        <w:rPr>
          <w:spacing w:val="-3"/>
          <w:w w:val="105"/>
        </w:rPr>
        <w:t xml:space="preserve"> </w:t>
      </w:r>
      <w:r w:rsidRPr="007C183D">
        <w:rPr>
          <w:spacing w:val="-4"/>
          <w:w w:val="105"/>
          <w:lang w:val="en-US"/>
        </w:rPr>
        <w:t>Time</w:t>
      </w:r>
    </w:p>
    <w:p w:rsidR="007C183D" w:rsidRPr="00A76926" w:rsidRDefault="007C183D">
      <w:pPr>
        <w:rPr>
          <w:rFonts w:ascii="Times New Roman" w:eastAsia="Times New Roman" w:hAnsi="Times New Roman" w:cs="Times New Roman"/>
          <w:sz w:val="24"/>
          <w:szCs w:val="24"/>
          <w:lang w:val="ru-RU" w:eastAsia="en-US"/>
        </w:rPr>
      </w:pPr>
      <w:r w:rsidRPr="00A76926">
        <w:rPr>
          <w:lang w:val="ru-RU"/>
        </w:rPr>
        <w:br w:type="page"/>
      </w:r>
    </w:p>
    <w:p w:rsidR="007C183D" w:rsidRPr="00A76926" w:rsidRDefault="007C183D" w:rsidP="007C183D">
      <w:pPr>
        <w:pStyle w:val="a6"/>
        <w:spacing w:before="232"/>
      </w:pPr>
    </w:p>
    <w:p w:rsidR="007C183D" w:rsidRDefault="007C183D" w:rsidP="007C183D">
      <w:pPr>
        <w:pStyle w:val="1"/>
        <w:keepNext w:val="0"/>
        <w:keepLines w:val="0"/>
        <w:widowControl w:val="0"/>
        <w:numPr>
          <w:ilvl w:val="2"/>
          <w:numId w:val="7"/>
        </w:numPr>
        <w:tabs>
          <w:tab w:val="left" w:pos="963"/>
        </w:tabs>
        <w:autoSpaceDE w:val="0"/>
        <w:autoSpaceDN w:val="0"/>
        <w:spacing w:before="0" w:after="0" w:line="240" w:lineRule="auto"/>
      </w:pPr>
      <w:bookmarkStart w:id="3" w:name="Hits_per_Second"/>
      <w:bookmarkEnd w:id="3"/>
      <w:r>
        <w:rPr>
          <w:spacing w:val="-2"/>
        </w:rPr>
        <w:t>Hits</w:t>
      </w:r>
      <w:r>
        <w:t xml:space="preserve"> </w:t>
      </w:r>
      <w:r>
        <w:rPr>
          <w:spacing w:val="-2"/>
        </w:rPr>
        <w:t>per</w:t>
      </w:r>
      <w:r>
        <w:rPr>
          <w:spacing w:val="1"/>
        </w:rPr>
        <w:t xml:space="preserve"> </w:t>
      </w:r>
      <w:r>
        <w:rPr>
          <w:spacing w:val="-2"/>
        </w:rPr>
        <w:t>Second</w:t>
      </w:r>
    </w:p>
    <w:p w:rsidR="007C183D" w:rsidRPr="00A76926" w:rsidRDefault="007C183D" w:rsidP="007C183D">
      <w:pPr>
        <w:pStyle w:val="a6"/>
        <w:spacing w:before="236" w:line="312" w:lineRule="auto"/>
        <w:ind w:left="141" w:firstLine="351"/>
      </w:pPr>
      <w:r>
        <w:rPr>
          <w:w w:val="105"/>
        </w:rPr>
        <w:t>Демонстрирует количество запросов (хитов) в сек</w:t>
      </w:r>
      <w:r>
        <w:rPr>
          <w:w w:val="105"/>
        </w:rPr>
        <w:t>унду, что позволяет оценить ин</w:t>
      </w:r>
      <w:r w:rsidR="00A76926">
        <w:rPr>
          <w:w w:val="105"/>
        </w:rPr>
        <w:t>тенсивность трафика, у меня количество запросов не превышает 9.</w:t>
      </w:r>
      <w:bookmarkStart w:id="4" w:name="_GoBack"/>
      <w:bookmarkEnd w:id="4"/>
    </w:p>
    <w:p w:rsidR="007C183D" w:rsidRDefault="007C183D" w:rsidP="007C183D">
      <w:pPr>
        <w:pStyle w:val="a6"/>
        <w:spacing w:before="3"/>
        <w:rPr>
          <w:sz w:val="16"/>
        </w:rPr>
      </w:pPr>
      <w:r w:rsidRPr="007C183D">
        <w:rPr>
          <w:sz w:val="16"/>
        </w:rPr>
        <w:drawing>
          <wp:inline distT="0" distB="0" distL="0" distR="0" wp14:anchorId="2BBBA6B1" wp14:editId="09A5D40A">
            <wp:extent cx="6123305" cy="33502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3D" w:rsidRDefault="007C183D" w:rsidP="007C183D">
      <w:pPr>
        <w:pStyle w:val="a6"/>
        <w:spacing w:before="251"/>
        <w:ind w:left="1" w:right="2"/>
        <w:jc w:val="center"/>
      </w:pPr>
      <w:r>
        <w:rPr>
          <w:w w:val="105"/>
        </w:rPr>
        <w:t>Изображение</w:t>
      </w:r>
      <w:r>
        <w:rPr>
          <w:spacing w:val="1"/>
          <w:w w:val="105"/>
        </w:rPr>
        <w:t xml:space="preserve"> </w:t>
      </w:r>
      <w:r>
        <w:rPr>
          <w:w w:val="105"/>
        </w:rPr>
        <w:t>7</w:t>
      </w:r>
      <w:r>
        <w:rPr>
          <w:w w:val="105"/>
        </w:rPr>
        <w:t>:</w:t>
      </w:r>
      <w:r>
        <w:rPr>
          <w:spacing w:val="1"/>
          <w:w w:val="105"/>
        </w:rPr>
        <w:t xml:space="preserve"> </w:t>
      </w:r>
      <w:r>
        <w:rPr>
          <w:w w:val="105"/>
        </w:rPr>
        <w:t>Hits</w:t>
      </w:r>
      <w:r>
        <w:rPr>
          <w:spacing w:val="1"/>
          <w:w w:val="105"/>
        </w:rPr>
        <w:t xml:space="preserve"> </w:t>
      </w:r>
      <w:r>
        <w:rPr>
          <w:w w:val="105"/>
        </w:rPr>
        <w:t>per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Second</w:t>
      </w:r>
    </w:p>
    <w:p w:rsidR="007C183D" w:rsidRDefault="007C183D">
      <w:pPr>
        <w:rPr>
          <w:rFonts w:ascii="Times New Roman" w:eastAsia="Times New Roman" w:hAnsi="Times New Roman" w:cs="Times New Roman"/>
          <w:sz w:val="24"/>
          <w:szCs w:val="24"/>
          <w:lang w:val="ru-RU" w:eastAsia="en-US"/>
        </w:rPr>
      </w:pPr>
      <w:r>
        <w:br w:type="page"/>
      </w:r>
    </w:p>
    <w:p w:rsidR="007C183D" w:rsidRDefault="007C183D" w:rsidP="007C183D">
      <w:pPr>
        <w:pStyle w:val="a6"/>
        <w:spacing w:before="232"/>
      </w:pPr>
    </w:p>
    <w:p w:rsidR="007C183D" w:rsidRDefault="007C183D" w:rsidP="007C183D">
      <w:pPr>
        <w:pStyle w:val="1"/>
        <w:keepNext w:val="0"/>
        <w:keepLines w:val="0"/>
        <w:widowControl w:val="0"/>
        <w:numPr>
          <w:ilvl w:val="2"/>
          <w:numId w:val="7"/>
        </w:numPr>
        <w:tabs>
          <w:tab w:val="left" w:pos="963"/>
        </w:tabs>
        <w:autoSpaceDE w:val="0"/>
        <w:autoSpaceDN w:val="0"/>
        <w:spacing w:before="0" w:after="0" w:line="240" w:lineRule="auto"/>
      </w:pPr>
      <w:bookmarkStart w:id="5" w:name="Response_Codes_per_Second"/>
      <w:bookmarkEnd w:id="5"/>
      <w:r>
        <w:rPr>
          <w:spacing w:val="-6"/>
        </w:rPr>
        <w:t>Response</w:t>
      </w:r>
      <w:r>
        <w:rPr>
          <w:spacing w:val="3"/>
        </w:rPr>
        <w:t xml:space="preserve"> </w:t>
      </w:r>
      <w:r>
        <w:rPr>
          <w:spacing w:val="-6"/>
        </w:rPr>
        <w:t>Codes</w:t>
      </w:r>
      <w:r>
        <w:rPr>
          <w:spacing w:val="3"/>
        </w:rPr>
        <w:t xml:space="preserve"> </w:t>
      </w:r>
      <w:r>
        <w:rPr>
          <w:spacing w:val="-6"/>
        </w:rPr>
        <w:t>per</w:t>
      </w:r>
      <w:r>
        <w:rPr>
          <w:spacing w:val="4"/>
        </w:rPr>
        <w:t xml:space="preserve"> </w:t>
      </w:r>
      <w:r>
        <w:rPr>
          <w:spacing w:val="-6"/>
        </w:rPr>
        <w:t>Second</w:t>
      </w:r>
    </w:p>
    <w:p w:rsidR="007C183D" w:rsidRDefault="007C183D" w:rsidP="007C183D">
      <w:pPr>
        <w:pStyle w:val="a6"/>
        <w:spacing w:before="236"/>
        <w:ind w:left="492"/>
      </w:pPr>
      <w:r>
        <w:rPr>
          <w:w w:val="105"/>
        </w:rPr>
        <w:t>Показывает распределение</w:t>
      </w:r>
      <w:r>
        <w:rPr>
          <w:spacing w:val="1"/>
          <w:w w:val="105"/>
        </w:rPr>
        <w:t xml:space="preserve"> </w:t>
      </w:r>
      <w:r>
        <w:rPr>
          <w:w w:val="105"/>
        </w:rPr>
        <w:t>кодов</w:t>
      </w:r>
      <w:r>
        <w:rPr>
          <w:spacing w:val="1"/>
          <w:w w:val="105"/>
        </w:rPr>
        <w:t xml:space="preserve"> </w:t>
      </w:r>
      <w:r>
        <w:rPr>
          <w:w w:val="105"/>
        </w:rPr>
        <w:t>HTTP-ответов</w:t>
      </w:r>
      <w:r>
        <w:rPr>
          <w:spacing w:val="1"/>
          <w:w w:val="105"/>
        </w:rPr>
        <w:t xml:space="preserve"> </w:t>
      </w:r>
      <w:r>
        <w:rPr>
          <w:w w:val="105"/>
        </w:rPr>
        <w:t>в</w:t>
      </w:r>
      <w:r>
        <w:rPr>
          <w:spacing w:val="1"/>
          <w:w w:val="105"/>
        </w:rPr>
        <w:t xml:space="preserve"> </w:t>
      </w:r>
      <w:r>
        <w:rPr>
          <w:w w:val="105"/>
        </w:rPr>
        <w:t>секунду,</w:t>
      </w:r>
      <w:r>
        <w:rPr>
          <w:spacing w:val="1"/>
          <w:w w:val="105"/>
        </w:rPr>
        <w:t xml:space="preserve"> </w:t>
      </w:r>
      <w:r>
        <w:rPr>
          <w:w w:val="105"/>
        </w:rPr>
        <w:t>помогая</w:t>
      </w:r>
      <w:r>
        <w:rPr>
          <w:spacing w:val="1"/>
          <w:w w:val="105"/>
        </w:rPr>
        <w:t xml:space="preserve"> </w:t>
      </w:r>
      <w:r>
        <w:rPr>
          <w:w w:val="105"/>
        </w:rPr>
        <w:t>выявить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ошибки</w:t>
      </w:r>
    </w:p>
    <w:p w:rsidR="007C183D" w:rsidRPr="00F00513" w:rsidRDefault="007C183D" w:rsidP="007C183D">
      <w:pPr>
        <w:pStyle w:val="a6"/>
        <w:spacing w:before="83"/>
        <w:ind w:left="141"/>
        <w:rPr>
          <w:lang w:val="en-US"/>
        </w:rPr>
      </w:pPr>
      <w:r>
        <w:rPr>
          <w:spacing w:val="-5"/>
          <w:w w:val="105"/>
        </w:rPr>
        <w:t>ки</w:t>
      </w:r>
    </w:p>
    <w:p w:rsidR="007C183D" w:rsidRPr="00F00513" w:rsidRDefault="007C183D" w:rsidP="007C183D">
      <w:pPr>
        <w:pStyle w:val="a6"/>
        <w:ind w:left="1" w:right="2"/>
        <w:jc w:val="center"/>
        <w:rPr>
          <w:lang w:val="en-US"/>
        </w:rPr>
      </w:pPr>
      <w:r w:rsidRPr="007C183D">
        <w:drawing>
          <wp:inline distT="0" distB="0" distL="0" distR="0" wp14:anchorId="6E46D60A" wp14:editId="07138F1B">
            <wp:extent cx="6123305" cy="33604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Изображение</w:t>
      </w:r>
      <w:r w:rsidRPr="00F00513">
        <w:rPr>
          <w:spacing w:val="33"/>
          <w:lang w:val="en-US"/>
        </w:rPr>
        <w:t xml:space="preserve"> </w:t>
      </w:r>
      <w:r w:rsidRPr="007C183D">
        <w:rPr>
          <w:lang w:val="en-US"/>
        </w:rPr>
        <w:t>8</w:t>
      </w:r>
      <w:r w:rsidRPr="00F00513">
        <w:rPr>
          <w:lang w:val="en-US"/>
        </w:rPr>
        <w:t>:</w:t>
      </w:r>
      <w:r w:rsidRPr="00F00513">
        <w:rPr>
          <w:spacing w:val="34"/>
          <w:lang w:val="en-US"/>
        </w:rPr>
        <w:t xml:space="preserve"> </w:t>
      </w:r>
      <w:r w:rsidRPr="00F00513">
        <w:rPr>
          <w:lang w:val="en-US"/>
        </w:rPr>
        <w:t>Response</w:t>
      </w:r>
      <w:r w:rsidRPr="00F00513">
        <w:rPr>
          <w:spacing w:val="33"/>
          <w:lang w:val="en-US"/>
        </w:rPr>
        <w:t xml:space="preserve"> </w:t>
      </w:r>
      <w:r w:rsidRPr="00F00513">
        <w:rPr>
          <w:lang w:val="en-US"/>
        </w:rPr>
        <w:t>Codes</w:t>
      </w:r>
      <w:r w:rsidRPr="00F00513">
        <w:rPr>
          <w:spacing w:val="34"/>
          <w:lang w:val="en-US"/>
        </w:rPr>
        <w:t xml:space="preserve"> </w:t>
      </w:r>
      <w:r w:rsidRPr="00F00513">
        <w:rPr>
          <w:lang w:val="en-US"/>
        </w:rPr>
        <w:t>per</w:t>
      </w:r>
      <w:r w:rsidRPr="00F00513">
        <w:rPr>
          <w:spacing w:val="33"/>
          <w:lang w:val="en-US"/>
        </w:rPr>
        <w:t xml:space="preserve"> </w:t>
      </w:r>
      <w:r w:rsidRPr="00F00513">
        <w:rPr>
          <w:spacing w:val="-2"/>
          <w:lang w:val="en-US"/>
        </w:rPr>
        <w:t>Second</w:t>
      </w:r>
    </w:p>
    <w:p w:rsidR="007C183D" w:rsidRDefault="007C183D">
      <w:pP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lang w:val="en-US"/>
        </w:rPr>
        <w:br w:type="page"/>
      </w:r>
    </w:p>
    <w:p w:rsidR="007C183D" w:rsidRPr="00F00513" w:rsidRDefault="007C183D" w:rsidP="007C183D">
      <w:pPr>
        <w:pStyle w:val="a6"/>
        <w:spacing w:before="232"/>
        <w:rPr>
          <w:lang w:val="en-US"/>
        </w:rPr>
      </w:pPr>
    </w:p>
    <w:p w:rsidR="007C183D" w:rsidRDefault="007C183D" w:rsidP="007C183D">
      <w:pPr>
        <w:pStyle w:val="1"/>
        <w:keepNext w:val="0"/>
        <w:keepLines w:val="0"/>
        <w:widowControl w:val="0"/>
        <w:numPr>
          <w:ilvl w:val="2"/>
          <w:numId w:val="7"/>
        </w:numPr>
        <w:tabs>
          <w:tab w:val="left" w:pos="963"/>
        </w:tabs>
        <w:autoSpaceDE w:val="0"/>
        <w:autoSpaceDN w:val="0"/>
        <w:spacing w:before="0" w:after="0" w:line="240" w:lineRule="auto"/>
      </w:pPr>
      <w:bookmarkStart w:id="6" w:name="Response_Latencies_Over_Time"/>
      <w:bookmarkEnd w:id="6"/>
      <w:r>
        <w:rPr>
          <w:spacing w:val="-8"/>
        </w:rPr>
        <w:t>Response</w:t>
      </w:r>
      <w:r>
        <w:rPr>
          <w:spacing w:val="5"/>
        </w:rPr>
        <w:t xml:space="preserve"> </w:t>
      </w:r>
      <w:r>
        <w:rPr>
          <w:spacing w:val="-8"/>
        </w:rPr>
        <w:t>Latencies</w:t>
      </w:r>
      <w:r>
        <w:rPr>
          <w:spacing w:val="6"/>
        </w:rPr>
        <w:t xml:space="preserve"> </w:t>
      </w:r>
      <w:r>
        <w:rPr>
          <w:spacing w:val="-8"/>
        </w:rPr>
        <w:t>Over</w:t>
      </w:r>
      <w:r>
        <w:rPr>
          <w:spacing w:val="6"/>
        </w:rPr>
        <w:t xml:space="preserve"> </w:t>
      </w:r>
      <w:r>
        <w:rPr>
          <w:spacing w:val="-8"/>
        </w:rPr>
        <w:t>Time</w:t>
      </w:r>
    </w:p>
    <w:p w:rsidR="007C183D" w:rsidRDefault="007C183D" w:rsidP="007C183D">
      <w:pPr>
        <w:pStyle w:val="a6"/>
        <w:spacing w:before="236" w:line="312" w:lineRule="auto"/>
        <w:ind w:left="141" w:firstLine="351"/>
      </w:pPr>
      <w:r>
        <w:rPr>
          <w:w w:val="105"/>
        </w:rPr>
        <w:t>Отображает время задержки перед получением пе</w:t>
      </w:r>
      <w:r>
        <w:rPr>
          <w:w w:val="105"/>
        </w:rPr>
        <w:t>рвого байта ответа, включая се</w:t>
      </w:r>
      <w:r>
        <w:rPr>
          <w:w w:val="105"/>
        </w:rPr>
        <w:t>тевые задержки.</w:t>
      </w:r>
    </w:p>
    <w:p w:rsidR="007C183D" w:rsidRDefault="007C183D" w:rsidP="007C183D">
      <w:pPr>
        <w:pStyle w:val="a6"/>
        <w:spacing w:before="3"/>
        <w:rPr>
          <w:sz w:val="16"/>
        </w:rPr>
      </w:pPr>
      <w:r w:rsidRPr="007C183D">
        <w:rPr>
          <w:sz w:val="16"/>
        </w:rPr>
        <w:drawing>
          <wp:inline distT="0" distB="0" distL="0" distR="0" wp14:anchorId="08458E71" wp14:editId="06796A4C">
            <wp:extent cx="6123305" cy="33851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3D" w:rsidRPr="007C183D" w:rsidRDefault="007C183D" w:rsidP="007C183D">
      <w:pPr>
        <w:pStyle w:val="a6"/>
        <w:spacing w:before="251"/>
        <w:ind w:left="1" w:right="2"/>
        <w:jc w:val="center"/>
        <w:rPr>
          <w:lang w:val="en-US"/>
        </w:rPr>
      </w:pPr>
      <w:r>
        <w:rPr>
          <w:w w:val="105"/>
        </w:rPr>
        <w:t>Изображение</w:t>
      </w:r>
      <w:r w:rsidRPr="007C183D">
        <w:rPr>
          <w:spacing w:val="-10"/>
          <w:w w:val="105"/>
          <w:lang w:val="en-US"/>
        </w:rPr>
        <w:t xml:space="preserve"> </w:t>
      </w:r>
      <w:r>
        <w:rPr>
          <w:w w:val="105"/>
        </w:rPr>
        <w:t>9</w:t>
      </w:r>
      <w:r w:rsidRPr="007C183D">
        <w:rPr>
          <w:w w:val="105"/>
          <w:lang w:val="en-US"/>
        </w:rPr>
        <w:t>:</w:t>
      </w:r>
      <w:r w:rsidRPr="007C183D">
        <w:rPr>
          <w:spacing w:val="-10"/>
          <w:w w:val="105"/>
          <w:lang w:val="en-US"/>
        </w:rPr>
        <w:t xml:space="preserve"> </w:t>
      </w:r>
      <w:r w:rsidRPr="007C183D">
        <w:rPr>
          <w:w w:val="105"/>
          <w:lang w:val="en-US"/>
        </w:rPr>
        <w:t>Response</w:t>
      </w:r>
      <w:r w:rsidRPr="007C183D">
        <w:rPr>
          <w:spacing w:val="-10"/>
          <w:w w:val="105"/>
          <w:lang w:val="en-US"/>
        </w:rPr>
        <w:t xml:space="preserve"> </w:t>
      </w:r>
      <w:r w:rsidRPr="007C183D">
        <w:rPr>
          <w:w w:val="105"/>
          <w:lang w:val="en-US"/>
        </w:rPr>
        <w:t>Latencies</w:t>
      </w:r>
      <w:r w:rsidRPr="007C183D">
        <w:rPr>
          <w:spacing w:val="-10"/>
          <w:w w:val="105"/>
          <w:lang w:val="en-US"/>
        </w:rPr>
        <w:t xml:space="preserve"> </w:t>
      </w:r>
      <w:r w:rsidRPr="007C183D">
        <w:rPr>
          <w:w w:val="105"/>
          <w:lang w:val="en-US"/>
        </w:rPr>
        <w:t>Over</w:t>
      </w:r>
      <w:r w:rsidRPr="007C183D">
        <w:rPr>
          <w:spacing w:val="-10"/>
          <w:w w:val="105"/>
          <w:lang w:val="en-US"/>
        </w:rPr>
        <w:t xml:space="preserve"> </w:t>
      </w:r>
      <w:r w:rsidRPr="007C183D">
        <w:rPr>
          <w:spacing w:val="-4"/>
          <w:w w:val="105"/>
          <w:lang w:val="en-US"/>
        </w:rPr>
        <w:t>Time</w:t>
      </w:r>
    </w:p>
    <w:p w:rsidR="007C183D" w:rsidRDefault="007C183D">
      <w:pP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lang w:val="en-US"/>
        </w:rPr>
        <w:br w:type="page"/>
      </w:r>
    </w:p>
    <w:p w:rsidR="007C183D" w:rsidRPr="007C183D" w:rsidRDefault="007C183D" w:rsidP="007C183D">
      <w:pPr>
        <w:pStyle w:val="a6"/>
        <w:spacing w:before="232"/>
        <w:rPr>
          <w:lang w:val="en-US"/>
        </w:rPr>
      </w:pPr>
    </w:p>
    <w:p w:rsidR="007C183D" w:rsidRDefault="007C183D" w:rsidP="007C183D">
      <w:pPr>
        <w:pStyle w:val="1"/>
        <w:keepNext w:val="0"/>
        <w:keepLines w:val="0"/>
        <w:widowControl w:val="0"/>
        <w:numPr>
          <w:ilvl w:val="2"/>
          <w:numId w:val="7"/>
        </w:numPr>
        <w:tabs>
          <w:tab w:val="left" w:pos="963"/>
        </w:tabs>
        <w:autoSpaceDE w:val="0"/>
        <w:autoSpaceDN w:val="0"/>
        <w:spacing w:before="0" w:after="0" w:line="240" w:lineRule="auto"/>
      </w:pPr>
      <w:bookmarkStart w:id="7" w:name="Response_Times_Over_Time"/>
      <w:bookmarkEnd w:id="7"/>
      <w:r>
        <w:rPr>
          <w:spacing w:val="-6"/>
        </w:rPr>
        <w:t>Response</w:t>
      </w:r>
      <w:r>
        <w:rPr>
          <w:spacing w:val="1"/>
        </w:rPr>
        <w:t xml:space="preserve"> </w:t>
      </w:r>
      <w:r>
        <w:rPr>
          <w:spacing w:val="-6"/>
        </w:rPr>
        <w:t>Times</w:t>
      </w:r>
      <w:r>
        <w:rPr>
          <w:spacing w:val="1"/>
        </w:rPr>
        <w:t xml:space="preserve"> </w:t>
      </w:r>
      <w:r>
        <w:rPr>
          <w:spacing w:val="-6"/>
        </w:rPr>
        <w:t>Over</w:t>
      </w:r>
      <w:r>
        <w:rPr>
          <w:spacing w:val="2"/>
        </w:rPr>
        <w:t xml:space="preserve"> </w:t>
      </w:r>
      <w:r>
        <w:rPr>
          <w:spacing w:val="-6"/>
        </w:rPr>
        <w:t>Time</w:t>
      </w:r>
    </w:p>
    <w:p w:rsidR="007C183D" w:rsidRPr="007C183D" w:rsidRDefault="007C183D" w:rsidP="007C183D">
      <w:pPr>
        <w:pStyle w:val="a6"/>
        <w:spacing w:before="236"/>
        <w:ind w:left="492"/>
        <w:jc w:val="center"/>
        <w:rPr>
          <w:lang w:val="en-US"/>
        </w:rPr>
      </w:pPr>
      <w:r>
        <w:rPr>
          <w:w w:val="105"/>
        </w:rPr>
        <w:t>Иллюстрирует</w:t>
      </w:r>
      <w:r>
        <w:rPr>
          <w:spacing w:val="-1"/>
          <w:w w:val="105"/>
        </w:rPr>
        <w:t xml:space="preserve"> </w:t>
      </w:r>
      <w:r>
        <w:rPr>
          <w:w w:val="105"/>
        </w:rPr>
        <w:t>среднее</w:t>
      </w:r>
      <w:r>
        <w:rPr>
          <w:spacing w:val="-1"/>
          <w:w w:val="105"/>
        </w:rPr>
        <w:t xml:space="preserve"> </w:t>
      </w:r>
      <w:r>
        <w:rPr>
          <w:w w:val="105"/>
        </w:rPr>
        <w:t>время отклика</w:t>
      </w:r>
      <w:r>
        <w:rPr>
          <w:spacing w:val="-1"/>
          <w:w w:val="105"/>
        </w:rPr>
        <w:t xml:space="preserve"> </w:t>
      </w:r>
      <w:r>
        <w:rPr>
          <w:w w:val="105"/>
        </w:rPr>
        <w:t>запросов в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миллисекундах.</w:t>
      </w:r>
      <w:r w:rsidRPr="007C183D">
        <w:rPr>
          <w:w w:val="105"/>
        </w:rPr>
        <w:drawing>
          <wp:inline distT="0" distB="0" distL="0" distR="0" wp14:anchorId="529A1CD3" wp14:editId="0C1AA520">
            <wp:extent cx="5733415" cy="318833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5"/>
        </w:rPr>
        <w:t>Изображение</w:t>
      </w:r>
      <w:r w:rsidRPr="007C183D">
        <w:rPr>
          <w:spacing w:val="-8"/>
          <w:w w:val="105"/>
          <w:lang w:val="en-US"/>
        </w:rPr>
        <w:t xml:space="preserve"> </w:t>
      </w:r>
      <w:r>
        <w:rPr>
          <w:w w:val="105"/>
        </w:rPr>
        <w:t>10</w:t>
      </w:r>
      <w:r w:rsidRPr="007C183D">
        <w:rPr>
          <w:w w:val="105"/>
          <w:lang w:val="en-US"/>
        </w:rPr>
        <w:t>:</w:t>
      </w:r>
      <w:r w:rsidRPr="007C183D">
        <w:rPr>
          <w:spacing w:val="-7"/>
          <w:w w:val="105"/>
          <w:lang w:val="en-US"/>
        </w:rPr>
        <w:t xml:space="preserve"> </w:t>
      </w:r>
      <w:r w:rsidRPr="007C183D">
        <w:rPr>
          <w:w w:val="105"/>
          <w:lang w:val="en-US"/>
        </w:rPr>
        <w:t>Response</w:t>
      </w:r>
      <w:r w:rsidRPr="007C183D">
        <w:rPr>
          <w:spacing w:val="-8"/>
          <w:w w:val="105"/>
          <w:lang w:val="en-US"/>
        </w:rPr>
        <w:t xml:space="preserve"> </w:t>
      </w:r>
      <w:r w:rsidRPr="007C183D">
        <w:rPr>
          <w:w w:val="105"/>
          <w:lang w:val="en-US"/>
        </w:rPr>
        <w:t>Times</w:t>
      </w:r>
      <w:r w:rsidRPr="007C183D">
        <w:rPr>
          <w:spacing w:val="-7"/>
          <w:w w:val="105"/>
          <w:lang w:val="en-US"/>
        </w:rPr>
        <w:t xml:space="preserve"> </w:t>
      </w:r>
      <w:r w:rsidRPr="007C183D">
        <w:rPr>
          <w:w w:val="105"/>
          <w:lang w:val="en-US"/>
        </w:rPr>
        <w:t>Over</w:t>
      </w:r>
      <w:r w:rsidRPr="007C183D">
        <w:rPr>
          <w:spacing w:val="-8"/>
          <w:w w:val="105"/>
          <w:lang w:val="en-US"/>
        </w:rPr>
        <w:t xml:space="preserve"> </w:t>
      </w:r>
      <w:r w:rsidRPr="007C183D">
        <w:rPr>
          <w:spacing w:val="-4"/>
          <w:w w:val="105"/>
          <w:lang w:val="en-US"/>
        </w:rPr>
        <w:t>Time</w:t>
      </w:r>
    </w:p>
    <w:p w:rsidR="007C183D" w:rsidRDefault="007C183D">
      <w:pP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lang w:val="en-US"/>
        </w:rPr>
        <w:br w:type="page"/>
      </w:r>
    </w:p>
    <w:p w:rsidR="007C183D" w:rsidRPr="007C183D" w:rsidRDefault="007C183D" w:rsidP="007C183D">
      <w:pPr>
        <w:pStyle w:val="a6"/>
        <w:spacing w:before="232"/>
        <w:rPr>
          <w:lang w:val="en-US"/>
        </w:rPr>
      </w:pPr>
    </w:p>
    <w:p w:rsidR="007C183D" w:rsidRDefault="007C183D" w:rsidP="007C183D">
      <w:pPr>
        <w:pStyle w:val="1"/>
        <w:keepNext w:val="0"/>
        <w:keepLines w:val="0"/>
        <w:widowControl w:val="0"/>
        <w:numPr>
          <w:ilvl w:val="2"/>
          <w:numId w:val="7"/>
        </w:numPr>
        <w:tabs>
          <w:tab w:val="left" w:pos="963"/>
        </w:tabs>
        <w:autoSpaceDE w:val="0"/>
        <w:autoSpaceDN w:val="0"/>
        <w:spacing w:before="0" w:after="0" w:line="240" w:lineRule="auto"/>
      </w:pPr>
      <w:bookmarkStart w:id="8" w:name="Transactions_per_Second"/>
      <w:bookmarkEnd w:id="8"/>
      <w:r>
        <w:rPr>
          <w:spacing w:val="-8"/>
        </w:rPr>
        <w:t>Transactions</w:t>
      </w:r>
      <w:r>
        <w:rPr>
          <w:spacing w:val="-3"/>
        </w:rPr>
        <w:t xml:space="preserve"> </w:t>
      </w:r>
      <w:r>
        <w:rPr>
          <w:spacing w:val="-8"/>
        </w:rPr>
        <w:t>per</w:t>
      </w:r>
      <w:r>
        <w:rPr>
          <w:spacing w:val="-2"/>
        </w:rPr>
        <w:t xml:space="preserve"> </w:t>
      </w:r>
      <w:r>
        <w:rPr>
          <w:spacing w:val="-8"/>
        </w:rPr>
        <w:t>Second</w:t>
      </w:r>
    </w:p>
    <w:p w:rsidR="007C183D" w:rsidRDefault="007C183D" w:rsidP="007C183D">
      <w:pPr>
        <w:pStyle w:val="a6"/>
        <w:spacing w:before="236" w:line="312" w:lineRule="auto"/>
        <w:ind w:left="141" w:firstLine="351"/>
      </w:pPr>
      <w:r>
        <w:rPr>
          <w:w w:val="105"/>
        </w:rPr>
        <w:t>Показывает количество завершенных транзакций в</w:t>
      </w:r>
      <w:r>
        <w:rPr>
          <w:w w:val="105"/>
        </w:rPr>
        <w:t xml:space="preserve"> секунду, что помогает анализи</w:t>
      </w:r>
      <w:r>
        <w:rPr>
          <w:w w:val="105"/>
        </w:rPr>
        <w:t>ровать производительность системы.</w:t>
      </w:r>
    </w:p>
    <w:p w:rsidR="007C183D" w:rsidRDefault="007C183D" w:rsidP="007C183D">
      <w:pPr>
        <w:pStyle w:val="a6"/>
        <w:spacing w:before="3"/>
        <w:rPr>
          <w:sz w:val="16"/>
        </w:rPr>
      </w:pPr>
      <w:r w:rsidRPr="007C183D">
        <w:rPr>
          <w:sz w:val="16"/>
        </w:rPr>
        <w:drawing>
          <wp:inline distT="0" distB="0" distL="0" distR="0" wp14:anchorId="610FB62C" wp14:editId="7FA80193">
            <wp:extent cx="5733415" cy="3142615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3D" w:rsidRDefault="007C183D" w:rsidP="007C183D">
      <w:pPr>
        <w:pStyle w:val="a6"/>
        <w:spacing w:before="251"/>
        <w:ind w:left="1" w:right="3"/>
        <w:jc w:val="center"/>
      </w:pPr>
      <w:r>
        <w:rPr>
          <w:w w:val="105"/>
        </w:rPr>
        <w:t>Изображение</w:t>
      </w:r>
      <w:r>
        <w:rPr>
          <w:spacing w:val="2"/>
          <w:w w:val="105"/>
        </w:rPr>
        <w:t xml:space="preserve"> </w:t>
      </w:r>
      <w:r>
        <w:rPr>
          <w:w w:val="105"/>
        </w:rPr>
        <w:t>11</w:t>
      </w:r>
      <w:r>
        <w:rPr>
          <w:w w:val="105"/>
        </w:rPr>
        <w:t>:</w:t>
      </w:r>
      <w:r>
        <w:rPr>
          <w:spacing w:val="2"/>
          <w:w w:val="105"/>
        </w:rPr>
        <w:t xml:space="preserve"> </w:t>
      </w:r>
      <w:r>
        <w:rPr>
          <w:w w:val="105"/>
        </w:rPr>
        <w:t>Transactions</w:t>
      </w:r>
      <w:r>
        <w:rPr>
          <w:spacing w:val="3"/>
          <w:w w:val="105"/>
        </w:rPr>
        <w:t xml:space="preserve"> </w:t>
      </w:r>
      <w:r>
        <w:rPr>
          <w:w w:val="105"/>
        </w:rPr>
        <w:t>per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Second</w:t>
      </w:r>
    </w:p>
    <w:p w:rsidR="002F30AF" w:rsidRPr="002F30AF" w:rsidRDefault="002F30AF" w:rsidP="00D67B6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2F30AF" w:rsidRPr="002F30A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4462D"/>
    <w:multiLevelType w:val="multilevel"/>
    <w:tmpl w:val="EDC082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A74B9E"/>
    <w:multiLevelType w:val="multilevel"/>
    <w:tmpl w:val="83F835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6A138E4"/>
    <w:multiLevelType w:val="multilevel"/>
    <w:tmpl w:val="6AC21A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A4678E1"/>
    <w:multiLevelType w:val="multilevel"/>
    <w:tmpl w:val="441AFA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10F1E77"/>
    <w:multiLevelType w:val="multilevel"/>
    <w:tmpl w:val="01A0C996"/>
    <w:lvl w:ilvl="0">
      <w:start w:val="1"/>
      <w:numFmt w:val="decimal"/>
      <w:lvlText w:val="%1"/>
      <w:lvlJc w:val="left"/>
      <w:pPr>
        <w:ind w:left="545" w:hanging="404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0"/>
        <w:w w:val="114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54" w:hanging="613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0"/>
        <w:w w:val="109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63" w:hanging="822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0"/>
        <w:w w:val="101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727" w:hanging="30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1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2199" w:hanging="30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439" w:hanging="30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679" w:hanging="30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19" w:hanging="30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58" w:hanging="300"/>
      </w:pPr>
      <w:rPr>
        <w:rFonts w:hint="default"/>
        <w:lang w:val="ru-RU" w:eastAsia="en-US" w:bidi="ar-SA"/>
      </w:rPr>
    </w:lvl>
  </w:abstractNum>
  <w:abstractNum w:abstractNumId="5" w15:restartNumberingAfterBreak="0">
    <w:nsid w:val="73000870"/>
    <w:multiLevelType w:val="multilevel"/>
    <w:tmpl w:val="DD9AED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8522DE8"/>
    <w:multiLevelType w:val="multilevel"/>
    <w:tmpl w:val="B9BE60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4B3"/>
    <w:rsid w:val="00054BDE"/>
    <w:rsid w:val="002324E6"/>
    <w:rsid w:val="002F30AF"/>
    <w:rsid w:val="00685494"/>
    <w:rsid w:val="007034BB"/>
    <w:rsid w:val="007C183D"/>
    <w:rsid w:val="007D3606"/>
    <w:rsid w:val="00A344B3"/>
    <w:rsid w:val="00A57CAE"/>
    <w:rsid w:val="00A76926"/>
    <w:rsid w:val="00B93649"/>
    <w:rsid w:val="00D67B6C"/>
    <w:rsid w:val="00E6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57B8AEF-01CD-4139-ACED-7A66D169E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054BDE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rsid w:val="00D67B6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054BD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70">
    <w:name w:val="Заголовок 7 Знак"/>
    <w:basedOn w:val="a0"/>
    <w:link w:val="7"/>
    <w:uiPriority w:val="9"/>
    <w:rsid w:val="00D67B6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6">
    <w:name w:val="Body Text"/>
    <w:basedOn w:val="a"/>
    <w:link w:val="a7"/>
    <w:uiPriority w:val="1"/>
    <w:qFormat/>
    <w:rsid w:val="007C183D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4"/>
      <w:szCs w:val="24"/>
      <w:lang w:val="ru-RU" w:eastAsia="en-US"/>
    </w:rPr>
  </w:style>
  <w:style w:type="character" w:customStyle="1" w:styleId="a7">
    <w:name w:val="Основной текст Знак"/>
    <w:basedOn w:val="a0"/>
    <w:link w:val="a6"/>
    <w:uiPriority w:val="1"/>
    <w:rsid w:val="007C183D"/>
    <w:rPr>
      <w:rFonts w:ascii="Times New Roman" w:eastAsia="Times New Roman" w:hAnsi="Times New Roman" w:cs="Times New Roman"/>
      <w:sz w:val="24"/>
      <w:szCs w:val="24"/>
      <w:lang w:val="ru-RU" w:eastAsia="en-US"/>
    </w:rPr>
  </w:style>
  <w:style w:type="paragraph" w:styleId="a8">
    <w:name w:val="List Paragraph"/>
    <w:basedOn w:val="a"/>
    <w:uiPriority w:val="1"/>
    <w:qFormat/>
    <w:rsid w:val="007C183D"/>
    <w:pPr>
      <w:widowControl w:val="0"/>
      <w:autoSpaceDE w:val="0"/>
      <w:autoSpaceDN w:val="0"/>
      <w:spacing w:line="240" w:lineRule="auto"/>
      <w:ind w:left="963" w:hanging="822"/>
    </w:pPr>
    <w:rPr>
      <w:rFonts w:ascii="Times New Roman" w:eastAsia="Times New Roman" w:hAnsi="Times New Roman" w:cs="Times New Roman"/>
      <w:lang w:val="ru-RU" w:eastAsia="en-US"/>
    </w:rPr>
  </w:style>
  <w:style w:type="character" w:styleId="a9">
    <w:name w:val="Hyperlink"/>
    <w:basedOn w:val="a0"/>
    <w:uiPriority w:val="99"/>
    <w:unhideWhenUsed/>
    <w:rsid w:val="007C183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4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9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7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6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lcus.ru/random-number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52C8D-306F-4A45-A791-7DB0F5FAB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Fff Fff</dc:creator>
  <cp:lastModifiedBy>Учетная запись Майкрософт</cp:lastModifiedBy>
  <cp:revision>9</cp:revision>
  <dcterms:created xsi:type="dcterms:W3CDTF">2025-03-19T15:01:00Z</dcterms:created>
  <dcterms:modified xsi:type="dcterms:W3CDTF">2025-03-29T06:03:00Z</dcterms:modified>
</cp:coreProperties>
</file>