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МИНОБРНАУКИ РОССИИ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Федеральное государственное бюджетное образовательное учреждение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высшего образования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«Тверской государственный технический университет»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(ТвГТУ)</w:t>
      </w: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>Кафедра «Информационные системы»</w:t>
      </w: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A0CF2" w:rsidP="0052403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КУРСОВАЯ</w:t>
      </w:r>
      <w:r w:rsidR="00524034" w:rsidRPr="00524034">
        <w:rPr>
          <w:sz w:val="32"/>
          <w:szCs w:val="32"/>
        </w:rPr>
        <w:t xml:space="preserve"> РАБОТА</w:t>
      </w:r>
    </w:p>
    <w:p w:rsidR="00524034" w:rsidRPr="007A2E45" w:rsidRDefault="00524034" w:rsidP="00524034">
      <w:pPr>
        <w:spacing w:line="360" w:lineRule="auto"/>
        <w:jc w:val="center"/>
        <w:rPr>
          <w:sz w:val="32"/>
          <w:szCs w:val="32"/>
        </w:rPr>
      </w:pPr>
      <w:r w:rsidRPr="00524034">
        <w:rPr>
          <w:sz w:val="32"/>
          <w:szCs w:val="32"/>
        </w:rPr>
        <w:t xml:space="preserve">по </w:t>
      </w:r>
      <w:r w:rsidR="005A0CF2">
        <w:rPr>
          <w:sz w:val="32"/>
          <w:szCs w:val="32"/>
        </w:rPr>
        <w:t>языкам программирования</w:t>
      </w:r>
    </w:p>
    <w:p w:rsidR="007A2E45" w:rsidRPr="007A2E45" w:rsidRDefault="007A2E45" w:rsidP="0052403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Вариант 3</w:t>
      </w: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Выполнил: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  <w:u w:val="single"/>
        </w:rPr>
        <w:t>_______</w:t>
      </w:r>
      <w:r w:rsidR="00E811A5">
        <w:rPr>
          <w:rFonts w:asciiTheme="majorHAnsi" w:hAnsiTheme="majorHAnsi"/>
          <w:u w:val="single"/>
        </w:rPr>
        <w:t>________________________</w:t>
      </w:r>
      <w:r w:rsidRPr="005A0CF2">
        <w:rPr>
          <w:rFonts w:asciiTheme="majorHAnsi" w:hAnsiTheme="majorHAnsi"/>
        </w:rPr>
        <w:t>_____</w:t>
      </w:r>
    </w:p>
    <w:p w:rsidR="00524034" w:rsidRPr="005A0CF2" w:rsidRDefault="00524034" w:rsidP="005A0CF2">
      <w:pPr>
        <w:spacing w:line="276" w:lineRule="auto"/>
        <w:ind w:left="5103" w:firstLine="1134"/>
        <w:rPr>
          <w:rFonts w:asciiTheme="majorHAnsi" w:hAnsiTheme="majorHAnsi"/>
          <w:vertAlign w:val="superscript"/>
        </w:rPr>
      </w:pPr>
      <w:r w:rsidRPr="005A0CF2">
        <w:rPr>
          <w:rFonts w:asciiTheme="majorHAnsi" w:hAnsiTheme="majorHAnsi"/>
          <w:vertAlign w:val="superscript"/>
        </w:rPr>
        <w:t>(Ф.И.О. студента)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________</w:t>
      </w:r>
      <w:r w:rsidR="005A0CF2">
        <w:rPr>
          <w:rFonts w:asciiTheme="majorHAnsi" w:hAnsiTheme="majorHAnsi"/>
          <w:u w:val="single"/>
        </w:rPr>
        <w:t>_</w:t>
      </w:r>
      <w:r w:rsidR="00E811A5">
        <w:rPr>
          <w:rFonts w:asciiTheme="majorHAnsi" w:hAnsiTheme="majorHAnsi"/>
          <w:u w:val="single"/>
        </w:rPr>
        <w:t>____________________</w:t>
      </w:r>
      <w:r w:rsidRPr="005A0CF2">
        <w:rPr>
          <w:rFonts w:asciiTheme="majorHAnsi" w:hAnsiTheme="majorHAnsi"/>
          <w:u w:val="single"/>
        </w:rPr>
        <w:t xml:space="preserve"> </w:t>
      </w:r>
      <w:r w:rsidRPr="005A0CF2">
        <w:rPr>
          <w:rFonts w:asciiTheme="majorHAnsi" w:hAnsiTheme="majorHAnsi"/>
        </w:rPr>
        <w:t>__</w:t>
      </w:r>
      <w:r w:rsidR="005A0CF2">
        <w:rPr>
          <w:rFonts w:asciiTheme="majorHAnsi" w:hAnsiTheme="majorHAnsi"/>
        </w:rPr>
        <w:t>____</w:t>
      </w:r>
    </w:p>
    <w:p w:rsidR="00524034" w:rsidRPr="005A0CF2" w:rsidRDefault="00524034" w:rsidP="005A0CF2">
      <w:pPr>
        <w:spacing w:line="276" w:lineRule="auto"/>
        <w:ind w:left="5103" w:firstLine="851"/>
        <w:rPr>
          <w:rFonts w:asciiTheme="majorHAnsi" w:hAnsiTheme="majorHAnsi"/>
          <w:vertAlign w:val="superscript"/>
        </w:rPr>
      </w:pPr>
      <w:r w:rsidRPr="005A0CF2">
        <w:rPr>
          <w:rFonts w:asciiTheme="majorHAnsi" w:hAnsiTheme="majorHAnsi"/>
          <w:vertAlign w:val="superscript"/>
        </w:rPr>
        <w:t>(полное название группы)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  <w:u w:val="single"/>
        </w:rPr>
        <w:t>______________</w:t>
      </w:r>
      <w:r w:rsidR="005A0CF2">
        <w:rPr>
          <w:rFonts w:asciiTheme="majorHAnsi" w:hAnsiTheme="majorHAnsi"/>
          <w:u w:val="single"/>
        </w:rPr>
        <w:t>_</w:t>
      </w:r>
      <w:r w:rsidR="00E811A5">
        <w:rPr>
          <w:rFonts w:asciiTheme="majorHAnsi" w:hAnsiTheme="majorHAnsi"/>
          <w:u w:val="single"/>
        </w:rPr>
        <w:t>_________</w:t>
      </w:r>
      <w:r w:rsidRPr="005A0CF2">
        <w:rPr>
          <w:rFonts w:asciiTheme="majorHAnsi" w:hAnsiTheme="majorHAnsi"/>
        </w:rPr>
        <w:t>_________</w:t>
      </w:r>
      <w:r w:rsidR="005A0CF2">
        <w:rPr>
          <w:rFonts w:asciiTheme="majorHAnsi" w:hAnsiTheme="majorHAnsi"/>
        </w:rPr>
        <w:t>___</w:t>
      </w:r>
    </w:p>
    <w:p w:rsidR="00524034" w:rsidRPr="005A0CF2" w:rsidRDefault="00524034" w:rsidP="005A0CF2">
      <w:pPr>
        <w:spacing w:line="276" w:lineRule="auto"/>
        <w:ind w:left="5103" w:firstLine="993"/>
        <w:rPr>
          <w:rFonts w:asciiTheme="majorHAnsi" w:hAnsiTheme="majorHAnsi"/>
          <w:vertAlign w:val="superscript"/>
        </w:rPr>
      </w:pPr>
      <w:r w:rsidRPr="005A0CF2">
        <w:rPr>
          <w:rFonts w:asciiTheme="majorHAnsi" w:hAnsiTheme="majorHAnsi"/>
          <w:vertAlign w:val="superscript"/>
        </w:rPr>
        <w:t>(№ зачетной книжки)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Проверил: ____</w:t>
      </w:r>
      <w:r w:rsidR="00E811A5">
        <w:rPr>
          <w:rFonts w:asciiTheme="majorHAnsi" w:hAnsiTheme="majorHAnsi"/>
          <w:u w:val="single"/>
        </w:rPr>
        <w:t>______________</w:t>
      </w:r>
      <w:r w:rsidRPr="005A0CF2">
        <w:rPr>
          <w:rFonts w:asciiTheme="majorHAnsi" w:hAnsiTheme="majorHAnsi"/>
          <w:u w:val="single"/>
        </w:rPr>
        <w:t>__</w:t>
      </w:r>
      <w:r w:rsidRPr="005A0CF2">
        <w:rPr>
          <w:rFonts w:asciiTheme="majorHAnsi" w:hAnsiTheme="majorHAnsi"/>
        </w:rPr>
        <w:t xml:space="preserve">__ </w:t>
      </w:r>
    </w:p>
    <w:p w:rsidR="00524034" w:rsidRPr="005A0CF2" w:rsidRDefault="00524034" w:rsidP="005A0CF2">
      <w:pPr>
        <w:spacing w:line="276" w:lineRule="auto"/>
        <w:ind w:left="5103"/>
        <w:rPr>
          <w:rFonts w:asciiTheme="majorHAnsi" w:hAnsiTheme="majorHAnsi"/>
        </w:rPr>
      </w:pPr>
      <w:r w:rsidRPr="005A0CF2">
        <w:rPr>
          <w:rFonts w:asciiTheme="majorHAnsi" w:hAnsiTheme="majorHAnsi"/>
        </w:rPr>
        <w:t>«_______» ____</w:t>
      </w:r>
      <w:r w:rsidR="005A0CF2">
        <w:rPr>
          <w:rFonts w:asciiTheme="majorHAnsi" w:hAnsiTheme="majorHAnsi"/>
        </w:rPr>
        <w:t>______</w:t>
      </w:r>
      <w:r w:rsidRPr="005A0CF2">
        <w:rPr>
          <w:rFonts w:asciiTheme="majorHAnsi" w:hAnsiTheme="majorHAnsi"/>
        </w:rPr>
        <w:t>_____  202</w:t>
      </w:r>
      <w:r w:rsidR="005A0CF2">
        <w:rPr>
          <w:rFonts w:asciiTheme="majorHAnsi" w:hAnsiTheme="majorHAnsi"/>
        </w:rPr>
        <w:t>1</w:t>
      </w:r>
      <w:r w:rsidRPr="005A0CF2">
        <w:rPr>
          <w:rFonts w:asciiTheme="majorHAnsi" w:hAnsiTheme="majorHAnsi"/>
        </w:rPr>
        <w:t xml:space="preserve"> г.</w:t>
      </w: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24034" w:rsidRPr="00524034" w:rsidRDefault="00524034" w:rsidP="00524034">
      <w:pPr>
        <w:spacing w:line="360" w:lineRule="auto"/>
        <w:rPr>
          <w:sz w:val="32"/>
          <w:szCs w:val="32"/>
        </w:rPr>
      </w:pPr>
    </w:p>
    <w:p w:rsidR="005F2A99" w:rsidRDefault="00524034" w:rsidP="00DF266E">
      <w:pPr>
        <w:suppressAutoHyphens w:val="0"/>
        <w:spacing w:line="360" w:lineRule="auto"/>
        <w:jc w:val="center"/>
        <w:rPr>
          <w:sz w:val="28"/>
          <w:szCs w:val="28"/>
        </w:rPr>
      </w:pPr>
      <w:r w:rsidRPr="00524034">
        <w:rPr>
          <w:sz w:val="32"/>
          <w:szCs w:val="32"/>
        </w:rPr>
        <w:t>Тверь 202</w:t>
      </w:r>
      <w:r w:rsidR="005A0CF2">
        <w:rPr>
          <w:sz w:val="32"/>
          <w:szCs w:val="32"/>
        </w:rPr>
        <w:t>1</w:t>
      </w:r>
      <w:r w:rsidR="005F2A99">
        <w:rPr>
          <w:sz w:val="28"/>
          <w:szCs w:val="28"/>
        </w:rPr>
        <w:br w:type="page"/>
      </w:r>
    </w:p>
    <w:p w:rsidR="005F2A99" w:rsidRPr="00D22464" w:rsidRDefault="005F2A99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0" w:name="_Toc85448894"/>
      <w:r w:rsidRPr="00D22464">
        <w:rPr>
          <w:color w:val="auto"/>
          <w:sz w:val="32"/>
          <w:szCs w:val="32"/>
        </w:rPr>
        <w:lastRenderedPageBreak/>
        <w:t>Задание</w:t>
      </w:r>
      <w:bookmarkEnd w:id="0"/>
    </w:p>
    <w:p w:rsidR="005F2A99" w:rsidRDefault="005F2A99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  <w:lang w:val="en-US"/>
        </w:rPr>
        <w:t>offline</w:t>
      </w:r>
      <w:r w:rsidRPr="005F2A9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 для шифрования текста с помощью шифра Цезаря.</w:t>
      </w:r>
    </w:p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5F2A99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1" w:name="_Toc85448895"/>
      <w:r w:rsidRPr="00D22464">
        <w:rPr>
          <w:color w:val="auto"/>
          <w:sz w:val="32"/>
          <w:szCs w:val="32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ar-SA"/>
        </w:rPr>
        <w:id w:val="796934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E56993" w:rsidRDefault="00E56993" w:rsidP="00546E43">
          <w:pPr>
            <w:pStyle w:val="aa"/>
            <w:ind w:left="567"/>
          </w:pPr>
        </w:p>
        <w:p w:rsidR="00E56993" w:rsidRPr="00E56993" w:rsidRDefault="007C37E3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r w:rsidRPr="00E56993">
            <w:rPr>
              <w:sz w:val="32"/>
              <w:szCs w:val="32"/>
            </w:rPr>
            <w:fldChar w:fldCharType="begin"/>
          </w:r>
          <w:r w:rsidR="00E56993" w:rsidRPr="00E56993">
            <w:rPr>
              <w:sz w:val="32"/>
              <w:szCs w:val="32"/>
            </w:rPr>
            <w:instrText xml:space="preserve"> TOC \o "1-3" \h \z \u </w:instrText>
          </w:r>
          <w:r w:rsidRPr="00E56993">
            <w:rPr>
              <w:sz w:val="32"/>
              <w:szCs w:val="32"/>
            </w:rPr>
            <w:fldChar w:fldCharType="separate"/>
          </w:r>
          <w:hyperlink w:anchor="_Toc85448894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Задание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_Toc85448894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2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7C37E3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5" w:history="1">
            <w:r w:rsidR="00E56993" w:rsidRPr="00E56993">
              <w:rPr>
                <w:rStyle w:val="ab"/>
                <w:noProof/>
                <w:sz w:val="32"/>
                <w:szCs w:val="32"/>
              </w:rPr>
              <w:t>Содержание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_Toc85448895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3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7C37E3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6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Введение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_Toc85448896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4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7C37E3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7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 Аналитическая часть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_Toc85448897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5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7C37E3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8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1.1. Описание языков программирования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_Toc85448898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6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7C37E3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899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1.2. Обоснования для выбора языка программирования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_Toc85448899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8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7C37E3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0" w:history="1">
            <w:r w:rsidR="00E56993" w:rsidRPr="00E56993">
              <w:rPr>
                <w:rStyle w:val="ab"/>
                <w:noProof/>
                <w:sz w:val="32"/>
                <w:szCs w:val="32"/>
              </w:rPr>
              <w:t>1.3. Алгоритм выполнения задачи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_Toc85448900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9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7C37E3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1" w:history="1">
            <w:r w:rsidR="00E56993" w:rsidRPr="00E56993">
              <w:rPr>
                <w:rStyle w:val="ab"/>
                <w:noProof/>
                <w:sz w:val="32"/>
                <w:szCs w:val="32"/>
              </w:rPr>
              <w:t>2. Код выполнения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_Toc85448901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10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7C37E3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2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Выводы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_Toc85448902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13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7C37E3" w:rsidP="00546E43">
          <w:pPr>
            <w:pStyle w:val="14"/>
            <w:tabs>
              <w:tab w:val="right" w:leader="dot" w:pos="10194"/>
            </w:tabs>
            <w:spacing w:line="360" w:lineRule="auto"/>
            <w:ind w:left="567"/>
            <w:rPr>
              <w:noProof/>
              <w:sz w:val="32"/>
              <w:szCs w:val="32"/>
            </w:rPr>
          </w:pPr>
          <w:hyperlink w:anchor="_Toc85448903" w:history="1">
            <w:r w:rsidR="00E56993" w:rsidRPr="00E56993">
              <w:rPr>
                <w:rStyle w:val="ab"/>
                <w:noProof/>
                <w:sz w:val="32"/>
                <w:szCs w:val="32"/>
              </w:rPr>
              <w:t>Библиографический список</w:t>
            </w:r>
            <w:r w:rsidR="00E56993" w:rsidRPr="00E56993">
              <w:rPr>
                <w:noProof/>
                <w:webHidden/>
                <w:sz w:val="32"/>
                <w:szCs w:val="32"/>
              </w:rPr>
              <w:tab/>
            </w:r>
            <w:r w:rsidRPr="00E56993">
              <w:rPr>
                <w:noProof/>
                <w:webHidden/>
                <w:sz w:val="32"/>
                <w:szCs w:val="32"/>
              </w:rPr>
              <w:fldChar w:fldCharType="begin"/>
            </w:r>
            <w:r w:rsidR="00E56993" w:rsidRPr="00E56993">
              <w:rPr>
                <w:noProof/>
                <w:webHidden/>
                <w:sz w:val="32"/>
                <w:szCs w:val="32"/>
              </w:rPr>
              <w:instrText xml:space="preserve"> PAGEREF _Toc85448903 \h </w:instrText>
            </w:r>
            <w:r w:rsidRPr="00E56993">
              <w:rPr>
                <w:noProof/>
                <w:webHidden/>
                <w:sz w:val="32"/>
                <w:szCs w:val="32"/>
              </w:rPr>
            </w:r>
            <w:r w:rsidRPr="00E569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E56993" w:rsidRPr="00E56993">
              <w:rPr>
                <w:noProof/>
                <w:webHidden/>
                <w:sz w:val="32"/>
                <w:szCs w:val="32"/>
              </w:rPr>
              <w:t>14</w:t>
            </w:r>
            <w:r w:rsidRPr="00E569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56993" w:rsidRPr="00E56993" w:rsidRDefault="007C37E3" w:rsidP="00546E43">
          <w:pPr>
            <w:spacing w:line="360" w:lineRule="auto"/>
            <w:ind w:left="567"/>
            <w:rPr>
              <w:sz w:val="32"/>
              <w:szCs w:val="32"/>
            </w:rPr>
          </w:pPr>
          <w:r w:rsidRPr="00E56993">
            <w:rPr>
              <w:sz w:val="32"/>
              <w:szCs w:val="32"/>
            </w:rPr>
            <w:fldChar w:fldCharType="end"/>
          </w:r>
        </w:p>
      </w:sdtContent>
    </w:sdt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 w:rsidP="005F2A99">
      <w:pPr>
        <w:spacing w:line="360" w:lineRule="auto"/>
        <w:ind w:firstLine="851"/>
        <w:rPr>
          <w:sz w:val="28"/>
          <w:szCs w:val="28"/>
        </w:rPr>
      </w:pP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5F2A99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2" w:name="_Toc85448896"/>
      <w:r w:rsidRPr="00D22464">
        <w:rPr>
          <w:color w:val="auto"/>
          <w:sz w:val="32"/>
          <w:szCs w:val="32"/>
        </w:rPr>
        <w:lastRenderedPageBreak/>
        <w:t>Введение</w:t>
      </w:r>
      <w:bookmarkEnd w:id="2"/>
    </w:p>
    <w:p w:rsidR="005F2A99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контрольной работы является разработка алгоритма шифрования по методу Цезаря, так же известному как шифр сдвига – один из самых простых и наиболее широко известных методов шифрования.</w:t>
      </w:r>
    </w:p>
    <w:p w:rsidR="00107972" w:rsidRPr="00107972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107972">
        <w:rPr>
          <w:sz w:val="28"/>
          <w:szCs w:val="28"/>
        </w:rPr>
        <w:t xml:space="preserve"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А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 xml:space="preserve"> была бы заменена на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Г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 xml:space="preserve">,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Б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 xml:space="preserve"> станет </w:t>
      </w:r>
      <w:r w:rsidR="00F129F1">
        <w:rPr>
          <w:sz w:val="28"/>
          <w:szCs w:val="28"/>
        </w:rPr>
        <w:t>«</w:t>
      </w:r>
      <w:r w:rsidRPr="00107972">
        <w:rPr>
          <w:sz w:val="28"/>
          <w:szCs w:val="28"/>
        </w:rPr>
        <w:t>Д</w:t>
      </w:r>
      <w:r w:rsidR="00F129F1">
        <w:rPr>
          <w:sz w:val="28"/>
          <w:szCs w:val="28"/>
        </w:rPr>
        <w:t>»</w:t>
      </w:r>
      <w:r w:rsidRPr="00107972">
        <w:rPr>
          <w:sz w:val="28"/>
          <w:szCs w:val="28"/>
        </w:rPr>
        <w:t>, и так далее.</w:t>
      </w:r>
    </w:p>
    <w:p w:rsidR="00107972" w:rsidRPr="00107972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107972">
        <w:rPr>
          <w:sz w:val="28"/>
          <w:szCs w:val="28"/>
        </w:rPr>
        <w:t>Шифр назван в честь римского полководца Гая Юлия Цезаря, использовавшего его для секретной переписки со своими генералами.</w:t>
      </w:r>
    </w:p>
    <w:p w:rsidR="00107972" w:rsidRDefault="00107972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107972">
        <w:rPr>
          <w:sz w:val="28"/>
          <w:szCs w:val="28"/>
        </w:rPr>
        <w:t>Шаг шифрования, выполняемый шифром Цезаря, часто включается как часть более сложных схем, таких как шифр Виженера, и всё ещё имеет современное приложение в системе ROT13. Как и все моноалфавитные шифры, шифр Цезаря легко взламывается и не имеет почти никакого применения на практике.</w:t>
      </w:r>
    </w:p>
    <w:p w:rsidR="00107972" w:rsidRDefault="00F129F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модель шифра Цезаря:</w:t>
      </w:r>
    </w:p>
    <w:p w:rsidR="00F129F1" w:rsidRPr="00F129F1" w:rsidRDefault="00F129F1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F129F1">
        <w:rPr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:rsidR="00F129F1" w:rsidRPr="00FA6998" w:rsidRDefault="00F129F1" w:rsidP="00D511F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129F1">
        <w:rPr>
          <w:sz w:val="28"/>
          <w:szCs w:val="28"/>
          <w:lang w:val="en-US"/>
        </w:rPr>
        <w:t>y</w:t>
      </w:r>
      <w:r w:rsidR="001452D0" w:rsidRPr="00FA6998">
        <w:rPr>
          <w:sz w:val="28"/>
          <w:szCs w:val="28"/>
          <w:lang w:val="en-US"/>
        </w:rPr>
        <w:t xml:space="preserve"> = (</w:t>
      </w:r>
      <w:r w:rsidRPr="00F129F1">
        <w:rPr>
          <w:sz w:val="28"/>
          <w:szCs w:val="28"/>
          <w:lang w:val="en-US"/>
        </w:rPr>
        <w:t>x</w:t>
      </w:r>
      <w:r w:rsidRPr="00FA6998">
        <w:rPr>
          <w:sz w:val="28"/>
          <w:szCs w:val="28"/>
          <w:lang w:val="en-US"/>
        </w:rPr>
        <w:t xml:space="preserve"> + </w:t>
      </w:r>
      <w:r w:rsidRPr="00F129F1">
        <w:rPr>
          <w:sz w:val="28"/>
          <w:szCs w:val="28"/>
          <w:lang w:val="en-US"/>
        </w:rPr>
        <w:t>k</w:t>
      </w:r>
      <w:r w:rsidRPr="00FA6998">
        <w:rPr>
          <w:sz w:val="28"/>
          <w:szCs w:val="28"/>
          <w:lang w:val="en-US"/>
        </w:rPr>
        <w:t>)</w:t>
      </w:r>
      <w:r w:rsidRPr="00FA6998">
        <w:rPr>
          <w:sz w:val="28"/>
          <w:szCs w:val="28"/>
          <w:lang w:val="en-US"/>
        </w:rPr>
        <w:tab/>
      </w:r>
      <w:r w:rsidR="001452D0" w:rsidRPr="00FA6998">
        <w:rPr>
          <w:sz w:val="28"/>
          <w:szCs w:val="28"/>
          <w:lang w:val="en-US"/>
        </w:rPr>
        <w:tab/>
      </w:r>
      <w:r w:rsidRPr="00F129F1">
        <w:rPr>
          <w:sz w:val="28"/>
          <w:szCs w:val="28"/>
          <w:lang w:val="en-US"/>
        </w:rPr>
        <w:t>mod</w:t>
      </w:r>
      <w:r w:rsidRPr="00FA69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</w:p>
    <w:p w:rsidR="00F129F1" w:rsidRPr="00FA6998" w:rsidRDefault="00F129F1" w:rsidP="00D511F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129F1">
        <w:rPr>
          <w:sz w:val="28"/>
          <w:szCs w:val="28"/>
          <w:lang w:val="en-US"/>
        </w:rPr>
        <w:t>x</w:t>
      </w:r>
      <w:r w:rsidR="001452D0" w:rsidRPr="00FA6998">
        <w:rPr>
          <w:sz w:val="28"/>
          <w:szCs w:val="28"/>
          <w:lang w:val="en-US"/>
        </w:rPr>
        <w:t xml:space="preserve"> = (</w:t>
      </w:r>
      <w:r w:rsidRPr="00F129F1">
        <w:rPr>
          <w:sz w:val="28"/>
          <w:szCs w:val="28"/>
          <w:lang w:val="en-US"/>
        </w:rPr>
        <w:t>y</w:t>
      </w:r>
      <w:r w:rsidRPr="00FA6998">
        <w:rPr>
          <w:sz w:val="28"/>
          <w:szCs w:val="28"/>
          <w:lang w:val="en-US"/>
        </w:rPr>
        <w:t xml:space="preserve"> − </w:t>
      </w:r>
      <w:r w:rsidRPr="00F129F1">
        <w:rPr>
          <w:sz w:val="28"/>
          <w:szCs w:val="28"/>
          <w:lang w:val="en-US"/>
        </w:rPr>
        <w:t>k</w:t>
      </w:r>
      <w:r w:rsidRPr="00FA6998">
        <w:rPr>
          <w:sz w:val="28"/>
          <w:szCs w:val="28"/>
          <w:lang w:val="en-US"/>
        </w:rPr>
        <w:t>)</w:t>
      </w:r>
      <w:r w:rsidRPr="00FA6998">
        <w:rPr>
          <w:sz w:val="28"/>
          <w:szCs w:val="28"/>
          <w:lang w:val="en-US"/>
        </w:rPr>
        <w:tab/>
      </w:r>
      <w:r w:rsidR="001452D0" w:rsidRPr="00FA699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mod</w:t>
      </w:r>
      <w:r w:rsidR="001452D0" w:rsidRPr="00FA69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="009A4B37" w:rsidRPr="00FA6998">
        <w:rPr>
          <w:sz w:val="28"/>
          <w:szCs w:val="28"/>
          <w:lang w:val="en-US"/>
        </w:rPr>
        <w:t>,</w:t>
      </w:r>
    </w:p>
    <w:p w:rsidR="00F129F1" w:rsidRDefault="00F129F1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F129F1">
        <w:rPr>
          <w:sz w:val="28"/>
          <w:szCs w:val="28"/>
        </w:rPr>
        <w:t xml:space="preserve">где </w:t>
      </w:r>
      <w:r w:rsidRPr="00F129F1">
        <w:rPr>
          <w:sz w:val="28"/>
          <w:szCs w:val="28"/>
          <w:lang w:val="en-US"/>
        </w:rPr>
        <w:t>x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символ открытого текста, </w:t>
      </w:r>
      <w:r w:rsidRPr="00F129F1">
        <w:rPr>
          <w:sz w:val="28"/>
          <w:szCs w:val="28"/>
          <w:lang w:val="en-US"/>
        </w:rPr>
        <w:t>y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символ шифрованного текста, </w:t>
      </w:r>
      <w:r w:rsidRPr="00F129F1">
        <w:rPr>
          <w:sz w:val="28"/>
          <w:szCs w:val="28"/>
          <w:lang w:val="en-US"/>
        </w:rPr>
        <w:t>n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мощность алфавита, а </w:t>
      </w:r>
      <w:r w:rsidRPr="00F129F1">
        <w:rPr>
          <w:sz w:val="28"/>
          <w:szCs w:val="28"/>
          <w:lang w:val="en-US"/>
        </w:rPr>
        <w:t>k</w:t>
      </w:r>
      <w:r w:rsidRPr="00F129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129F1">
        <w:rPr>
          <w:sz w:val="28"/>
          <w:szCs w:val="28"/>
        </w:rPr>
        <w:t xml:space="preserve"> ключ.</w:t>
      </w:r>
    </w:p>
    <w:p w:rsidR="00F129F1" w:rsidRPr="00F129F1" w:rsidRDefault="00F129F1" w:rsidP="00F129F1">
      <w:pPr>
        <w:spacing w:line="360" w:lineRule="auto"/>
        <w:ind w:firstLine="851"/>
        <w:rPr>
          <w:sz w:val="28"/>
          <w:szCs w:val="28"/>
        </w:rPr>
      </w:pP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630B1A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3" w:name="_Toc85448897"/>
      <w:r w:rsidRPr="00D22464">
        <w:rPr>
          <w:color w:val="auto"/>
          <w:sz w:val="32"/>
          <w:szCs w:val="32"/>
        </w:rPr>
        <w:lastRenderedPageBreak/>
        <w:t xml:space="preserve">1. </w:t>
      </w:r>
      <w:r w:rsidR="005F2A99" w:rsidRPr="00D22464">
        <w:rPr>
          <w:color w:val="auto"/>
          <w:sz w:val="32"/>
          <w:szCs w:val="32"/>
        </w:rPr>
        <w:t>Аналитическая часть</w:t>
      </w:r>
      <w:bookmarkEnd w:id="3"/>
    </w:p>
    <w:p w:rsidR="005F2A99" w:rsidRDefault="00926918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 курсовой работы – написать </w:t>
      </w:r>
      <w:r>
        <w:rPr>
          <w:sz w:val="28"/>
          <w:szCs w:val="28"/>
          <w:lang w:val="en-US"/>
        </w:rPr>
        <w:t>offline</w:t>
      </w:r>
      <w:r w:rsidRPr="0092691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 для шифрования</w:t>
      </w:r>
      <w:r w:rsidR="00C34CAB">
        <w:rPr>
          <w:sz w:val="28"/>
          <w:szCs w:val="28"/>
        </w:rPr>
        <w:t xml:space="preserve"> текста с помощью шифра Цезаря.</w:t>
      </w:r>
    </w:p>
    <w:p w:rsidR="00C34CAB" w:rsidRDefault="00C34CAB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Главная особенность таких программ</w:t>
      </w:r>
      <w:r w:rsidR="00463F2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шифрование и дешифрование сообщений, которая представляет собой </w:t>
      </w:r>
      <w:r w:rsidRPr="00C34CAB">
        <w:rPr>
          <w:sz w:val="28"/>
          <w:szCs w:val="28"/>
        </w:rPr>
        <w:t>процесс нормального применения криптографического преобразования открытого текста на основе алгоритма и ключа, в результате которого возникает шифрованный текст.</w:t>
      </w:r>
    </w:p>
    <w:p w:rsidR="00463F25" w:rsidRDefault="00AA12D7" w:rsidP="00D511F9">
      <w:pPr>
        <w:spacing w:line="360" w:lineRule="auto"/>
        <w:ind w:firstLine="851"/>
        <w:jc w:val="both"/>
        <w:rPr>
          <w:sz w:val="28"/>
          <w:szCs w:val="28"/>
        </w:rPr>
      </w:pPr>
      <w:r w:rsidRPr="00AA12D7">
        <w:rPr>
          <w:sz w:val="28"/>
          <w:szCs w:val="28"/>
        </w:rPr>
        <w:t>Шифр Цезаря называют в честь Юлия Цезаря, который, согл</w:t>
      </w:r>
      <w:r>
        <w:rPr>
          <w:sz w:val="28"/>
          <w:szCs w:val="28"/>
        </w:rPr>
        <w:t>асно «Жизни двенадцати цезарей»</w:t>
      </w:r>
      <w:r w:rsidRPr="00AA12D7">
        <w:rPr>
          <w:sz w:val="28"/>
          <w:szCs w:val="28"/>
        </w:rPr>
        <w:t>, использовал его со сдвигом 3, чтобы защищать военные сообщения. Хотя Цезарь был первым зафиксированным человеком, использовавшим эту схему, другие шифры подстановки, как известно, использовались и ранее.</w:t>
      </w:r>
    </w:p>
    <w:p w:rsidR="00AA12D7" w:rsidRDefault="00BD39C8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алгоритма необходимо сдвигать исходные символы </w:t>
      </w:r>
      <w:r w:rsidR="00C40CA2">
        <w:rPr>
          <w:sz w:val="28"/>
          <w:szCs w:val="28"/>
        </w:rPr>
        <w:t xml:space="preserve">открытого текста </w:t>
      </w:r>
      <w:r>
        <w:rPr>
          <w:sz w:val="28"/>
          <w:szCs w:val="28"/>
        </w:rPr>
        <w:t>на определенную позицию</w:t>
      </w:r>
      <w:r w:rsidR="00C40CA2">
        <w:rPr>
          <w:sz w:val="28"/>
          <w:szCs w:val="28"/>
        </w:rPr>
        <w:t xml:space="preserve"> в алфавите</w:t>
      </w:r>
      <w:r>
        <w:rPr>
          <w:sz w:val="28"/>
          <w:szCs w:val="28"/>
        </w:rPr>
        <w:t xml:space="preserve"> влево или вправо для шифрования и в обратную сторону для дешифрирования сообщения</w:t>
      </w:r>
      <w:r w:rsidR="00C40CA2">
        <w:rPr>
          <w:sz w:val="28"/>
          <w:szCs w:val="28"/>
        </w:rPr>
        <w:t>.</w:t>
      </w:r>
    </w:p>
    <w:p w:rsidR="00C40CA2" w:rsidRDefault="00C40CA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Данные, которые понадобятся для работы алгоритма: исходный текст</w:t>
      </w:r>
      <w:r w:rsidR="00C657B3">
        <w:rPr>
          <w:sz w:val="28"/>
          <w:szCs w:val="28"/>
        </w:rPr>
        <w:t xml:space="preserve"> (или шифрованное сообщение)</w:t>
      </w:r>
      <w:r>
        <w:rPr>
          <w:sz w:val="28"/>
          <w:szCs w:val="28"/>
        </w:rPr>
        <w:t xml:space="preserve"> и ключ. Исходный текст будет произвольным, а ключ обозначает, на какое количество символов будет сдвиг.</w:t>
      </w:r>
    </w:p>
    <w:p w:rsidR="00C657B3" w:rsidRDefault="003D36D3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="00C657B3">
        <w:rPr>
          <w:sz w:val="28"/>
          <w:szCs w:val="28"/>
        </w:rPr>
        <w:t>выделить</w:t>
      </w:r>
      <w:r>
        <w:rPr>
          <w:sz w:val="28"/>
          <w:szCs w:val="28"/>
        </w:rPr>
        <w:t>, что алгоритм будет</w:t>
      </w:r>
      <w:r w:rsidR="00C657B3">
        <w:rPr>
          <w:sz w:val="28"/>
          <w:szCs w:val="28"/>
        </w:rPr>
        <w:t xml:space="preserve"> обраб</w:t>
      </w:r>
      <w:r>
        <w:rPr>
          <w:sz w:val="28"/>
          <w:szCs w:val="28"/>
        </w:rPr>
        <w:t>а</w:t>
      </w:r>
      <w:r w:rsidR="00C657B3">
        <w:rPr>
          <w:sz w:val="28"/>
          <w:szCs w:val="28"/>
        </w:rPr>
        <w:t>т</w:t>
      </w:r>
      <w:r>
        <w:rPr>
          <w:sz w:val="28"/>
          <w:szCs w:val="28"/>
        </w:rPr>
        <w:t>ывать</w:t>
      </w:r>
      <w:r w:rsidR="00C657B3">
        <w:rPr>
          <w:sz w:val="28"/>
          <w:szCs w:val="28"/>
        </w:rPr>
        <w:t xml:space="preserve"> только символ</w:t>
      </w:r>
      <w:r>
        <w:rPr>
          <w:sz w:val="28"/>
          <w:szCs w:val="28"/>
        </w:rPr>
        <w:t>ы</w:t>
      </w:r>
      <w:r w:rsidR="00C657B3">
        <w:rPr>
          <w:sz w:val="28"/>
          <w:szCs w:val="28"/>
        </w:rPr>
        <w:t xml:space="preserve"> алфавита. Цифры, пробелы и печатные знаки должны остаться неизменными. </w:t>
      </w:r>
      <w:r w:rsidR="001B6E2F">
        <w:rPr>
          <w:sz w:val="28"/>
          <w:szCs w:val="28"/>
        </w:rPr>
        <w:t>Так же предусмотреть возможность измен</w:t>
      </w:r>
      <w:r w:rsidR="003B3E2D">
        <w:rPr>
          <w:sz w:val="28"/>
          <w:szCs w:val="28"/>
        </w:rPr>
        <w:t>ения</w:t>
      </w:r>
      <w:r w:rsidR="001B6E2F">
        <w:rPr>
          <w:sz w:val="28"/>
          <w:szCs w:val="28"/>
        </w:rPr>
        <w:t xml:space="preserve"> ключ</w:t>
      </w:r>
      <w:r w:rsidR="003B3E2D">
        <w:rPr>
          <w:sz w:val="28"/>
          <w:szCs w:val="28"/>
        </w:rPr>
        <w:t>а</w:t>
      </w:r>
      <w:r w:rsidR="001B6E2F">
        <w:rPr>
          <w:sz w:val="28"/>
          <w:szCs w:val="28"/>
        </w:rPr>
        <w:t>, для упрощения остановимся на диапазоне от 3 до 15.</w:t>
      </w:r>
    </w:p>
    <w:p w:rsidR="001B6E2F" w:rsidRPr="00926918" w:rsidRDefault="001B6E2F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текст будет восприниматься </w:t>
      </w:r>
      <w:r w:rsidR="003B3E2D">
        <w:rPr>
          <w:sz w:val="28"/>
          <w:szCs w:val="28"/>
        </w:rPr>
        <w:t>алгоритмом,</w:t>
      </w:r>
      <w:r w:rsidR="00F5621A">
        <w:rPr>
          <w:sz w:val="28"/>
          <w:szCs w:val="28"/>
        </w:rPr>
        <w:t xml:space="preserve"> </w:t>
      </w:r>
      <w:r>
        <w:rPr>
          <w:sz w:val="28"/>
          <w:szCs w:val="28"/>
        </w:rPr>
        <w:t>как в кириллице, так и в латинице</w:t>
      </w:r>
      <w:r w:rsidR="003B3E2D">
        <w:rPr>
          <w:sz w:val="28"/>
          <w:szCs w:val="28"/>
        </w:rPr>
        <w:t xml:space="preserve"> с возможностью их комбинирования в шифрованном сообщении.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22464" w:rsidRDefault="00630B1A" w:rsidP="00D22464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4" w:name="_Toc85448898"/>
      <w:r w:rsidRPr="00D22464">
        <w:rPr>
          <w:color w:val="auto"/>
          <w:sz w:val="32"/>
          <w:szCs w:val="32"/>
        </w:rPr>
        <w:lastRenderedPageBreak/>
        <w:t xml:space="preserve">1.1. </w:t>
      </w:r>
      <w:r w:rsidR="005F2A99" w:rsidRPr="00D22464">
        <w:rPr>
          <w:color w:val="auto"/>
          <w:sz w:val="32"/>
          <w:szCs w:val="32"/>
        </w:rPr>
        <w:t>Описание языков программирования</w:t>
      </w:r>
      <w:bookmarkEnd w:id="4"/>
    </w:p>
    <w:p w:rsidR="005F2A99" w:rsidRDefault="00A90BC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высокоуровневые языки программирования, хотя данный алгоритм можно реализовать практически на любом языке, интересны будут только те, которые позволяют создать полноценное рабочее приложение для настольного компьютера.</w:t>
      </w:r>
    </w:p>
    <w:p w:rsidR="00A90BC4" w:rsidRPr="00D511F9" w:rsidRDefault="00D511F9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</w:rPr>
        <w:t>С++</w:t>
      </w:r>
    </w:p>
    <w:p w:rsidR="00A90BC4" w:rsidRDefault="00A90BC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A90BC4">
        <w:rPr>
          <w:sz w:val="28"/>
          <w:szCs w:val="28"/>
        </w:rPr>
        <w:t xml:space="preserve">омпилируемый, статически типизированный язык программирования общего назначения, на котором можно создавать программы любого уровня сложности. </w:t>
      </w:r>
      <w:r>
        <w:rPr>
          <w:sz w:val="28"/>
          <w:szCs w:val="28"/>
        </w:rPr>
        <w:t>Э</w:t>
      </w:r>
      <w:r w:rsidRPr="00A90BC4">
        <w:rPr>
          <w:sz w:val="28"/>
          <w:szCs w:val="28"/>
        </w:rPr>
        <w:t>то мультипарадигмальный язык, включающий широкий спектр различных стилей и технологий программирования.</w:t>
      </w:r>
    </w:p>
    <w:p w:rsidR="00A90BC4" w:rsidRPr="00D511F9" w:rsidRDefault="00A90BC4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  <w:lang w:val="en-US"/>
        </w:rPr>
        <w:t>Python</w:t>
      </w:r>
    </w:p>
    <w:p w:rsidR="00A90BC4" w:rsidRDefault="00A90BC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90BC4">
        <w:rPr>
          <w:sz w:val="28"/>
          <w:szCs w:val="28"/>
        </w:rPr>
        <w:t>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— всё является объектами. Необычной особенностью языка является выделение блоков кода пробельными отступами. Синтаксис ядра языка минималистичен, за счёт чего на практике редко возникает необходи</w:t>
      </w:r>
      <w:r>
        <w:rPr>
          <w:sz w:val="28"/>
          <w:szCs w:val="28"/>
        </w:rPr>
        <w:t>мость обращаться к документации</w:t>
      </w:r>
      <w:r w:rsidRPr="00A90BC4">
        <w:rPr>
          <w:sz w:val="28"/>
          <w:szCs w:val="28"/>
        </w:rPr>
        <w:t xml:space="preserve">. Сам же язык известен как интерпретируемый и </w:t>
      </w:r>
      <w:r w:rsidR="009C3E80" w:rsidRPr="00A90BC4">
        <w:rPr>
          <w:sz w:val="28"/>
          <w:szCs w:val="28"/>
        </w:rPr>
        <w:t>используется,</w:t>
      </w:r>
      <w:r w:rsidRPr="00A90BC4">
        <w:rPr>
          <w:sz w:val="28"/>
          <w:szCs w:val="28"/>
        </w:rPr>
        <w:t xml:space="preserve"> в том числе для написания 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</w:t>
      </w:r>
      <w:r w:rsidR="009C3E80">
        <w:rPr>
          <w:sz w:val="28"/>
          <w:szCs w:val="28"/>
        </w:rPr>
        <w:t>.</w:t>
      </w:r>
    </w:p>
    <w:p w:rsidR="009C3E80" w:rsidRPr="00D511F9" w:rsidRDefault="00183844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  <w:lang w:val="en-US"/>
        </w:rPr>
        <w:t>Delphi</w:t>
      </w:r>
    </w:p>
    <w:p w:rsidR="00183844" w:rsidRDefault="0018384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83844">
        <w:rPr>
          <w:sz w:val="28"/>
          <w:szCs w:val="28"/>
        </w:rPr>
        <w:t>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  <w:r>
        <w:rPr>
          <w:sz w:val="28"/>
          <w:szCs w:val="28"/>
        </w:rPr>
        <w:t xml:space="preserve"> </w:t>
      </w:r>
      <w:r w:rsidRPr="00183844">
        <w:rPr>
          <w:sz w:val="28"/>
          <w:szCs w:val="28"/>
        </w:rPr>
        <w:t xml:space="preserve">При создании языка (и здесь качественное отличие от языка C) не ставилось задачи обеспечить максимальную производительность исполняемого кода или лаконичность исходного кода для экономии оперативной </w:t>
      </w:r>
      <w:r w:rsidRPr="00183844">
        <w:rPr>
          <w:sz w:val="28"/>
          <w:szCs w:val="28"/>
        </w:rPr>
        <w:lastRenderedPageBreak/>
        <w:t>памяти. Изначально язык ставил во главу угла стройность и высокую читаемость, поскольку был предназначен для обучения дисциплине программирования. Эта изначальная стройность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:rsidR="00183844" w:rsidRPr="00D511F9" w:rsidRDefault="00D511F9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</w:rPr>
        <w:t>Java</w:t>
      </w:r>
    </w:p>
    <w:p w:rsidR="00566571" w:rsidRDefault="0056657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566571">
        <w:rPr>
          <w:sz w:val="28"/>
          <w:szCs w:val="28"/>
        </w:rPr>
        <w:t>трого типизированный объектно-ориентированный язык программирования общего назначения, разработанный компанией Sun Microsystems (в последующем приобретённой компанией Oracle). Разработка ведётся сообществом, организованным через Java Community Process; язык и основные реализующие его технологии распространяются по лицензии GPL. Права на торговую марку принадлежат корпорации Oracle.</w:t>
      </w:r>
      <w:r>
        <w:rPr>
          <w:sz w:val="28"/>
          <w:szCs w:val="28"/>
        </w:rPr>
        <w:t xml:space="preserve"> </w:t>
      </w:r>
      <w:r w:rsidRPr="00566571">
        <w:rPr>
          <w:sz w:val="28"/>
          <w:szCs w:val="28"/>
        </w:rPr>
        <w:t>Приложения Java обычно транслируются в специальный байт-код, поэтому они могут работать на любой компьютерной архитектуре, для которой существует реализация виртуальной Java-машины. Занимает высокие места в рейтингах популярности языков программирования</w:t>
      </w:r>
    </w:p>
    <w:p w:rsidR="00566571" w:rsidRPr="00D511F9" w:rsidRDefault="00D511F9" w:rsidP="00D511F9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511F9">
        <w:rPr>
          <w:b/>
          <w:sz w:val="28"/>
          <w:szCs w:val="28"/>
        </w:rPr>
        <w:t>C#</w:t>
      </w:r>
    </w:p>
    <w:p w:rsidR="00566571" w:rsidRPr="00183844" w:rsidRDefault="0056657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566571">
        <w:rPr>
          <w:sz w:val="28"/>
          <w:szCs w:val="28"/>
        </w:rPr>
        <w:t>бъектно-ориентированный язык программирования. Разработан в 1998—2001 годах группой инженеров компании Microsoft под руководством Андерса Хейлсберга и Скотта Вильтаумота как язык разработки приложений для платформы Microsoft .NET Framework. Впоследствии был стандартизирован как ECMA-334 и ISO/IEC 23270.</w:t>
      </w:r>
      <w:r w:rsidR="00FA6998" w:rsidRPr="00FA6998">
        <w:rPr>
          <w:sz w:val="28"/>
          <w:szCs w:val="28"/>
        </w:rPr>
        <w:t xml:space="preserve"> </w:t>
      </w:r>
      <w:r w:rsidRPr="00566571">
        <w:rPr>
          <w:sz w:val="28"/>
          <w:szCs w:val="28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630B1A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5" w:name="_Toc85448899"/>
      <w:r w:rsidRPr="00D511F9">
        <w:rPr>
          <w:color w:val="auto"/>
          <w:sz w:val="32"/>
          <w:szCs w:val="32"/>
        </w:rPr>
        <w:lastRenderedPageBreak/>
        <w:t xml:space="preserve">1.2. </w:t>
      </w:r>
      <w:r w:rsidR="005F2A99" w:rsidRPr="00D511F9">
        <w:rPr>
          <w:color w:val="auto"/>
          <w:sz w:val="32"/>
          <w:szCs w:val="32"/>
        </w:rPr>
        <w:t>Обоснования для выбора языка программирования</w:t>
      </w:r>
      <w:bookmarkEnd w:id="5"/>
    </w:p>
    <w:p w:rsidR="005F2A99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написания программы был выбран </w:t>
      </w:r>
      <w:r>
        <w:rPr>
          <w:sz w:val="28"/>
          <w:szCs w:val="28"/>
          <w:lang w:val="en-US"/>
        </w:rPr>
        <w:t>C</w:t>
      </w:r>
      <w:r w:rsidRPr="000F1357">
        <w:rPr>
          <w:sz w:val="28"/>
          <w:szCs w:val="28"/>
        </w:rPr>
        <w:t>#</w:t>
      </w:r>
      <w:r>
        <w:rPr>
          <w:sz w:val="28"/>
          <w:szCs w:val="28"/>
        </w:rPr>
        <w:t xml:space="preserve">. Преимущества, которые дает </w:t>
      </w:r>
      <w:r>
        <w:rPr>
          <w:sz w:val="28"/>
          <w:szCs w:val="28"/>
          <w:lang w:val="en-US"/>
        </w:rPr>
        <w:t>C</w:t>
      </w:r>
      <w:r w:rsidRPr="000F1357">
        <w:rPr>
          <w:sz w:val="28"/>
          <w:szCs w:val="28"/>
        </w:rPr>
        <w:t xml:space="preserve"># </w:t>
      </w:r>
      <w:r>
        <w:rPr>
          <w:sz w:val="28"/>
          <w:szCs w:val="28"/>
        </w:rPr>
        <w:t>по сравнению с остальными высокоуровневыми языками: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Лаконичная структура для </w:t>
      </w:r>
      <w:r>
        <w:rPr>
          <w:sz w:val="28"/>
          <w:szCs w:val="28"/>
          <w:lang w:val="en-US"/>
        </w:rPr>
        <w:t>desktop</w:t>
      </w:r>
      <w:r w:rsidRPr="000F1357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приложения;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Возможность сделать мультиплатформенное приложение;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Понятный </w:t>
      </w:r>
      <w:r w:rsidR="00F379D7">
        <w:rPr>
          <w:sz w:val="28"/>
          <w:szCs w:val="28"/>
        </w:rPr>
        <w:t xml:space="preserve">и легко адаптируемый </w:t>
      </w:r>
      <w:r>
        <w:rPr>
          <w:sz w:val="28"/>
          <w:szCs w:val="28"/>
        </w:rPr>
        <w:t>алгоритм шифрования;</w:t>
      </w:r>
    </w:p>
    <w:p w:rsidR="000F1357" w:rsidRDefault="000F135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Возможность перенести алгоритм в </w:t>
      </w:r>
      <w:r>
        <w:rPr>
          <w:sz w:val="28"/>
          <w:szCs w:val="28"/>
          <w:lang w:val="en-US"/>
        </w:rPr>
        <w:t>frontend</w:t>
      </w:r>
      <w:r w:rsidRPr="000F1357">
        <w:rPr>
          <w:sz w:val="28"/>
          <w:szCs w:val="28"/>
        </w:rPr>
        <w:t xml:space="preserve"> </w:t>
      </w:r>
      <w:r w:rsidR="00404532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, без </w:t>
      </w:r>
      <w:r w:rsidR="00404532">
        <w:rPr>
          <w:sz w:val="28"/>
          <w:szCs w:val="28"/>
        </w:rPr>
        <w:t>изменений</w:t>
      </w:r>
      <w:r>
        <w:rPr>
          <w:sz w:val="28"/>
          <w:szCs w:val="28"/>
        </w:rPr>
        <w:t>;</w:t>
      </w:r>
    </w:p>
    <w:p w:rsidR="004F7CE4" w:rsidRPr="004F7CE4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Возможность выделить алгоритм в отдельную библиотеку для использования в различных приложениях, написанных не на </w:t>
      </w:r>
      <w:r>
        <w:rPr>
          <w:sz w:val="28"/>
          <w:szCs w:val="28"/>
          <w:lang w:val="en-US"/>
        </w:rPr>
        <w:t>C</w:t>
      </w:r>
      <w:r w:rsidRPr="004F7CE4">
        <w:rPr>
          <w:sz w:val="28"/>
          <w:szCs w:val="28"/>
        </w:rPr>
        <w:t>#</w:t>
      </w:r>
      <w:r>
        <w:rPr>
          <w:sz w:val="28"/>
          <w:szCs w:val="28"/>
        </w:rPr>
        <w:t>;</w:t>
      </w:r>
    </w:p>
    <w:p w:rsidR="004F7CE4" w:rsidRDefault="0040453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Высокая отказоустойчивость приложения;</w:t>
      </w:r>
    </w:p>
    <w:p w:rsidR="00404532" w:rsidRDefault="0040453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379D7">
        <w:rPr>
          <w:sz w:val="28"/>
          <w:szCs w:val="28"/>
        </w:rPr>
        <w:t>Активно р</w:t>
      </w:r>
      <w:r>
        <w:rPr>
          <w:sz w:val="28"/>
          <w:szCs w:val="28"/>
        </w:rPr>
        <w:t>азвивающийся язык программирования;</w:t>
      </w:r>
    </w:p>
    <w:p w:rsidR="00404532" w:rsidRDefault="00404532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Большая доля специалистов на рынке труда, способных к поддержке и сопровождению программного продукта;</w:t>
      </w:r>
    </w:p>
    <w:p w:rsidR="00404532" w:rsidRDefault="00F379D7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Среднестатистическая оплата специалиста составляет порядка </w:t>
      </w:r>
      <w:r w:rsidRPr="00F379D7">
        <w:rPr>
          <w:sz w:val="28"/>
          <w:szCs w:val="28"/>
        </w:rPr>
        <w:t>$</w:t>
      </w:r>
      <w:r>
        <w:rPr>
          <w:sz w:val="28"/>
          <w:szCs w:val="28"/>
        </w:rPr>
        <w:t>89000 в год;</w:t>
      </w:r>
    </w:p>
    <w:p w:rsidR="00F379D7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Открытая официальная документация постоянно обновляется;</w:t>
      </w:r>
    </w:p>
    <w:p w:rsidR="004F7CE4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недостатков программ, написанных на </w:t>
      </w:r>
      <w:r>
        <w:rPr>
          <w:sz w:val="28"/>
          <w:szCs w:val="28"/>
          <w:lang w:val="en-US"/>
        </w:rPr>
        <w:t>C</w:t>
      </w:r>
      <w:r w:rsidRPr="004F7CE4">
        <w:rPr>
          <w:sz w:val="28"/>
          <w:szCs w:val="28"/>
        </w:rPr>
        <w:t>#</w:t>
      </w:r>
      <w:r w:rsidR="00E50E11">
        <w:rPr>
          <w:sz w:val="28"/>
          <w:szCs w:val="28"/>
        </w:rPr>
        <w:t>,</w:t>
      </w:r>
      <w:r w:rsidRPr="004F7CE4">
        <w:rPr>
          <w:sz w:val="28"/>
          <w:szCs w:val="28"/>
        </w:rPr>
        <w:t xml:space="preserve"> </w:t>
      </w:r>
      <w:r>
        <w:rPr>
          <w:sz w:val="28"/>
          <w:szCs w:val="28"/>
        </w:rPr>
        <w:t>стоит отметить:</w:t>
      </w:r>
    </w:p>
    <w:p w:rsidR="004F7CE4" w:rsidRDefault="004F7CE4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Возможность декомпилировать приложение на </w:t>
      </w:r>
      <w:r>
        <w:rPr>
          <w:sz w:val="28"/>
          <w:szCs w:val="28"/>
          <w:lang w:val="en-US"/>
        </w:rPr>
        <w:t>C</w:t>
      </w:r>
      <w:r w:rsidRPr="004F7CE4">
        <w:rPr>
          <w:sz w:val="28"/>
          <w:szCs w:val="28"/>
        </w:rPr>
        <w:t>#</w:t>
      </w:r>
      <w:r>
        <w:rPr>
          <w:sz w:val="28"/>
          <w:szCs w:val="28"/>
        </w:rPr>
        <w:t xml:space="preserve">, если есть необходимость использовать </w:t>
      </w:r>
      <w:r w:rsidR="00D511F9">
        <w:rPr>
          <w:sz w:val="28"/>
          <w:szCs w:val="28"/>
        </w:rPr>
        <w:t>коммерчески ценный код</w:t>
      </w:r>
      <w:r>
        <w:rPr>
          <w:sz w:val="28"/>
          <w:szCs w:val="28"/>
        </w:rPr>
        <w:t xml:space="preserve">, </w:t>
      </w:r>
      <w:r w:rsidR="00E50E11">
        <w:rPr>
          <w:sz w:val="28"/>
          <w:szCs w:val="28"/>
        </w:rPr>
        <w:t xml:space="preserve">стоит выделить </w:t>
      </w:r>
      <w:r w:rsidR="00D511F9">
        <w:rPr>
          <w:sz w:val="28"/>
          <w:szCs w:val="28"/>
        </w:rPr>
        <w:t>его</w:t>
      </w:r>
      <w:r w:rsidR="00E50E11">
        <w:rPr>
          <w:sz w:val="28"/>
          <w:szCs w:val="28"/>
        </w:rPr>
        <w:t xml:space="preserve"> в отдельную библиотеку, написанную например на </w:t>
      </w:r>
      <w:r w:rsidR="00E50E11">
        <w:rPr>
          <w:sz w:val="28"/>
          <w:szCs w:val="28"/>
          <w:lang w:val="en-US"/>
        </w:rPr>
        <w:t>C</w:t>
      </w:r>
      <w:r w:rsidR="00E50E11" w:rsidRPr="00E50E11">
        <w:rPr>
          <w:sz w:val="28"/>
          <w:szCs w:val="28"/>
        </w:rPr>
        <w:t>++</w:t>
      </w:r>
      <w:r w:rsidR="00E50E11">
        <w:rPr>
          <w:sz w:val="28"/>
          <w:szCs w:val="28"/>
        </w:rPr>
        <w:t xml:space="preserve"> для использования в целевой программе</w:t>
      </w:r>
      <w:r w:rsidR="00E50E11" w:rsidRPr="00E50E11">
        <w:rPr>
          <w:sz w:val="28"/>
          <w:szCs w:val="28"/>
        </w:rPr>
        <w:t>.</w:t>
      </w:r>
    </w:p>
    <w:p w:rsidR="00E50E11" w:rsidRPr="00E50E11" w:rsidRDefault="00E50E1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Для комфортного сопровождения желательно использовать </w:t>
      </w:r>
      <w:r>
        <w:rPr>
          <w:sz w:val="28"/>
          <w:szCs w:val="28"/>
          <w:lang w:val="en-US"/>
        </w:rPr>
        <w:t>Microsoft</w:t>
      </w:r>
      <w:r w:rsidRPr="00E50E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E50E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которая на данный момент </w:t>
      </w:r>
      <w:r w:rsidR="00CB7AD7">
        <w:rPr>
          <w:sz w:val="28"/>
          <w:szCs w:val="28"/>
        </w:rPr>
        <w:t>является ресурсоемким приложением.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630B1A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6" w:name="_Toc85448900"/>
      <w:r w:rsidRPr="00D511F9">
        <w:rPr>
          <w:color w:val="auto"/>
          <w:sz w:val="32"/>
          <w:szCs w:val="32"/>
        </w:rPr>
        <w:lastRenderedPageBreak/>
        <w:t xml:space="preserve">1.3. </w:t>
      </w:r>
      <w:r w:rsidR="005F2A99" w:rsidRPr="00D511F9">
        <w:rPr>
          <w:color w:val="auto"/>
          <w:sz w:val="32"/>
          <w:szCs w:val="32"/>
        </w:rPr>
        <w:t>Алгоритм выполнения задачи</w:t>
      </w:r>
      <w:bookmarkEnd w:id="6"/>
    </w:p>
    <w:p w:rsidR="005F2A99" w:rsidRDefault="00207E25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перечисление описан набор символов «а-я, А-Я, </w:t>
      </w:r>
      <w:r>
        <w:rPr>
          <w:sz w:val="28"/>
          <w:szCs w:val="28"/>
          <w:lang w:val="en-US"/>
        </w:rPr>
        <w:t>a</w:t>
      </w:r>
      <w:r w:rsidRPr="00207E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207E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207E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».</w:t>
      </w:r>
    </w:p>
    <w:p w:rsidR="00207E25" w:rsidRDefault="00207E25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принимает текст, шаг сдвига и направление работы (шифровать/дешифровывать). Проходит по тексту и посимвольно переводит в шифр, если это буквы из перечисления, остальные </w:t>
      </w:r>
      <w:r w:rsidR="00001066">
        <w:rPr>
          <w:sz w:val="28"/>
          <w:szCs w:val="28"/>
        </w:rPr>
        <w:t xml:space="preserve">символы переносит без изменений. Возвращенное значение имеет тип «строка», которое помещается в своё поле на </w:t>
      </w:r>
      <w:r w:rsidR="00001066">
        <w:rPr>
          <w:sz w:val="28"/>
          <w:szCs w:val="28"/>
          <w:lang w:val="en-US"/>
        </w:rPr>
        <w:t>desktop</w:t>
      </w:r>
      <w:r w:rsidR="00001066" w:rsidRPr="00001066">
        <w:rPr>
          <w:sz w:val="28"/>
          <w:szCs w:val="28"/>
        </w:rPr>
        <w:t xml:space="preserve"> </w:t>
      </w:r>
      <w:r w:rsidR="00001066">
        <w:rPr>
          <w:sz w:val="28"/>
          <w:szCs w:val="28"/>
        </w:rPr>
        <w:t>приложении.</w:t>
      </w:r>
    </w:p>
    <w:p w:rsidR="00001066" w:rsidRPr="00001066" w:rsidRDefault="00001066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 же предусмотрено поле ввода шага сдвига, которое принимает только цифры, если введено значение меньше 3 или больше 15, автоматически подставляет шаг сдвига 4.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630B1A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7" w:name="_Toc85448901"/>
      <w:r w:rsidRPr="00D511F9">
        <w:rPr>
          <w:color w:val="auto"/>
          <w:sz w:val="32"/>
          <w:szCs w:val="32"/>
        </w:rPr>
        <w:lastRenderedPageBreak/>
        <w:t xml:space="preserve">2. </w:t>
      </w:r>
      <w:r w:rsidR="005F2A99" w:rsidRPr="00D511F9">
        <w:rPr>
          <w:color w:val="auto"/>
          <w:sz w:val="32"/>
          <w:szCs w:val="32"/>
        </w:rPr>
        <w:t>Код выполнения</w:t>
      </w:r>
      <w:bookmarkEnd w:id="7"/>
    </w:p>
    <w:p w:rsidR="005F2A99" w:rsidRPr="00E97F51" w:rsidRDefault="004D37DC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представлен 2 </w:t>
      </w:r>
      <w:r w:rsidR="00E97F51">
        <w:rPr>
          <w:sz w:val="28"/>
          <w:szCs w:val="28"/>
        </w:rPr>
        <w:t>блоками</w:t>
      </w:r>
      <w:r>
        <w:rPr>
          <w:sz w:val="28"/>
          <w:szCs w:val="28"/>
        </w:rPr>
        <w:t>: логическ</w:t>
      </w:r>
      <w:r w:rsidR="00E97F51">
        <w:rPr>
          <w:sz w:val="28"/>
          <w:szCs w:val="28"/>
        </w:rPr>
        <w:t>им</w:t>
      </w:r>
      <w:r>
        <w:rPr>
          <w:sz w:val="28"/>
          <w:szCs w:val="28"/>
        </w:rPr>
        <w:t xml:space="preserve"> </w:t>
      </w:r>
      <w:r w:rsidR="00E97F51">
        <w:rPr>
          <w:sz w:val="28"/>
          <w:szCs w:val="28"/>
        </w:rPr>
        <w:t xml:space="preserve">и </w:t>
      </w:r>
      <w:r>
        <w:rPr>
          <w:sz w:val="28"/>
          <w:szCs w:val="28"/>
        </w:rPr>
        <w:t>интерфейс</w:t>
      </w:r>
      <w:r w:rsidR="00E97F51">
        <w:rPr>
          <w:sz w:val="28"/>
          <w:szCs w:val="28"/>
        </w:rPr>
        <w:t>ным блоком</w:t>
      </w:r>
      <w:r>
        <w:rPr>
          <w:sz w:val="28"/>
          <w:szCs w:val="28"/>
        </w:rPr>
        <w:t xml:space="preserve"> приложения.</w:t>
      </w:r>
      <w:r w:rsidR="00E97F51" w:rsidRPr="00E97F51">
        <w:rPr>
          <w:sz w:val="28"/>
          <w:szCs w:val="28"/>
        </w:rPr>
        <w:t xml:space="preserve"> </w:t>
      </w:r>
      <w:r w:rsidR="00E97F51">
        <w:rPr>
          <w:sz w:val="28"/>
          <w:szCs w:val="28"/>
        </w:rPr>
        <w:t>Код был максимально скомпонован:</w:t>
      </w:r>
    </w:p>
    <w:p w:rsidR="00D22464" w:rsidRPr="00D22464" w:rsidRDefault="00D22464" w:rsidP="00D22464">
      <w:pPr>
        <w:spacing w:line="360" w:lineRule="auto"/>
        <w:ind w:firstLine="851"/>
        <w:rPr>
          <w:sz w:val="28"/>
          <w:szCs w:val="28"/>
        </w:rPr>
      </w:pPr>
    </w:p>
    <w:p w:rsidR="004D37DC" w:rsidRPr="00E97F51" w:rsidRDefault="004D37DC" w:rsidP="00D511F9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4D37DC">
        <w:rPr>
          <w:b/>
          <w:sz w:val="28"/>
          <w:szCs w:val="28"/>
          <w:lang w:val="en-US"/>
        </w:rPr>
        <w:t>MainWindow</w:t>
      </w:r>
      <w:r w:rsidRPr="00E97F51">
        <w:rPr>
          <w:b/>
          <w:sz w:val="28"/>
          <w:szCs w:val="28"/>
        </w:rPr>
        <w:t>.</w:t>
      </w:r>
      <w:r w:rsidRPr="004D37DC">
        <w:rPr>
          <w:b/>
          <w:sz w:val="28"/>
          <w:szCs w:val="28"/>
          <w:lang w:val="en-US"/>
        </w:rPr>
        <w:t>xaml</w:t>
      </w:r>
      <w:r w:rsidRPr="00E97F51">
        <w:rPr>
          <w:b/>
          <w:sz w:val="28"/>
          <w:szCs w:val="28"/>
        </w:rPr>
        <w:t>.</w:t>
      </w:r>
      <w:r w:rsidRPr="004D37DC">
        <w:rPr>
          <w:b/>
          <w:sz w:val="28"/>
          <w:szCs w:val="28"/>
          <w:lang w:val="en-US"/>
        </w:rPr>
        <w:t>cs</w:t>
      </w:r>
    </w:p>
    <w:p w:rsidR="004D37DC" w:rsidRPr="00E97F51" w:rsidRDefault="004D37DC" w:rsidP="005F2A99">
      <w:pPr>
        <w:spacing w:line="360" w:lineRule="auto"/>
        <w:ind w:firstLine="851"/>
        <w:rPr>
          <w:sz w:val="28"/>
          <w:szCs w:val="28"/>
        </w:rPr>
      </w:pPr>
    </w:p>
    <w:p w:rsidR="007622C3" w:rsidRPr="00F50AE7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  <w:lang w:val="en-US"/>
        </w:rPr>
        <w:t>using</w:t>
      </w:r>
      <w:r w:rsidRPr="00F50AE7">
        <w:rPr>
          <w:sz w:val="22"/>
          <w:szCs w:val="22"/>
        </w:rPr>
        <w:t xml:space="preserve"> </w:t>
      </w:r>
      <w:r w:rsidRPr="002329F9">
        <w:rPr>
          <w:sz w:val="22"/>
          <w:szCs w:val="22"/>
          <w:lang w:val="en-US"/>
        </w:rPr>
        <w:t>System</w:t>
      </w:r>
      <w:r w:rsidRPr="00F50AE7">
        <w:rPr>
          <w:sz w:val="22"/>
          <w:szCs w:val="22"/>
        </w:rPr>
        <w:t>;</w:t>
      </w:r>
    </w:p>
    <w:p w:rsidR="007622C3" w:rsidRPr="00F50AE7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  <w:lang w:val="en-US"/>
        </w:rPr>
        <w:t>using</w:t>
      </w:r>
      <w:r w:rsidRPr="00F50AE7">
        <w:rPr>
          <w:sz w:val="22"/>
          <w:szCs w:val="22"/>
        </w:rPr>
        <w:t xml:space="preserve"> </w:t>
      </w:r>
      <w:r w:rsidRPr="002329F9">
        <w:rPr>
          <w:sz w:val="22"/>
          <w:szCs w:val="22"/>
          <w:lang w:val="en-US"/>
        </w:rPr>
        <w:t>System</w:t>
      </w:r>
      <w:r w:rsidRPr="00F50AE7">
        <w:rPr>
          <w:sz w:val="22"/>
          <w:szCs w:val="22"/>
        </w:rPr>
        <w:t>.</w:t>
      </w:r>
      <w:r w:rsidRPr="002329F9">
        <w:rPr>
          <w:sz w:val="22"/>
          <w:szCs w:val="22"/>
          <w:lang w:val="en-US"/>
        </w:rPr>
        <w:t>Windows</w:t>
      </w:r>
      <w:r w:rsidRPr="00F50AE7">
        <w:rPr>
          <w:sz w:val="22"/>
          <w:szCs w:val="22"/>
        </w:rPr>
        <w:t>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>using System.Windows.Input;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>namespace Vsevolozhskii_B.IST.RVS._20._35_Variant_3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>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/// &lt;summary&gt;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/// Interaction logic for MainWindow.xaml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/// &lt;/summary&gt;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public partial class MainWindow : Window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t_Encryption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t_Decryption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temp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int shift_n;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enum Symbol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  <w:lang w:val="en-US"/>
        </w:rPr>
        <w:t xml:space="preserve">        </w:t>
      </w:r>
      <w:r w:rsidRPr="002329F9">
        <w:rPr>
          <w:sz w:val="22"/>
          <w:szCs w:val="22"/>
        </w:rPr>
        <w:t>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</w:rPr>
        <w:t xml:space="preserve">            а = 1, б, в, г, д, е, ё, ж, з, и, й, к, л, м, н, о, п, р, с, т, у, ф, х, ц, ч, ш, щ, ъ, ы, ь, э, ю, я,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</w:rPr>
      </w:pPr>
      <w:r w:rsidRPr="002329F9">
        <w:rPr>
          <w:sz w:val="22"/>
          <w:szCs w:val="22"/>
        </w:rPr>
        <w:t xml:space="preserve">            А, Б, В, Г, Д, Е, Ё, Ж, З, И, Й, К, Л, М, Н, О, П, Р, С, Т, У, Ф, Х, Ц, Ч, Ш, Щ, Ъ, Ы, Ь, Э, Ю, Я,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</w:rPr>
        <w:t xml:space="preserve">            </w:t>
      </w:r>
      <w:r w:rsidRPr="002329F9">
        <w:rPr>
          <w:sz w:val="22"/>
          <w:szCs w:val="22"/>
          <w:lang w:val="en-US"/>
        </w:rPr>
        <w:t>a, b, c, d, e, f, g, h, i, j, k, l, m, n, o, p, q, r, s, t, u, v, w, x, y, z,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A, B, C, D, E, F, G, H, I, J, K, L, M, N, O, P, Q, R, S, T, U, V, W, X, Y, Z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public MainWindow()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shift_n = Convert.ToInt32(shift_num);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if (shift_n &lt; 3 || shift_n &gt; 15) shift_n = 4;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InitializeComponent();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void btn_Encryption(object sender, RoutedEventArgs 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t_Decryption = decryption.Text;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temp = Trans_Info(t_Decryption, shift_n);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encryption.Text = temp;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void btn_Decryption(object sender, RoutedEventArgs 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t_Encryption = encryption.Text;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temp = Trans_Info(t_Encryption, shift_n, false);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lastRenderedPageBreak/>
        <w:t xml:space="preserve">            decryption.Text = temp;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string Trans_Info(string str, int shift, bool check = true)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string temp_str = string.Empty;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shift = check ? shift : -1 * shift;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int enum_Count = Enum.GetNames(typeof(Symbol)).Length;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int index, temp_Index;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for (int i = 0; i &lt; str.Length; i++)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if (Enum.IsDefined(typeof(Symbol), Convert.ToString(str[i])))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index = Convert.ToInt32(Enum.Parse(typeof(Symbol), str[i].ToString()));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temp_Index = index + shift;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if (temp_Index &lt;= 0) temp_str += Enum.GetName(typeof(Symbol), enum_Count - (Math.Abs(shift) - index));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else if (temp_Index &gt; enum_Count) temp_str += Enum.GetName(typeof(Symbol), temp_Index - enum_Count);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    else temp_str += Enum.GetName(typeof(Symbol), index + shift);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    else temp_str += str[i];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return temp_str;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private void check_key(object sender, KeyEventArgs e)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{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char number = (char)e.Key;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    if(Char.IsDigit(number)) e.Handled = true;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    }</w:t>
      </w:r>
    </w:p>
    <w:p w:rsidR="007622C3" w:rsidRPr="002329F9" w:rsidRDefault="007622C3" w:rsidP="00F50AE7">
      <w:pPr>
        <w:spacing w:line="276" w:lineRule="auto"/>
        <w:ind w:left="1134" w:hanging="283"/>
        <w:rPr>
          <w:sz w:val="22"/>
          <w:szCs w:val="22"/>
          <w:lang w:val="en-US"/>
        </w:rPr>
      </w:pPr>
      <w:r w:rsidRPr="002329F9">
        <w:rPr>
          <w:sz w:val="22"/>
          <w:szCs w:val="22"/>
          <w:lang w:val="en-US"/>
        </w:rPr>
        <w:t xml:space="preserve">    }</w:t>
      </w:r>
    </w:p>
    <w:p w:rsidR="007622C3" w:rsidRDefault="007622C3" w:rsidP="00F50AE7">
      <w:pPr>
        <w:spacing w:line="276" w:lineRule="auto"/>
        <w:ind w:left="1134" w:hanging="283"/>
        <w:rPr>
          <w:sz w:val="28"/>
          <w:szCs w:val="28"/>
          <w:lang w:val="en-US"/>
        </w:rPr>
      </w:pPr>
      <w:r w:rsidRPr="002329F9">
        <w:rPr>
          <w:sz w:val="22"/>
          <w:szCs w:val="22"/>
          <w:lang w:val="en-US"/>
        </w:rPr>
        <w:t>}</w:t>
      </w:r>
      <w:r>
        <w:rPr>
          <w:sz w:val="28"/>
          <w:szCs w:val="28"/>
          <w:lang w:val="en-US"/>
        </w:rPr>
        <w:br w:type="page"/>
      </w:r>
    </w:p>
    <w:p w:rsidR="007622C3" w:rsidRPr="002329F9" w:rsidRDefault="002329F9" w:rsidP="00D511F9">
      <w:pPr>
        <w:spacing w:line="360" w:lineRule="auto"/>
        <w:ind w:firstLine="851"/>
        <w:jc w:val="center"/>
        <w:rPr>
          <w:b/>
          <w:sz w:val="28"/>
          <w:szCs w:val="28"/>
          <w:lang w:val="en-US"/>
        </w:rPr>
      </w:pPr>
      <w:r w:rsidRPr="002329F9">
        <w:rPr>
          <w:b/>
          <w:sz w:val="28"/>
          <w:szCs w:val="28"/>
          <w:lang w:val="en-US"/>
        </w:rPr>
        <w:lastRenderedPageBreak/>
        <w:t>MainWinsow.xaml</w:t>
      </w:r>
    </w:p>
    <w:p w:rsidR="002329F9" w:rsidRDefault="002329F9" w:rsidP="007622C3">
      <w:pPr>
        <w:spacing w:line="360" w:lineRule="auto"/>
        <w:ind w:firstLine="851"/>
        <w:rPr>
          <w:sz w:val="28"/>
          <w:szCs w:val="28"/>
          <w:lang w:val="en-US"/>
        </w:rPr>
      </w:pP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>&lt;Window x:Class="Vsevolozhskii_B.IST.RVS._20._35_Variant_3.MainWindow"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xmlns="http://schemas.microsoft.com/winfx/2006/xaml/presentation"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xmlns:x="http://schemas.microsoft.com/winfx/2006/xaml"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xmlns:d="http://schemas.microsoft.com/expression/blend/2008"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xmlns:mc="http://schemas.openxmlformats.org/markup-compatibility/2006"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mc:Ignorable="d"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Title="MainWindow" Height="450" Width="800"&gt;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&lt;Grid&gt;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&lt;TextBox HorizontalAlignment="Left" Margin="50,80,0,0" Text="" TextWrapping="Wrap" VerticalAlignment="Top" Height="120" Width="520" Name="decryption" Background="#FFFDF7D4" 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&lt;TextBox HorizontalAlignment="Left" Margin="50,260,0,0" Text="" TextWrapping="Wrap" VerticalAlignment="Top" Height="120" Width="520" Name="encryption" Background="#FFFDF7D4" 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&lt;Button Content="Encryption" HorizontalAlignment="Left" Margin="640,115,0,0" VerticalAlignment="Top" Height="50" Width="100" AutomationProperties.Name="btn_encryption" Click="btn_Encryption"/&gt;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&lt;Button Content="Decryption" HorizontalAlignment="Left" Margin="640,295,0,0" VerticalAlignment="Top" Height="50" Width="100" AutomationProperties.Name="btn_decryption" Click="btn_Decryption"/&gt;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&lt;TextBox HorizontalAlignment="Left" Margin="250,32,0,0" Text="4" TextWrapping="Wrap" VerticalAlignment="Top" Width="40" Name="shift_num" AllowDrop="False" MaxLines="2" TextAlignment="Center" KeyDown="check_key"/&gt;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&lt;TextBlock HorizontalAlignment="Left" Margin="190,32,0,0" Text="3 - " TextWrapping="Wrap" VerticalAlignment="Top" Width="60" Height="22" TextAlignment="Right" FontSize="14" Padding="1,1,1,1"/&gt;</w:t>
      </w:r>
    </w:p>
    <w:p w:rsidR="002329F9" w:rsidRPr="002329F9" w:rsidRDefault="002329F9" w:rsidP="002329F9">
      <w:pPr>
        <w:spacing w:line="360" w:lineRule="auto"/>
        <w:ind w:left="1134" w:hanging="283"/>
        <w:rPr>
          <w:lang w:val="en-US"/>
        </w:rPr>
      </w:pPr>
      <w:r w:rsidRPr="002329F9">
        <w:rPr>
          <w:lang w:val="en-US"/>
        </w:rPr>
        <w:t xml:space="preserve">        &lt;TextBlock HorizontalAlignment="Left" Margin="290,32,0,0" Text=" - 15" TextWrapping="Wrap" VerticalAlignment="Top" Width="60" Height="22" FontSize="14" Padding="1,1,1,1"/&gt;</w:t>
      </w:r>
    </w:p>
    <w:p w:rsidR="002329F9" w:rsidRPr="007A2E45" w:rsidRDefault="002329F9" w:rsidP="002329F9">
      <w:pPr>
        <w:spacing w:line="360" w:lineRule="auto"/>
        <w:ind w:left="1134" w:hanging="283"/>
      </w:pPr>
      <w:r w:rsidRPr="002329F9">
        <w:rPr>
          <w:lang w:val="en-US"/>
        </w:rPr>
        <w:t xml:space="preserve">    </w:t>
      </w:r>
      <w:r w:rsidRPr="007A2E45">
        <w:t>&lt;/</w:t>
      </w:r>
      <w:r w:rsidRPr="002329F9">
        <w:rPr>
          <w:lang w:val="en-US"/>
        </w:rPr>
        <w:t>Grid</w:t>
      </w:r>
      <w:r w:rsidRPr="007A2E45">
        <w:t>&gt;</w:t>
      </w:r>
    </w:p>
    <w:p w:rsidR="00D511F9" w:rsidRDefault="002329F9" w:rsidP="002329F9">
      <w:pPr>
        <w:spacing w:line="360" w:lineRule="auto"/>
        <w:ind w:left="1134" w:hanging="283"/>
      </w:pPr>
      <w:r w:rsidRPr="007A2E45">
        <w:t>&lt;/</w:t>
      </w:r>
      <w:r w:rsidRPr="002329F9">
        <w:rPr>
          <w:lang w:val="en-US"/>
        </w:rPr>
        <w:t>Window</w:t>
      </w:r>
      <w:r w:rsidRPr="007A2E45">
        <w:t>&gt;</w:t>
      </w:r>
    </w:p>
    <w:p w:rsidR="005F2A99" w:rsidRDefault="005F2A99" w:rsidP="002329F9">
      <w:pPr>
        <w:spacing w:line="360" w:lineRule="auto"/>
        <w:ind w:left="1134" w:hanging="283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5F2A99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8" w:name="_Toc85448902"/>
      <w:r w:rsidRPr="00D511F9">
        <w:rPr>
          <w:color w:val="auto"/>
          <w:sz w:val="32"/>
          <w:szCs w:val="32"/>
        </w:rPr>
        <w:lastRenderedPageBreak/>
        <w:t>Выводы</w:t>
      </w:r>
      <w:bookmarkEnd w:id="8"/>
    </w:p>
    <w:p w:rsidR="005F2A99" w:rsidRDefault="00E97F51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Поставленная задача была максимально быстро реализована на </w:t>
      </w:r>
      <w:r w:rsidR="00EC6929">
        <w:rPr>
          <w:sz w:val="28"/>
          <w:szCs w:val="28"/>
        </w:rPr>
        <w:t xml:space="preserve">языке программирования </w:t>
      </w:r>
      <w:r w:rsidR="00EC6929">
        <w:rPr>
          <w:sz w:val="28"/>
          <w:szCs w:val="28"/>
          <w:lang w:val="en-US"/>
        </w:rPr>
        <w:t>C</w:t>
      </w:r>
      <w:r w:rsidR="00EC6929" w:rsidRPr="00EC6929">
        <w:rPr>
          <w:sz w:val="28"/>
          <w:szCs w:val="28"/>
        </w:rPr>
        <w:t>#</w:t>
      </w:r>
      <w:r w:rsidR="00EC6929">
        <w:rPr>
          <w:sz w:val="28"/>
          <w:szCs w:val="28"/>
        </w:rPr>
        <w:t>. При необходимости этот же алгоритм можно реализовать на любом другом языке высокого уровня, если требуется полноценное приложение или на языке низкого уровня, если необходим только алгоритм шифрования. Но по сравнению с языками высокого уровня, низкоуровневый код требует больше человеко-часов и больших знаний от специалиста.</w:t>
      </w:r>
    </w:p>
    <w:p w:rsidR="00EC6929" w:rsidRPr="00041AA0" w:rsidRDefault="00EC6929" w:rsidP="00D511F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стоит упомянуть, что не все </w:t>
      </w:r>
      <w:r w:rsidR="00041AA0">
        <w:rPr>
          <w:sz w:val="28"/>
          <w:szCs w:val="28"/>
        </w:rPr>
        <w:t xml:space="preserve">высокоуровневые </w:t>
      </w:r>
      <w:r>
        <w:rPr>
          <w:sz w:val="28"/>
          <w:szCs w:val="28"/>
        </w:rPr>
        <w:t xml:space="preserve">языки программирования подойдут для реализации полноценного </w:t>
      </w:r>
      <w:r>
        <w:rPr>
          <w:sz w:val="28"/>
          <w:szCs w:val="28"/>
          <w:lang w:val="en-US"/>
        </w:rPr>
        <w:t>desktop</w:t>
      </w:r>
      <w:r w:rsidRPr="00EC692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041AA0">
        <w:rPr>
          <w:sz w:val="28"/>
          <w:szCs w:val="28"/>
        </w:rPr>
        <w:t xml:space="preserve"> в силу целей, под которые они создавались, как и не все языки подойдут для полного переноса приложения в </w:t>
      </w:r>
      <w:r w:rsidR="00041AA0">
        <w:rPr>
          <w:sz w:val="28"/>
          <w:szCs w:val="28"/>
          <w:lang w:val="en-US"/>
        </w:rPr>
        <w:t>online</w:t>
      </w:r>
      <w:r w:rsidR="00041AA0" w:rsidRPr="00041AA0">
        <w:rPr>
          <w:sz w:val="28"/>
          <w:szCs w:val="28"/>
        </w:rPr>
        <w:t xml:space="preserve"> </w:t>
      </w:r>
      <w:r w:rsidR="00041AA0">
        <w:rPr>
          <w:sz w:val="28"/>
          <w:szCs w:val="28"/>
        </w:rPr>
        <w:t>версию с минимальными доработками.</w:t>
      </w:r>
    </w:p>
    <w:p w:rsidR="005F2A99" w:rsidRDefault="005F2A9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A99" w:rsidRPr="00D511F9" w:rsidRDefault="005F2A99" w:rsidP="00D511F9">
      <w:pPr>
        <w:pStyle w:val="1"/>
        <w:spacing w:before="0" w:line="480" w:lineRule="auto"/>
        <w:jc w:val="center"/>
        <w:rPr>
          <w:color w:val="auto"/>
          <w:sz w:val="32"/>
          <w:szCs w:val="32"/>
        </w:rPr>
      </w:pPr>
      <w:bookmarkStart w:id="9" w:name="_Toc85448903"/>
      <w:r w:rsidRPr="00D511F9">
        <w:rPr>
          <w:color w:val="auto"/>
          <w:sz w:val="32"/>
          <w:szCs w:val="32"/>
        </w:rPr>
        <w:lastRenderedPageBreak/>
        <w:t>Библиографический список</w:t>
      </w:r>
      <w:bookmarkEnd w:id="9"/>
    </w:p>
    <w:p w:rsidR="005F2A99" w:rsidRPr="00F50AE7" w:rsidRDefault="007C37E3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hyperlink r:id="rId8" w:history="1">
        <w:r w:rsidR="00F50AE7" w:rsidRPr="00BE75FA">
          <w:rPr>
            <w:rStyle w:val="ab"/>
            <w:sz w:val="28"/>
            <w:szCs w:val="28"/>
            <w:lang w:val="en-US"/>
          </w:rPr>
          <w:t>https</w:t>
        </w:r>
        <w:r w:rsidR="00F50AE7" w:rsidRPr="00F50AE7">
          <w:rPr>
            <w:rStyle w:val="ab"/>
            <w:sz w:val="28"/>
            <w:szCs w:val="28"/>
          </w:rPr>
          <w:t>://</w:t>
        </w:r>
        <w:r w:rsidR="00F50AE7" w:rsidRPr="00BE75FA">
          <w:rPr>
            <w:rStyle w:val="ab"/>
            <w:sz w:val="28"/>
            <w:szCs w:val="28"/>
            <w:lang w:val="en-US"/>
          </w:rPr>
          <w:t>docs</w:t>
        </w:r>
        <w:r w:rsidR="00F50AE7" w:rsidRPr="00F50AE7">
          <w:rPr>
            <w:rStyle w:val="ab"/>
            <w:sz w:val="28"/>
            <w:szCs w:val="28"/>
          </w:rPr>
          <w:t>.</w:t>
        </w:r>
        <w:r w:rsidR="00F50AE7" w:rsidRPr="00BE75FA">
          <w:rPr>
            <w:rStyle w:val="ab"/>
            <w:sz w:val="28"/>
            <w:szCs w:val="28"/>
            <w:lang w:val="en-US"/>
          </w:rPr>
          <w:t>microsoft</w:t>
        </w:r>
        <w:r w:rsidR="00F50AE7" w:rsidRPr="00F50AE7">
          <w:rPr>
            <w:rStyle w:val="ab"/>
            <w:sz w:val="28"/>
            <w:szCs w:val="28"/>
          </w:rPr>
          <w:t>.</w:t>
        </w:r>
        <w:r w:rsidR="00F50AE7" w:rsidRPr="00BE75FA">
          <w:rPr>
            <w:rStyle w:val="ab"/>
            <w:sz w:val="28"/>
            <w:szCs w:val="28"/>
            <w:lang w:val="en-US"/>
          </w:rPr>
          <w:t>com</w:t>
        </w:r>
      </w:hyperlink>
      <w:r w:rsidR="00F50AE7" w:rsidRPr="00F50AE7">
        <w:rPr>
          <w:sz w:val="28"/>
          <w:szCs w:val="28"/>
        </w:rPr>
        <w:t xml:space="preserve"> – </w:t>
      </w:r>
      <w:r w:rsidR="00F50AE7">
        <w:rPr>
          <w:sz w:val="28"/>
          <w:szCs w:val="28"/>
        </w:rPr>
        <w:t>документация и учебные ресурсы Майкрософт для разработчиков и технических специалистов</w:t>
      </w:r>
    </w:p>
    <w:p w:rsidR="00F50AE7" w:rsidRDefault="007C37E3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hyperlink r:id="rId9" w:history="1">
        <w:r w:rsidR="00F50AE7" w:rsidRPr="00BE75FA">
          <w:rPr>
            <w:rStyle w:val="ab"/>
            <w:sz w:val="28"/>
            <w:szCs w:val="28"/>
          </w:rPr>
          <w:t>https://ru.wikipedia.org</w:t>
        </w:r>
      </w:hyperlink>
      <w:r w:rsidR="00F50AE7">
        <w:rPr>
          <w:sz w:val="28"/>
          <w:szCs w:val="28"/>
        </w:rPr>
        <w:t xml:space="preserve"> – </w:t>
      </w:r>
      <w:r w:rsidR="00F50AE7" w:rsidRPr="00F50AE7">
        <w:rPr>
          <w:sz w:val="28"/>
          <w:szCs w:val="28"/>
        </w:rPr>
        <w:t>общедоступная многоязычная универсальная интернет-энциклопедия со свободным контентом, реализованная на принципах вики</w:t>
      </w:r>
    </w:p>
    <w:p w:rsidR="00F50AE7" w:rsidRDefault="00145D80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45D80">
        <w:rPr>
          <w:sz w:val="28"/>
          <w:szCs w:val="28"/>
        </w:rPr>
        <w:t>Баженова, И.Ю. Языки программирования: Учебник для студентов учреждений высш. проф. образования / И.Ю. Баженова; Под ред. В.А. Сухомлин. — М.: ИЦ Академия, 2018. — 368 c.</w:t>
      </w:r>
    </w:p>
    <w:p w:rsidR="00C621D5" w:rsidRPr="00F50AE7" w:rsidRDefault="00C621D5" w:rsidP="00F50AE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C621D5">
        <w:rPr>
          <w:sz w:val="28"/>
          <w:szCs w:val="28"/>
        </w:rPr>
        <w:t>Кауфман, В.Ш. Языки программирования. Концепции и принципы / В.Ш. Кауфман. — М.: ДМК, 2017. — 464 c.</w:t>
      </w:r>
    </w:p>
    <w:sectPr w:rsidR="00C621D5" w:rsidRPr="00F50AE7" w:rsidSect="00620807">
      <w:footerReference w:type="default" r:id="rId10"/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C18" w:rsidRDefault="00350C18" w:rsidP="00D02A4A">
      <w:r>
        <w:separator/>
      </w:r>
    </w:p>
  </w:endnote>
  <w:endnote w:type="continuationSeparator" w:id="1">
    <w:p w:rsidR="00350C18" w:rsidRDefault="00350C18" w:rsidP="00D02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034" w:rsidRDefault="00524034">
    <w:pPr>
      <w:pStyle w:val="ae"/>
      <w:jc w:val="center"/>
    </w:pPr>
  </w:p>
  <w:p w:rsidR="00524034" w:rsidRDefault="0052403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C18" w:rsidRDefault="00350C18" w:rsidP="00D02A4A">
      <w:r>
        <w:separator/>
      </w:r>
    </w:p>
  </w:footnote>
  <w:footnote w:type="continuationSeparator" w:id="1">
    <w:p w:rsidR="00350C18" w:rsidRDefault="00350C18" w:rsidP="00D02A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FEB"/>
    <w:multiLevelType w:val="hybridMultilevel"/>
    <w:tmpl w:val="BC5E1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D4985"/>
    <w:multiLevelType w:val="hybridMultilevel"/>
    <w:tmpl w:val="9C84F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056FB"/>
    <w:multiLevelType w:val="hybridMultilevel"/>
    <w:tmpl w:val="FB14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E435A"/>
    <w:multiLevelType w:val="hybridMultilevel"/>
    <w:tmpl w:val="9B660508"/>
    <w:lvl w:ilvl="0" w:tplc="3006A0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5A3"/>
    <w:rsid w:val="00001066"/>
    <w:rsid w:val="00041AA0"/>
    <w:rsid w:val="000E6D65"/>
    <w:rsid w:val="000F1357"/>
    <w:rsid w:val="001047ED"/>
    <w:rsid w:val="00107972"/>
    <w:rsid w:val="001452D0"/>
    <w:rsid w:val="00145D80"/>
    <w:rsid w:val="00183844"/>
    <w:rsid w:val="001A5D3A"/>
    <w:rsid w:val="001B6E2F"/>
    <w:rsid w:val="00207E25"/>
    <w:rsid w:val="002171D5"/>
    <w:rsid w:val="002329F9"/>
    <w:rsid w:val="003164B9"/>
    <w:rsid w:val="00350C18"/>
    <w:rsid w:val="003B3E2D"/>
    <w:rsid w:val="003D36D3"/>
    <w:rsid w:val="00404532"/>
    <w:rsid w:val="00463F25"/>
    <w:rsid w:val="004D37DC"/>
    <w:rsid w:val="004F7CE4"/>
    <w:rsid w:val="00504A85"/>
    <w:rsid w:val="00524034"/>
    <w:rsid w:val="00546E43"/>
    <w:rsid w:val="00566571"/>
    <w:rsid w:val="005A0CF2"/>
    <w:rsid w:val="005F2A99"/>
    <w:rsid w:val="00620807"/>
    <w:rsid w:val="00630B1A"/>
    <w:rsid w:val="00725C24"/>
    <w:rsid w:val="007622C3"/>
    <w:rsid w:val="00780862"/>
    <w:rsid w:val="007A2E45"/>
    <w:rsid w:val="007C37E3"/>
    <w:rsid w:val="00916AB2"/>
    <w:rsid w:val="00926918"/>
    <w:rsid w:val="0095071A"/>
    <w:rsid w:val="00991546"/>
    <w:rsid w:val="009A1C35"/>
    <w:rsid w:val="009A4B37"/>
    <w:rsid w:val="009C3E80"/>
    <w:rsid w:val="00A90BC4"/>
    <w:rsid w:val="00AA12D7"/>
    <w:rsid w:val="00B45A1B"/>
    <w:rsid w:val="00BD39C8"/>
    <w:rsid w:val="00C04C32"/>
    <w:rsid w:val="00C34CAB"/>
    <w:rsid w:val="00C40CA2"/>
    <w:rsid w:val="00C621D5"/>
    <w:rsid w:val="00C657B3"/>
    <w:rsid w:val="00CB7AD7"/>
    <w:rsid w:val="00D02A4A"/>
    <w:rsid w:val="00D14023"/>
    <w:rsid w:val="00D22464"/>
    <w:rsid w:val="00D511F9"/>
    <w:rsid w:val="00D61A64"/>
    <w:rsid w:val="00D75446"/>
    <w:rsid w:val="00DD0FEC"/>
    <w:rsid w:val="00DE4975"/>
    <w:rsid w:val="00DF266E"/>
    <w:rsid w:val="00E50E11"/>
    <w:rsid w:val="00E56993"/>
    <w:rsid w:val="00E811A5"/>
    <w:rsid w:val="00E97F51"/>
    <w:rsid w:val="00EC1401"/>
    <w:rsid w:val="00EC6929"/>
    <w:rsid w:val="00F129F1"/>
    <w:rsid w:val="00F325A3"/>
    <w:rsid w:val="00F379D7"/>
    <w:rsid w:val="00F50AE7"/>
    <w:rsid w:val="00F5621A"/>
    <w:rsid w:val="00FA6998"/>
    <w:rsid w:val="00FB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807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511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620807"/>
  </w:style>
  <w:style w:type="character" w:customStyle="1" w:styleId="11">
    <w:name w:val="Основной шрифт абзаца1"/>
    <w:rsid w:val="00620807"/>
  </w:style>
  <w:style w:type="paragraph" w:customStyle="1" w:styleId="a3">
    <w:name w:val="Заголовок"/>
    <w:basedOn w:val="a"/>
    <w:next w:val="a4"/>
    <w:rsid w:val="00620807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rsid w:val="00620807"/>
    <w:pPr>
      <w:spacing w:after="120"/>
    </w:pPr>
  </w:style>
  <w:style w:type="paragraph" w:styleId="a5">
    <w:name w:val="List"/>
    <w:basedOn w:val="a4"/>
    <w:rsid w:val="00620807"/>
    <w:rPr>
      <w:rFonts w:cs="Mangal"/>
    </w:rPr>
  </w:style>
  <w:style w:type="paragraph" w:customStyle="1" w:styleId="12">
    <w:name w:val="Название1"/>
    <w:basedOn w:val="a"/>
    <w:rsid w:val="00620807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620807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rsid w:val="00620807"/>
    <w:pPr>
      <w:suppressLineNumbers/>
    </w:pPr>
  </w:style>
  <w:style w:type="paragraph" w:customStyle="1" w:styleId="a7">
    <w:name w:val="Заголовок таблицы"/>
    <w:basedOn w:val="a6"/>
    <w:rsid w:val="00620807"/>
    <w:pPr>
      <w:jc w:val="center"/>
    </w:pPr>
    <w:rPr>
      <w:b/>
      <w:bCs/>
    </w:rPr>
  </w:style>
  <w:style w:type="table" w:styleId="a8">
    <w:name w:val="Table Grid"/>
    <w:basedOn w:val="a1"/>
    <w:uiPriority w:val="59"/>
    <w:rsid w:val="00D754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630B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1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E56993"/>
    <w:pPr>
      <w:suppressAutoHyphens w:val="0"/>
      <w:spacing w:line="276" w:lineRule="auto"/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rsid w:val="00E56993"/>
    <w:pPr>
      <w:spacing w:after="100"/>
    </w:pPr>
  </w:style>
  <w:style w:type="character" w:styleId="ab">
    <w:name w:val="Hyperlink"/>
    <w:basedOn w:val="a0"/>
    <w:uiPriority w:val="99"/>
    <w:unhideWhenUsed/>
    <w:rsid w:val="00E56993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5699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56993"/>
    <w:rPr>
      <w:rFonts w:ascii="Tahoma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next w:val="a8"/>
    <w:uiPriority w:val="59"/>
    <w:rsid w:val="0052403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er"/>
    <w:basedOn w:val="a"/>
    <w:link w:val="af"/>
    <w:uiPriority w:val="99"/>
    <w:unhideWhenUsed/>
    <w:rsid w:val="00524034"/>
    <w:pPr>
      <w:tabs>
        <w:tab w:val="center" w:pos="4677"/>
        <w:tab w:val="right" w:pos="9355"/>
      </w:tabs>
      <w:suppressAutoHyphens w:val="0"/>
    </w:pPr>
    <w:rPr>
      <w:sz w:val="28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rsid w:val="00524034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B862C5A-C5FB-4C85-95B4-FAB56373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14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Пятизондовый, автономный (с короткой L1)</vt:lpstr>
    </vt:vector>
  </TitlesOfParts>
  <Company>HOME</Company>
  <LinksUpToDate>false</LinksUpToDate>
  <CharactersWithSpaces>15576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Пятизондовый, автономный (с короткой L1)</dc:title>
  <dc:creator>Oleg M.</dc:creator>
  <cp:lastModifiedBy>Mary</cp:lastModifiedBy>
  <cp:revision>24</cp:revision>
  <cp:lastPrinted>1601-01-01T00:00:00Z</cp:lastPrinted>
  <dcterms:created xsi:type="dcterms:W3CDTF">2021-10-15T10:21:00Z</dcterms:created>
  <dcterms:modified xsi:type="dcterms:W3CDTF">2022-01-25T06:59:00Z</dcterms:modified>
</cp:coreProperties>
</file>