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5F07B7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63046C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=1,279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 w:rsidRPr="00340930">
        <w:rPr>
          <w:sz w:val="28"/>
          <w:szCs w:val="28"/>
        </w:rPr>
        <w:t xml:space="preserve"> </w:t>
      </w:r>
      <w:r w:rsidR="00FD54E8">
        <w:rPr>
          <w:sz w:val="28"/>
          <w:szCs w:val="28"/>
        </w:rPr>
        <w:t>бит</w:t>
      </w:r>
    </w:p>
    <w:p w:rsidR="00340930" w:rsidRPr="00791CF0" w:rsidRDefault="005F6761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1,585-1,279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1,585</m:t>
            </m:r>
          </m:den>
        </m:f>
        <m:r>
          <w:rPr>
            <w:rFonts w:ascii="Cambria Math" w:hAnsi="Cambria Math"/>
            <w:sz w:val="28"/>
            <w:szCs w:val="28"/>
          </w:rPr>
          <m:t>=0,193</m:t>
        </m:r>
        <m:r>
          <w:rPr>
            <w:rFonts w:ascii="Cambria Math" w:hAnsi="Cambria Math"/>
            <w:sz w:val="28"/>
            <w:szCs w:val="28"/>
          </w:rPr>
          <m:t>=19%</m:t>
        </m:r>
      </m:oMath>
      <w:r w:rsidR="00791CF0" w:rsidRPr="00791CF0">
        <w:rPr>
          <w:sz w:val="28"/>
          <w:szCs w:val="28"/>
        </w:rPr>
        <w:t xml:space="preserve"> </w:t>
      </w: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1262282" r:id="rId6"/>
        </w:object>
      </w:r>
    </w:p>
    <w:p w:rsidR="00A94BF9" w:rsidRPr="00277297" w:rsidRDefault="00620177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0,1+0+0,4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0,8+0,3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0,3+0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0,1+0,7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0,7+0,6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2,41</m:t>
        </m:r>
      </m:oMath>
      <w:r w:rsidR="00277297" w:rsidRPr="00277297">
        <w:rPr>
          <w:sz w:val="28"/>
          <w:szCs w:val="28"/>
        </w:rPr>
        <w:t xml:space="preserve"> </w:t>
      </w:r>
      <w:r w:rsidR="00277297">
        <w:rPr>
          <w:sz w:val="28"/>
          <w:szCs w:val="28"/>
        </w:rPr>
        <w:t>бит</w:t>
      </w:r>
    </w:p>
    <w:p w:rsidR="00574632" w:rsidRPr="00277297" w:rsidRDefault="00574632">
      <w:pPr>
        <w:rPr>
          <w:sz w:val="28"/>
          <w:szCs w:val="28"/>
        </w:rPr>
      </w:pPr>
      <w:r w:rsidRPr="00277297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</w:t>
      </w:r>
      <w:r w:rsidR="003D23D0">
        <w:rPr>
          <w:sz w:val="28"/>
          <w:szCs w:val="28"/>
        </w:rPr>
        <w:t>а</w:t>
      </w:r>
      <w:r w:rsidRPr="00A94BF9">
        <w:rPr>
          <w:sz w:val="28"/>
          <w:szCs w:val="28"/>
        </w:rPr>
        <w:t>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293"/>
        <w:gridCol w:w="278"/>
      </w:tblGrid>
      <w:tr w:rsidR="00ED4BA5" w:rsidTr="005F6761">
        <w:tc>
          <w:tcPr>
            <w:tcW w:w="4219" w:type="dxa"/>
          </w:tcPr>
          <w:tbl>
            <w:tblPr>
              <w:tblStyle w:val="a7"/>
              <w:tblW w:w="9067" w:type="dxa"/>
              <w:tblLook w:val="04A0"/>
            </w:tblPr>
            <w:tblGrid>
              <w:gridCol w:w="1178"/>
              <w:gridCol w:w="1598"/>
              <w:gridCol w:w="905"/>
              <w:gridCol w:w="992"/>
              <w:gridCol w:w="851"/>
              <w:gridCol w:w="1134"/>
              <w:gridCol w:w="1134"/>
              <w:gridCol w:w="1275"/>
            </w:tblGrid>
            <w:tr w:rsidR="00ED4BA5" w:rsidRPr="00ED4BA5" w:rsidTr="00ED4BA5"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Буква (знак) </w:t>
                  </w:r>
                  <w:r w:rsidRPr="00ED4BA5">
                    <w:rPr>
                      <w:lang w:val="en-US"/>
                    </w:rPr>
                    <w:t>x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Вероятность 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Кодовые последовательности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Длина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 xml:space="preserve">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-p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>log</w:t>
                  </w:r>
                  <w:r w:rsidRPr="00ED4BA5">
                    <w:rPr>
                      <w:vertAlign w:val="subscript"/>
                      <w:lang w:val="en-US"/>
                    </w:rPr>
                    <w:t>2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Номер разбиения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,65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0,65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0,40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0,2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0,46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0,15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0,41</w:t>
                  </w:r>
                </w:p>
              </w:tc>
            </w:tr>
          </w:tbl>
          <w:p w:rsidR="00B043D1" w:rsidRDefault="00B043D1" w:rsidP="00A80B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B043D1" w:rsidRDefault="00B043D1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0C1AC3" w:rsidRPr="000C1AC3" w:rsidRDefault="000C1AC3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=1,5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Default="000C1AC3" w:rsidP="00574632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=1,27</m:t>
            </m:r>
          </m:e>
        </m:nary>
      </m:oMath>
      <w:r w:rsidRPr="000C1AC3">
        <w:rPr>
          <w:sz w:val="28"/>
          <w:szCs w:val="28"/>
        </w:rPr>
        <w:t xml:space="preserve"> </w:t>
      </w:r>
    </w:p>
    <w:tbl>
      <w:tblPr>
        <w:tblStyle w:val="a7"/>
        <w:tblW w:w="9571" w:type="dxa"/>
        <w:tblLook w:val="04A0"/>
      </w:tblPr>
      <w:tblGrid>
        <w:gridCol w:w="711"/>
        <w:gridCol w:w="1528"/>
        <w:gridCol w:w="796"/>
        <w:gridCol w:w="781"/>
        <w:gridCol w:w="676"/>
        <w:gridCol w:w="692"/>
        <w:gridCol w:w="742"/>
        <w:gridCol w:w="736"/>
        <w:gridCol w:w="968"/>
        <w:gridCol w:w="877"/>
        <w:gridCol w:w="1064"/>
      </w:tblGrid>
      <w:tr w:rsidR="00617654" w:rsidRPr="00ED4BA5" w:rsidTr="00617654">
        <w:tc>
          <w:tcPr>
            <w:tcW w:w="0" w:type="auto"/>
            <w:vMerge w:val="restart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  <w:rPr>
                <w:vertAlign w:val="subscript"/>
              </w:rPr>
            </w:pPr>
            <w:r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617654" w:rsidRPr="00ED4BA5" w:rsidRDefault="00617654" w:rsidP="0018116A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>Вероятност</w:t>
            </w:r>
            <w:r>
              <w:t>и</w:t>
            </w:r>
          </w:p>
        </w:tc>
        <w:tc>
          <w:tcPr>
            <w:tcW w:w="2945" w:type="dxa"/>
            <w:gridSpan w:val="4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 w:rsidRPr="00ED4BA5">
              <w:t>Кодовые последовательности</w:t>
            </w:r>
          </w:p>
        </w:tc>
        <w:tc>
          <w:tcPr>
            <w:tcW w:w="74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Merge w:val="restart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 xml:space="preserve">Длина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 xml:space="preserve">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-p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>log</w:t>
            </w:r>
            <w:r w:rsidRPr="00ED4BA5">
              <w:rPr>
                <w:vertAlign w:val="subscript"/>
                <w:lang w:val="en-US"/>
              </w:rPr>
              <w:t>2</w:t>
            </w: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2945" w:type="dxa"/>
            <w:gridSpan w:val="4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 w:rsidRPr="00ED4BA5">
              <w:t>Номер разбиения</w:t>
            </w:r>
          </w:p>
        </w:tc>
        <w:tc>
          <w:tcPr>
            <w:tcW w:w="74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9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4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F5144D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0,5252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D319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F5144D" w:rsidRDefault="00617654" w:rsidP="008D3196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D319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0,04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0,16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0,1858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D3196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7654" w:rsidRPr="0018116A" w:rsidRDefault="00617654" w:rsidP="008D3196">
            <w:pPr>
              <w:spacing w:line="360" w:lineRule="auto"/>
              <w:jc w:val="center"/>
            </w:pPr>
            <w:r>
              <w:t>0,0225</w:t>
            </w:r>
          </w:p>
        </w:tc>
        <w:tc>
          <w:tcPr>
            <w:tcW w:w="79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D319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8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0,135</w:t>
            </w:r>
          </w:p>
        </w:tc>
        <w:tc>
          <w:tcPr>
            <w:tcW w:w="1064" w:type="dxa"/>
            <w:vAlign w:val="center"/>
          </w:tcPr>
          <w:p w:rsidR="00617654" w:rsidRDefault="00617654" w:rsidP="008D3196">
            <w:pPr>
              <w:spacing w:line="360" w:lineRule="auto"/>
              <w:jc w:val="center"/>
            </w:pPr>
            <w:r>
              <w:t>0,1232</w:t>
            </w:r>
          </w:p>
        </w:tc>
      </w:tr>
    </w:tbl>
    <w:p w:rsidR="008D7ECC" w:rsidRPr="000C1AC3" w:rsidRDefault="008D7ECC" w:rsidP="008D7EC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2,1225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8D7ECC" w:rsidRPr="008D7ECC" w:rsidRDefault="008D7ECC" w:rsidP="008D7EC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=2,5578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Pr="008D7ECC" w:rsidRDefault="000C1AC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. Вероятности появления каждой буквы в сообщении заданы. Определить и сравнить эффективность кодирования сообщений методом </w:t>
      </w:r>
      <w:proofErr w:type="spellStart"/>
      <w:r w:rsidRPr="00A94BF9">
        <w:rPr>
          <w:sz w:val="28"/>
          <w:szCs w:val="28"/>
        </w:rPr>
        <w:t>Хаффмена</w:t>
      </w:r>
      <w:proofErr w:type="spellEnd"/>
      <w:r w:rsidRPr="00A94BF9">
        <w:rPr>
          <w:sz w:val="28"/>
          <w:szCs w:val="28"/>
        </w:rPr>
        <w:t xml:space="preserve">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7" o:title=""/>
          </v:shape>
          <o:OLEObject Type="Embed" ProgID="Equation.3" ShapeID="_x0000_i1026" DrawAspect="Content" ObjectID="_1701262283" r:id="rId8"/>
        </w:object>
      </w:r>
    </w:p>
    <w:sectPr w:rsidR="00A94BF9" w:rsidRPr="00574632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0C1AC3"/>
    <w:rsid w:val="0018116A"/>
    <w:rsid w:val="001E4E1D"/>
    <w:rsid w:val="00277297"/>
    <w:rsid w:val="00340930"/>
    <w:rsid w:val="003D23D0"/>
    <w:rsid w:val="003E4CEA"/>
    <w:rsid w:val="004902CE"/>
    <w:rsid w:val="00520753"/>
    <w:rsid w:val="00522C6D"/>
    <w:rsid w:val="00525213"/>
    <w:rsid w:val="00574632"/>
    <w:rsid w:val="005A5926"/>
    <w:rsid w:val="005F07B7"/>
    <w:rsid w:val="005F6761"/>
    <w:rsid w:val="00617654"/>
    <w:rsid w:val="00620177"/>
    <w:rsid w:val="0063046C"/>
    <w:rsid w:val="00661357"/>
    <w:rsid w:val="0066520F"/>
    <w:rsid w:val="006E3298"/>
    <w:rsid w:val="00710A46"/>
    <w:rsid w:val="00712419"/>
    <w:rsid w:val="0077004D"/>
    <w:rsid w:val="00791CF0"/>
    <w:rsid w:val="007B45D5"/>
    <w:rsid w:val="00847572"/>
    <w:rsid w:val="00865804"/>
    <w:rsid w:val="008D7ECC"/>
    <w:rsid w:val="008F12F9"/>
    <w:rsid w:val="00901C19"/>
    <w:rsid w:val="0091410E"/>
    <w:rsid w:val="00946A9A"/>
    <w:rsid w:val="00994554"/>
    <w:rsid w:val="009A78D3"/>
    <w:rsid w:val="009D2EDC"/>
    <w:rsid w:val="00A80B5B"/>
    <w:rsid w:val="00A90F97"/>
    <w:rsid w:val="00A942C3"/>
    <w:rsid w:val="00A94BF9"/>
    <w:rsid w:val="00B043D1"/>
    <w:rsid w:val="00B66290"/>
    <w:rsid w:val="00C22F52"/>
    <w:rsid w:val="00C53E9D"/>
    <w:rsid w:val="00C70C20"/>
    <w:rsid w:val="00C8765F"/>
    <w:rsid w:val="00D1694F"/>
    <w:rsid w:val="00E45FA3"/>
    <w:rsid w:val="00ED4BA5"/>
    <w:rsid w:val="00EF78A3"/>
    <w:rsid w:val="00F21DEE"/>
    <w:rsid w:val="00F5144D"/>
    <w:rsid w:val="00FD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B043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19</cp:revision>
  <dcterms:created xsi:type="dcterms:W3CDTF">2021-12-14T11:49:00Z</dcterms:created>
  <dcterms:modified xsi:type="dcterms:W3CDTF">2021-12-17T13:05:00Z</dcterms:modified>
</cp:coreProperties>
</file>