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16" w:rsidRDefault="00E62416" w:rsidP="00E624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1.8</w:t>
      </w:r>
    </w:p>
    <w:p w:rsidR="00E62416" w:rsidRDefault="00E62416" w:rsidP="00E62416">
      <w:pPr>
        <w:jc w:val="center"/>
        <w:rPr>
          <w:b/>
          <w:sz w:val="36"/>
          <w:szCs w:val="36"/>
        </w:rPr>
      </w:pPr>
    </w:p>
    <w:p w:rsidR="00E62416" w:rsidRDefault="00E62416" w:rsidP="00E6241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E62416" w:rsidRDefault="00E62416" w:rsidP="00E624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E62416" w:rsidRDefault="00E62416" w:rsidP="00E624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E62416" w:rsidRDefault="00E62416" w:rsidP="00E624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>Try to register with valid information but the year field is filed with alphabet</w:t>
      </w:r>
    </w:p>
    <w:p w:rsidR="00E62416" w:rsidRDefault="00E62416" w:rsidP="00E624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E62416" w:rsidRDefault="00E62416" w:rsidP="00E624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</w:rPr>
        <w:t xml:space="preserve"> information</w:t>
      </w:r>
    </w:p>
    <w:p w:rsidR="00E62416" w:rsidRDefault="00E62416" w:rsidP="00E624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E62416" w:rsidRDefault="00E62416" w:rsidP="00E62416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Year field must be filed with numbers</w:t>
      </w:r>
    </w:p>
    <w:p w:rsidR="00E62416" w:rsidRDefault="00E62416" w:rsidP="00E624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>Date of birth must be between 1900 and 2017</w:t>
      </w:r>
    </w:p>
    <w:p w:rsidR="00E62416" w:rsidRDefault="00E62416" w:rsidP="00E62416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</w:p>
    <w:p w:rsidR="00E62416" w:rsidRPr="00B001DA" w:rsidRDefault="00E62416" w:rsidP="00E624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Pr="00E62416">
        <w:rPr>
          <w:sz w:val="28"/>
          <w:szCs w:val="28"/>
        </w:rPr>
        <w:t>https://www.loom.com/share/2b5d25a351d941a9ade7e913df47e52b</w:t>
      </w:r>
    </w:p>
    <w:p w:rsidR="00B670F7" w:rsidRDefault="00E62416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B0"/>
    <w:rsid w:val="00703D33"/>
    <w:rsid w:val="008473B0"/>
    <w:rsid w:val="00C8678C"/>
    <w:rsid w:val="00E6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2022-03-19T13:15:00Z</dcterms:created>
  <dcterms:modified xsi:type="dcterms:W3CDTF">2022-03-19T13:21:00Z</dcterms:modified>
</cp:coreProperties>
</file>