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color w:val="000000"/>
          <w:sz w:val="24"/>
          <w:szCs w:val="24"/>
        </w:rPr>
      </w:pPr>
      <w:r w:rsidDel="00000000" w:rsidR="00000000" w:rsidRPr="00000000">
        <w:rPr>
          <w:color w:val="000000"/>
          <w:sz w:val="24"/>
          <w:szCs w:val="24"/>
          <w:rtl w:val="0"/>
        </w:rPr>
        <w:t xml:space="preserve">ФЕДЕРАЛЬНОЕ ГОСУДАРСТВЕННОЕ АВТОНОМНОЕ ОБРАЗОВАТЕЛЬНОЕ УЧРЕЖДЕНИЕ ВЫСШЕГО ОБРАЗОВАНИЯ</w:t>
        <w:br w:type="textWrapping"/>
        <w:t xml:space="preserve">«РОССИЙСКИЙ УНИВЕРСИТЕТ ТРАНСПОРТА»</w:t>
        <w:br w:type="textWrapping"/>
        <w:t xml:space="preserve">(РУТ (МИИТ))</w:t>
      </w:r>
    </w:p>
    <w:p w:rsidR="00000000" w:rsidDel="00000000" w:rsidP="00000000" w:rsidRDefault="00000000" w:rsidRPr="00000000" w14:paraId="00000002">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3">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4">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5">
      <w:pPr>
        <w:spacing w:line="240" w:lineRule="auto"/>
        <w:ind w:firstLine="0"/>
        <w:jc w:val="center"/>
        <w:rPr>
          <w:color w:val="000000"/>
          <w:sz w:val="24"/>
          <w:szCs w:val="24"/>
        </w:rPr>
      </w:pPr>
      <w:r w:rsidDel="00000000" w:rsidR="00000000" w:rsidRPr="00000000">
        <w:rPr>
          <w:color w:val="000000"/>
          <w:sz w:val="24"/>
          <w:szCs w:val="24"/>
          <w:rtl w:val="0"/>
        </w:rPr>
        <w:t xml:space="preserve">Институт транспортной техники и систем управления</w:t>
      </w:r>
    </w:p>
    <w:p w:rsidR="00000000" w:rsidDel="00000000" w:rsidP="00000000" w:rsidRDefault="00000000" w:rsidRPr="00000000" w14:paraId="00000006">
      <w:pPr>
        <w:spacing w:line="240" w:lineRule="auto"/>
        <w:ind w:firstLine="0"/>
        <w:jc w:val="center"/>
        <w:rPr>
          <w:color w:val="000000"/>
          <w:sz w:val="24"/>
          <w:szCs w:val="24"/>
        </w:rPr>
      </w:pPr>
      <w:r w:rsidDel="00000000" w:rsidR="00000000" w:rsidRPr="00000000">
        <w:rPr>
          <w:color w:val="000000"/>
          <w:sz w:val="24"/>
          <w:szCs w:val="24"/>
          <w:rtl w:val="0"/>
        </w:rPr>
        <w:t xml:space="preserve">Кафедра «Управление и защита информации»</w:t>
      </w:r>
    </w:p>
    <w:p w:rsidR="00000000" w:rsidDel="00000000" w:rsidP="00000000" w:rsidRDefault="00000000" w:rsidRPr="00000000" w14:paraId="00000007">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8">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9">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A">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B">
      <w:pPr>
        <w:spacing w:line="240" w:lineRule="auto"/>
        <w:ind w:firstLine="0"/>
        <w:jc w:val="center"/>
        <w:rPr>
          <w:color w:val="000000"/>
          <w:sz w:val="24"/>
          <w:szCs w:val="24"/>
        </w:rPr>
      </w:pPr>
      <w:r w:rsidDel="00000000" w:rsidR="00000000" w:rsidRPr="00000000">
        <w:rPr>
          <w:color w:val="000000"/>
          <w:sz w:val="24"/>
          <w:szCs w:val="24"/>
          <w:rtl w:val="0"/>
        </w:rPr>
        <w:t xml:space="preserve">ОТЧЁТ</w:t>
        <w:br w:type="textWrapping"/>
        <w:t xml:space="preserve">О ЛАБОРАТОРНОЙ РАБОТЕ №1</w:t>
      </w:r>
    </w:p>
    <w:p w:rsidR="00000000" w:rsidDel="00000000" w:rsidP="00000000" w:rsidRDefault="00000000" w:rsidRPr="00000000" w14:paraId="0000000C">
      <w:pPr>
        <w:spacing w:line="240" w:lineRule="auto"/>
        <w:ind w:firstLine="0"/>
        <w:jc w:val="center"/>
        <w:rPr>
          <w:color w:val="000000"/>
          <w:sz w:val="24"/>
          <w:szCs w:val="24"/>
        </w:rPr>
      </w:pPr>
      <w:r w:rsidDel="00000000" w:rsidR="00000000" w:rsidRPr="00000000">
        <w:rPr>
          <w:color w:val="000000"/>
          <w:sz w:val="24"/>
          <w:szCs w:val="24"/>
          <w:rtl w:val="0"/>
        </w:rPr>
        <w:t xml:space="preserve">По дисциплине «Языки программирования»</w:t>
      </w:r>
    </w:p>
    <w:p w:rsidR="00000000" w:rsidDel="00000000" w:rsidP="00000000" w:rsidRDefault="00000000" w:rsidRPr="00000000" w14:paraId="0000000D">
      <w:pPr>
        <w:spacing w:line="240" w:lineRule="auto"/>
        <w:ind w:firstLine="0"/>
        <w:jc w:val="center"/>
        <w:rPr>
          <w:color w:val="000000"/>
          <w:sz w:val="24"/>
          <w:szCs w:val="24"/>
        </w:rPr>
      </w:pPr>
      <w:r w:rsidDel="00000000" w:rsidR="00000000" w:rsidRPr="00000000">
        <w:rPr>
          <w:color w:val="000000"/>
          <w:sz w:val="24"/>
          <w:szCs w:val="24"/>
          <w:rtl w:val="0"/>
        </w:rPr>
        <w:t xml:space="preserve">ВАРИАНТ 10</w:t>
      </w:r>
    </w:p>
    <w:p w:rsidR="00000000" w:rsidDel="00000000" w:rsidP="00000000" w:rsidRDefault="00000000" w:rsidRPr="00000000" w14:paraId="0000000E">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0F">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10">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11">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12">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13">
      <w:pPr>
        <w:spacing w:line="240" w:lineRule="auto"/>
        <w:ind w:firstLine="4678"/>
        <w:rPr>
          <w:color w:val="000000"/>
          <w:sz w:val="24"/>
          <w:szCs w:val="24"/>
        </w:rPr>
      </w:pPr>
      <w:r w:rsidDel="00000000" w:rsidR="00000000" w:rsidRPr="00000000">
        <w:rPr>
          <w:color w:val="000000"/>
          <w:sz w:val="24"/>
          <w:szCs w:val="24"/>
          <w:rtl w:val="0"/>
        </w:rPr>
        <w:t xml:space="preserve">Выполнил: ст. гр. ТКИ - 142</w:t>
      </w:r>
    </w:p>
    <w:p w:rsidR="00000000" w:rsidDel="00000000" w:rsidP="00000000" w:rsidRDefault="00000000" w:rsidRPr="00000000" w14:paraId="00000014">
      <w:pPr>
        <w:spacing w:line="240" w:lineRule="auto"/>
        <w:ind w:firstLine="4678"/>
        <w:rPr>
          <w:color w:val="000000"/>
          <w:sz w:val="24"/>
          <w:szCs w:val="24"/>
        </w:rPr>
      </w:pPr>
      <w:r w:rsidDel="00000000" w:rsidR="00000000" w:rsidRPr="00000000">
        <w:rPr>
          <w:color w:val="000000"/>
          <w:sz w:val="24"/>
          <w:szCs w:val="24"/>
          <w:rtl w:val="0"/>
        </w:rPr>
        <w:t xml:space="preserve">Левин Всеволод Максимович</w:t>
      </w:r>
    </w:p>
    <w:p w:rsidR="00000000" w:rsidDel="00000000" w:rsidP="00000000" w:rsidRDefault="00000000" w:rsidRPr="00000000" w14:paraId="00000015">
      <w:pPr>
        <w:spacing w:line="240" w:lineRule="auto"/>
        <w:ind w:firstLine="4678"/>
        <w:rPr>
          <w:color w:val="000000"/>
          <w:sz w:val="24"/>
          <w:szCs w:val="24"/>
        </w:rPr>
      </w:pPr>
      <w:r w:rsidDel="00000000" w:rsidR="00000000" w:rsidRPr="00000000">
        <w:rPr>
          <w:color w:val="000000"/>
          <w:sz w:val="24"/>
          <w:szCs w:val="24"/>
          <w:rtl w:val="0"/>
        </w:rPr>
        <w:t xml:space="preserve">Проверил: к.т.н., доц. Васильева М. А.</w:t>
      </w:r>
    </w:p>
    <w:p w:rsidR="00000000" w:rsidDel="00000000" w:rsidP="00000000" w:rsidRDefault="00000000" w:rsidRPr="00000000" w14:paraId="00000016">
      <w:pPr>
        <w:spacing w:line="240" w:lineRule="auto"/>
        <w:ind w:firstLine="3969"/>
        <w:jc w:val="center"/>
        <w:rPr>
          <w:color w:val="000000"/>
          <w:sz w:val="24"/>
          <w:szCs w:val="24"/>
        </w:rPr>
      </w:pPr>
      <w:r w:rsidDel="00000000" w:rsidR="00000000" w:rsidRPr="00000000">
        <w:rPr>
          <w:color w:val="000000"/>
          <w:sz w:val="24"/>
          <w:szCs w:val="24"/>
          <w:rtl w:val="0"/>
        </w:rPr>
        <w:t xml:space="preserve">(Проверил: к.т.н, доц. Балакина Е. П.)</w:t>
      </w:r>
    </w:p>
    <w:p w:rsidR="00000000" w:rsidDel="00000000" w:rsidP="00000000" w:rsidRDefault="00000000" w:rsidRPr="00000000" w14:paraId="00000017">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18">
      <w:pPr>
        <w:spacing w:line="24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19">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A">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B">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C">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D">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E">
      <w:pPr>
        <w:spacing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Москва 2023</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9345"/>
            </w:tabs>
            <w:spacing w:after="0" w:before="12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tab/>
              <w:t xml:space="preserve">Решение задачи 1.1</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tab/>
              <w:t xml:space="preserve">Формулировка задачи</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tab/>
              <w:t xml:space="preserve">Блок-схема алгоритма</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tab/>
              <w:t xml:space="preserve">Код для задания 1.1</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tab/>
              <w:t xml:space="preserve">Решение различных тестовых примеров на С</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tab/>
              <w:t xml:space="preserve">Решение различных тестовых примеров в сторонних приложениях</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tab/>
              <w:t xml:space="preserve">Подтверждение approve 1.1</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9345"/>
            </w:tabs>
            <w:spacing w:after="0" w:before="12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tab/>
              <w:t xml:space="preserve">Решение задачи 1.2</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t xml:space="preserve">Формулировка задачи</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tab/>
              <w:t xml:space="preserve">Блок-схема алгоритма</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tab/>
              <w:t xml:space="preserve">Код для задачи 1.2</w:t>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tab/>
              <w:t xml:space="preserve">Поясняющие формулы</w:t>
              <w:tab/>
              <w:t xml:space="preserve">17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tab/>
              <w:t xml:space="preserve">Решение различных тестовых примеров на С</w:t>
              <w:tab/>
              <w:t xml:space="preserve">17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tab/>
              <w:t xml:space="preserve">Решение различных тестовых примеров в сторонних приложениях</w:t>
              <w:tab/>
              <w:t xml:space="preserve">18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80" w:right="0" w:firstLine="42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tab/>
              <w:t xml:space="preserve">Подтверждение approve 1.2</w:t>
              <w:tab/>
              <w:t xml:space="preserve">19</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259" w:lineRule="auto"/>
        <w:ind w:firstLine="0"/>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432" w:right="0" w:hanging="432"/>
        <w:jc w:val="center"/>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Решение задачи 1.1</w:t>
      </w:r>
    </w:p>
    <w:p w:rsidR="00000000" w:rsidDel="00000000" w:rsidP="00000000" w:rsidRDefault="00000000" w:rsidRPr="00000000" w14:paraId="0000003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Формулировка задачи</w:t>
      </w:r>
    </w:p>
    <w:p w:rsidR="00000000" w:rsidDel="00000000" w:rsidP="00000000" w:rsidRDefault="00000000" w:rsidRPr="00000000" w14:paraId="00000035">
      <w:pPr>
        <w:jc w:val="both"/>
        <w:rPr/>
      </w:pPr>
      <w:r w:rsidDel="00000000" w:rsidR="00000000" w:rsidRPr="00000000">
        <w:rPr>
          <w:rtl w:val="0"/>
        </w:rPr>
        <w:t xml:space="preserve">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 – Условие задачи 1.1</w:t>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4393"/>
        <w:gridCol w:w="2268"/>
        <w:tblGridChange w:id="0">
          <w:tblGrid>
            <w:gridCol w:w="3115"/>
            <w:gridCol w:w="4393"/>
            <w:gridCol w:w="2268"/>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Формулы</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Константы</w:t>
            </w:r>
          </w:p>
        </w:tc>
      </w:tr>
      <w:tr>
        <w:trPr>
          <w:cantSplit w:val="0"/>
          <w:trHeight w:val="1170" w:hRule="atLeast"/>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3C">
            <w:pPr>
              <w:jc w:val="center"/>
              <w:rPr/>
            </w:pPr>
            <m:oMath>
              <m:r>
                <w:rPr>
                  <w:rFonts w:ascii="Cambria Math" w:cs="Cambria Math" w:eastAsia="Cambria Math" w:hAnsi="Cambria Math"/>
                </w:rPr>
                <m:t xml:space="preserve">a=yz</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m:ctrlPr>
                </m:fPr>
                <m:num>
                  <m:r>
                    <w:rPr>
                      <w:rFonts w:ascii="Cambria Math" w:cs="Cambria Math" w:eastAsia="Cambria Math" w:hAnsi="Cambria Math"/>
                    </w:rPr>
                    <m:t xml:space="preserve">z</m:t>
                  </m:r>
                </m:num>
                <m:den>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x</m:t>
                          </m:r>
                        </m:num>
                        <m:den>
                          <m:r>
                            <w:rPr>
                              <w:rFonts w:ascii="Cambria Math" w:cs="Cambria Math" w:eastAsia="Cambria Math" w:hAnsi="Cambria Math"/>
                            </w:rPr>
                            <m:t xml:space="preserve">z</m:t>
                          </m:r>
                        </m:den>
                      </m:f>
                    </m:e>
                  </m:d>
                  <m:r>
                    <w:rPr/>
                    <m:t xml:space="preserve"> </m:t>
                  </m:r>
                </m:den>
              </m:f>
            </m:oMath>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b=z</m:t>
              </m:r>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ⅇ</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8"/>
                          <w:szCs w:val="28"/>
                          <w:u w:val="none"/>
                          <w:shd w:fill="auto" w:val="clear"/>
                          <w:vertAlign w:val="baseline"/>
                        </w:rPr>
                      </m:ctrlPr>
                    </m:radPr>
                    <m:e>
                      <m:r>
                        <w:rPr>
                          <w:rFonts w:ascii="Cambria Math" w:cs="Cambria Math" w:eastAsia="Cambria Math" w:hAnsi="Cambria Math"/>
                          <w:b w:val="0"/>
                          <w:i w:val="0"/>
                          <w:smallCaps w:val="0"/>
                          <w:strike w:val="0"/>
                          <w:color w:val="000000"/>
                          <w:sz w:val="28"/>
                          <w:szCs w:val="28"/>
                          <w:u w:val="none"/>
                          <w:shd w:fill="auto" w:val="clear"/>
                          <w:vertAlign w:val="baseline"/>
                        </w:rPr>
                        <m:t xml:space="preserve">z</m:t>
                      </m:r>
                    </m:e>
                  </m:rad>
                </m:sup>
              </m:sSup>
              <m:box>
                <m:boxPr>
                  <m:opEmu m:val="1"/>
                  <m:ctrlPr>
                    <w:rPr>
                      <w:rFonts w:ascii="Cambria Math" w:cs="Cambria Math" w:eastAsia="Cambria Math" w:hAnsi="Cambria Math"/>
                      <w:b w:val="0"/>
                      <w:i w:val="0"/>
                      <w:smallCaps w:val="0"/>
                      <w:strike w:val="0"/>
                      <w:color w:val="000000"/>
                      <w:sz w:val="28"/>
                      <w:szCs w:val="28"/>
                      <w:u w:val="none"/>
                      <w:shd w:fill="auto" w:val="clear"/>
                      <w:vertAlign w:val="baseline"/>
                    </w:rPr>
                  </m:ctrlPr>
                </m:boxPr>
                <m:e>
                  <m:r>
                    <w:rPr>
                      <w:rFonts w:ascii="Cambria Math" w:cs="Cambria Math" w:eastAsia="Cambria Math" w:hAnsi="Cambria Math"/>
                      <w:b w:val="0"/>
                      <w:i w:val="0"/>
                      <w:smallCaps w:val="0"/>
                      <w:strike w:val="0"/>
                      <w:color w:val="000000"/>
                      <w:sz w:val="28"/>
                      <w:szCs w:val="28"/>
                      <w:u w:val="none"/>
                      <w:shd w:fill="auto" w:val="clear"/>
                      <w:vertAlign w:val="baseline"/>
                    </w:rPr>
                    <m:t>cos</m:t>
                  </m:r>
                </m:e>
              </m:box>
              <m:r>
                <w:rPr>
                  <w:rFonts w:ascii="Cambria Math" w:cs="Cambria Math" w:eastAsia="Cambria Math" w:hAnsi="Cambria Math"/>
                  <w:b w:val="0"/>
                  <w:i w:val="0"/>
                  <w:smallCaps w:val="0"/>
                  <w:strike w:val="0"/>
                  <w:color w:val="000000"/>
                  <w:sz w:val="28"/>
                  <w:szCs w:val="28"/>
                  <w:u w:val="none"/>
                  <w:shd w:fill="auto" w:val="clear"/>
                  <w:vertAlign w:val="baseline"/>
                </w:rPr>
                <m:t xml:space="preserve">cos</m:t>
              </m:r>
              <m:r>
                <w:rPr>
                  <w:rFonts w:ascii="Times New Roman" w:cs="Times New Roman" w:eastAsia="Times New Roman" w:hAnsi="Times New Roman"/>
                  <w:b w:val="0"/>
                  <w:i w:val="0"/>
                  <w:smallCaps w:val="0"/>
                  <w:strike w:val="0"/>
                  <w:color w:val="000000"/>
                  <w:sz w:val="28"/>
                  <w:szCs w:val="28"/>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8"/>
                      <w:szCs w:val="28"/>
                      <w:u w:val="none"/>
                      <w:shd w:fill="auto" w:val="clear"/>
                      <w:vertAlign w:val="baseline"/>
                    </w:rPr>
                  </m:ctrlPr>
                </m:dPr>
                <m:e>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yx</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z</m:t>
                      </m:r>
                    </m:den>
                  </m:f>
                </m:e>
              </m:d>
              <m:r>
                <w:rPr>
                  <w:rFonts w:ascii="Times New Roman" w:cs="Times New Roman" w:eastAsia="Times New Roman" w:hAnsi="Times New Roman"/>
                  <w:b w:val="0"/>
                  <w:i w:val="0"/>
                  <w:smallCaps w:val="0"/>
                  <w:strike w:val="0"/>
                  <w:color w:val="000000"/>
                  <w:sz w:val="28"/>
                  <w:szCs w:val="28"/>
                  <w:u w:val="none"/>
                  <w:shd w:fill="auto" w:val="clear"/>
                  <w:vertAlign w:val="baseline"/>
                </w:rPr>
                <m:t xml:space="preserve"> </m:t>
              </m:r>
            </m:oMath>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x=-4.8</w:t>
            </w:r>
          </w:p>
          <w:p w:rsidR="00000000" w:rsidDel="00000000" w:rsidP="00000000" w:rsidRDefault="00000000" w:rsidRPr="00000000" w14:paraId="0000003F">
            <w:pPr>
              <w:rPr/>
            </w:pPr>
            <w:r w:rsidDel="00000000" w:rsidR="00000000" w:rsidRPr="00000000">
              <w:rPr>
                <w:rtl w:val="0"/>
              </w:rPr>
              <w:t xml:space="preserve">y=17.5</w:t>
            </w:r>
          </w:p>
          <w:p w:rsidR="00000000" w:rsidDel="00000000" w:rsidP="00000000" w:rsidRDefault="00000000" w:rsidRPr="00000000" w14:paraId="00000040">
            <w:pPr>
              <w:rPr/>
            </w:pPr>
            <w:r w:rsidDel="00000000" w:rsidR="00000000" w:rsidRPr="00000000">
              <w:rPr>
                <w:rtl w:val="0"/>
              </w:rPr>
              <w:t xml:space="preserve">z=3.2</w:t>
            </w:r>
          </w:p>
        </w:tc>
      </w:tr>
    </w:tbl>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Блок-схема алгоритма</w:t>
      </w:r>
    </w:p>
    <w:p w:rsidR="00000000" w:rsidDel="00000000" w:rsidP="00000000" w:rsidRDefault="00000000" w:rsidRPr="00000000" w14:paraId="00000043">
      <w:pPr>
        <w:jc w:val="both"/>
        <w:rPr/>
      </w:pPr>
      <w:r w:rsidDel="00000000" w:rsidR="00000000" w:rsidRPr="00000000">
        <w:rPr>
          <w:rtl w:val="0"/>
        </w:rPr>
        <w:t xml:space="preserve">Блок-схема алгоритма представлена ниже на Рис. 1, Рис. 2, Рис. 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175000" cy="69850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750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 Блок-схема функции main()</w:t>
      </w:r>
    </w:p>
    <w:p w:rsidR="00000000" w:rsidDel="00000000" w:rsidP="00000000" w:rsidRDefault="00000000" w:rsidRPr="00000000" w14:paraId="00000046">
      <w:pPr>
        <w:keepNext w:val="1"/>
        <w:ind w:firstLine="0"/>
        <w:jc w:val="center"/>
        <w:rPr/>
      </w:pPr>
      <w:r w:rsidDel="00000000" w:rsidR="00000000" w:rsidRPr="00000000">
        <w:rPr/>
        <w:drawing>
          <wp:inline distB="0" distT="0" distL="0" distR="0">
            <wp:extent cx="5940425" cy="195516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0425" cy="19551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 Блок-схема функции a(x,y,z)</w:t>
      </w:r>
    </w:p>
    <w:p w:rsidR="00000000" w:rsidDel="00000000" w:rsidP="00000000" w:rsidRDefault="00000000" w:rsidRPr="00000000" w14:paraId="00000048">
      <w:pPr>
        <w:keepNext w:val="1"/>
        <w:ind w:firstLine="0"/>
        <w:jc w:val="center"/>
        <w:rPr/>
      </w:pPr>
      <w:r w:rsidDel="00000000" w:rsidR="00000000" w:rsidRPr="00000000">
        <w:rPr/>
        <w:drawing>
          <wp:inline distB="0" distT="0" distL="0" distR="0">
            <wp:extent cx="5940425" cy="195516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0425" cy="19551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 Блок-схема функции b(x,y,z)</w:t>
      </w:r>
    </w:p>
    <w:p w:rsidR="00000000" w:rsidDel="00000000" w:rsidP="00000000" w:rsidRDefault="00000000" w:rsidRPr="00000000" w14:paraId="0000004A">
      <w:pPr>
        <w:spacing w:line="259" w:lineRule="auto"/>
        <w:ind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Код для задания 1.1</w:t>
      </w:r>
    </w:p>
    <w:p w:rsidR="00000000" w:rsidDel="00000000" w:rsidP="00000000" w:rsidRDefault="00000000" w:rsidRPr="00000000" w14:paraId="0000004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#include &lt;stdio.h&gt;</w:t>
      </w:r>
    </w:p>
    <w:p w:rsidR="00000000" w:rsidDel="00000000" w:rsidP="00000000" w:rsidRDefault="00000000" w:rsidRPr="00000000" w14:paraId="0000004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#include &lt;math.h&gt;</w:t>
      </w:r>
    </w:p>
    <w:p w:rsidR="00000000" w:rsidDel="00000000" w:rsidP="00000000" w:rsidRDefault="00000000" w:rsidRPr="00000000" w14:paraId="0000004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4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@breaf расчитывает значение переменной a по формуле</w:t>
      </w:r>
    </w:p>
    <w:p w:rsidR="00000000" w:rsidDel="00000000" w:rsidP="00000000" w:rsidRDefault="00000000" w:rsidRPr="00000000" w14:paraId="0000005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x - значение параметра x</w:t>
      </w:r>
    </w:p>
    <w:p w:rsidR="00000000" w:rsidDel="00000000" w:rsidP="00000000" w:rsidRDefault="00000000" w:rsidRPr="00000000" w14:paraId="0000005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y - значение параметра y</w:t>
      </w:r>
    </w:p>
    <w:p w:rsidR="00000000" w:rsidDel="00000000" w:rsidP="00000000" w:rsidRDefault="00000000" w:rsidRPr="00000000" w14:paraId="0000005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z - значение параметра z</w:t>
      </w:r>
    </w:p>
    <w:p w:rsidR="00000000" w:rsidDel="00000000" w:rsidP="00000000" w:rsidRDefault="00000000" w:rsidRPr="00000000" w14:paraId="0000005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@return возвращает значение переменной a по формуле</w:t>
      </w:r>
    </w:p>
    <w:p w:rsidR="00000000" w:rsidDel="00000000" w:rsidP="00000000" w:rsidRDefault="00000000" w:rsidRPr="00000000" w14:paraId="0000005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5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a(double x, double y, double z);</w:t>
      </w:r>
    </w:p>
    <w:p w:rsidR="00000000" w:rsidDel="00000000" w:rsidP="00000000" w:rsidRDefault="00000000" w:rsidRPr="00000000" w14:paraId="0000005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5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@breaf рассчитывает значение переменной b по формуле</w:t>
      </w:r>
    </w:p>
    <w:p w:rsidR="00000000" w:rsidDel="00000000" w:rsidP="00000000" w:rsidRDefault="00000000" w:rsidRPr="00000000" w14:paraId="0000005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x - значение параметра x</w:t>
      </w:r>
    </w:p>
    <w:p w:rsidR="00000000" w:rsidDel="00000000" w:rsidP="00000000" w:rsidRDefault="00000000" w:rsidRPr="00000000" w14:paraId="0000005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y - значение параметра y</w:t>
      </w:r>
    </w:p>
    <w:p w:rsidR="00000000" w:rsidDel="00000000" w:rsidP="00000000" w:rsidRDefault="00000000" w:rsidRPr="00000000" w14:paraId="0000005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z - значение параметра z</w:t>
      </w:r>
    </w:p>
    <w:p w:rsidR="00000000" w:rsidDel="00000000" w:rsidP="00000000" w:rsidRDefault="00000000" w:rsidRPr="00000000" w14:paraId="0000005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@return возвращает значение переменной b по формуле</w:t>
      </w:r>
    </w:p>
    <w:p w:rsidR="00000000" w:rsidDel="00000000" w:rsidP="00000000" w:rsidRDefault="00000000" w:rsidRPr="00000000" w14:paraId="0000005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5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b(double x, double y, double z);</w:t>
      </w:r>
    </w:p>
    <w:p w:rsidR="00000000" w:rsidDel="00000000" w:rsidP="00000000" w:rsidRDefault="00000000" w:rsidRPr="00000000" w14:paraId="0000005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5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@breaf Точка входа в программу</w:t>
      </w:r>
    </w:p>
    <w:p w:rsidR="00000000" w:rsidDel="00000000" w:rsidP="00000000" w:rsidRDefault="00000000" w:rsidRPr="00000000" w14:paraId="0000006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@return Возвращает 0, если ошибок нет, не 0, если ошибки присутствуют.</w:t>
      </w:r>
    </w:p>
    <w:p w:rsidR="00000000" w:rsidDel="00000000" w:rsidP="00000000" w:rsidRDefault="00000000" w:rsidRPr="00000000" w14:paraId="0000006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6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int main()</w:t>
      </w:r>
    </w:p>
    <w:p w:rsidR="00000000" w:rsidDel="00000000" w:rsidP="00000000" w:rsidRDefault="00000000" w:rsidRPr="00000000" w14:paraId="0000006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6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const double x = -4.8;</w:t>
      </w:r>
    </w:p>
    <w:p w:rsidR="00000000" w:rsidDel="00000000" w:rsidP="00000000" w:rsidRDefault="00000000" w:rsidRPr="00000000" w14:paraId="0000006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const double y = 17.5;</w:t>
      </w:r>
    </w:p>
    <w:p w:rsidR="00000000" w:rsidDel="00000000" w:rsidP="00000000" w:rsidRDefault="00000000" w:rsidRPr="00000000" w14:paraId="0000006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const double z = 3.2;</w:t>
      </w:r>
    </w:p>
    <w:p w:rsidR="00000000" w:rsidDel="00000000" w:rsidP="00000000" w:rsidRDefault="00000000" w:rsidRPr="00000000" w14:paraId="0000006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printf("result of a = %f", a(x,y,z));</w:t>
      </w:r>
    </w:p>
    <w:p w:rsidR="00000000" w:rsidDel="00000000" w:rsidP="00000000" w:rsidRDefault="00000000" w:rsidRPr="00000000" w14:paraId="0000006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printf("\nresult of b = %f", b(x,y,z));</w:t>
      </w:r>
    </w:p>
    <w:p w:rsidR="00000000" w:rsidDel="00000000" w:rsidP="00000000" w:rsidRDefault="00000000" w:rsidRPr="00000000" w14:paraId="0000006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0;</w:t>
      </w:r>
    </w:p>
    <w:p w:rsidR="00000000" w:rsidDel="00000000" w:rsidP="00000000" w:rsidRDefault="00000000" w:rsidRPr="00000000" w14:paraId="0000006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6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a(double x, double y, double z)</w:t>
      </w:r>
    </w:p>
    <w:p w:rsidR="00000000" w:rsidDel="00000000" w:rsidP="00000000" w:rsidRDefault="00000000" w:rsidRPr="00000000" w14:paraId="0000006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6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(y*z*pow(x, 2) - (z/(pow(sin(x/z),2))));</w:t>
      </w:r>
    </w:p>
    <w:p w:rsidR="00000000" w:rsidDel="00000000" w:rsidP="00000000" w:rsidRDefault="00000000" w:rsidRPr="00000000" w14:paraId="0000006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6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b(double x, double y, double z)</w:t>
      </w:r>
    </w:p>
    <w:p w:rsidR="00000000" w:rsidDel="00000000" w:rsidP="00000000" w:rsidRDefault="00000000" w:rsidRPr="00000000" w14:paraId="0000007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7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(z*exp(-sqrt(z))*cos((y*x)/z));</w:t>
      </w:r>
    </w:p>
    <w:p w:rsidR="00000000" w:rsidDel="00000000" w:rsidP="00000000" w:rsidRDefault="00000000" w:rsidRPr="00000000" w14:paraId="0000007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73">
      <w:pPr>
        <w:spacing w:line="259" w:lineRule="auto"/>
        <w:ind w:firstLine="0"/>
        <w:rPr/>
      </w:pP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Решение различных тестовых примеров на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С</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Ниже представлен вывод программы 1.1 в </w:t>
      </w:r>
      <w:r w:rsidDel="00000000" w:rsidR="00000000" w:rsidRPr="00000000">
        <w:rPr>
          <w:rFonts w:ascii="Courier New" w:cs="Courier New" w:eastAsia="Courier New" w:hAnsi="Courier New"/>
          <w:rtl w:val="0"/>
        </w:rPr>
        <w:t xml:space="preserve">С</w:t>
      </w:r>
      <w:r w:rsidDel="00000000" w:rsidR="00000000" w:rsidRPr="00000000">
        <w:rPr>
          <w:rtl w:val="0"/>
        </w:rPr>
        <w:t xml:space="preserve"> (Рис. 4)</w:t>
      </w:r>
    </w:p>
    <w:p w:rsidR="00000000" w:rsidDel="00000000" w:rsidP="00000000" w:rsidRDefault="00000000" w:rsidRPr="00000000" w14:paraId="00000076">
      <w:pPr>
        <w:keepNext w:val="1"/>
        <w:ind w:firstLine="0"/>
        <w:jc w:val="center"/>
        <w:rPr/>
      </w:pPr>
      <w:r w:rsidDel="00000000" w:rsidR="00000000" w:rsidRPr="00000000">
        <w:rPr/>
        <w:drawing>
          <wp:inline distB="0" distT="0" distL="0" distR="0">
            <wp:extent cx="3937000" cy="8255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37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4. Вывод программы 1.1</w:t>
      </w:r>
    </w:p>
    <w:p w:rsidR="00000000" w:rsidDel="00000000" w:rsidP="00000000" w:rsidRDefault="00000000" w:rsidRPr="00000000" w14:paraId="0000007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Решение различных тестовых примеров в сторонних приложениях</w:t>
      </w:r>
    </w:p>
    <w:p w:rsidR="00000000" w:rsidDel="00000000" w:rsidP="00000000" w:rsidRDefault="00000000" w:rsidRPr="00000000" w14:paraId="00000079">
      <w:pPr>
        <w:jc w:val="both"/>
        <w:rPr/>
      </w:pPr>
      <w:r w:rsidDel="00000000" w:rsidR="00000000" w:rsidRPr="00000000">
        <w:rPr>
          <w:rtl w:val="0"/>
        </w:rPr>
        <w:t xml:space="preserve">Ниже представлено решение задания 1.1 в приложении “Photomath”  (Рис. 5)</w:t>
      </w:r>
    </w:p>
    <w:p w:rsidR="00000000" w:rsidDel="00000000" w:rsidP="00000000" w:rsidRDefault="00000000" w:rsidRPr="00000000" w14:paraId="0000007A">
      <w:pPr>
        <w:keepNext w:val="1"/>
        <w:jc w:val="center"/>
        <w:rPr/>
      </w:pPr>
      <w:r w:rsidDel="00000000" w:rsidR="00000000" w:rsidRPr="00000000">
        <w:rPr/>
        <w:drawing>
          <wp:inline distB="0" distT="0" distL="0" distR="0">
            <wp:extent cx="4011722" cy="387383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1722" cy="38738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5. Решение задания 1.1 в приложении “Photomath”</w:t>
      </w:r>
    </w:p>
    <w:p w:rsidR="00000000" w:rsidDel="00000000" w:rsidP="00000000" w:rsidRDefault="00000000" w:rsidRPr="00000000" w14:paraId="0000007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Подтверждение approve 1.1</w:t>
      </w:r>
    </w:p>
    <w:p w:rsidR="00000000" w:rsidDel="00000000" w:rsidP="00000000" w:rsidRDefault="00000000" w:rsidRPr="00000000" w14:paraId="0000007D">
      <w:pPr>
        <w:jc w:val="both"/>
        <w:rPr/>
      </w:pPr>
      <w:r w:rsidDel="00000000" w:rsidR="00000000" w:rsidRPr="00000000">
        <w:rPr>
          <w:rtl w:val="0"/>
        </w:rPr>
        <w:t xml:space="preserve">На рис. 6 представлено подтверждение (approve) задания 1.1 преподавателем.</w:t>
      </w:r>
    </w:p>
    <w:p w:rsidR="00000000" w:rsidDel="00000000" w:rsidP="00000000" w:rsidRDefault="00000000" w:rsidRPr="00000000" w14:paraId="0000007E">
      <w:pPr>
        <w:keepNext w:val="1"/>
        <w:jc w:val="center"/>
        <w:rPr/>
      </w:pPr>
      <w:r w:rsidDel="00000000" w:rsidR="00000000" w:rsidRPr="00000000">
        <w:rPr/>
        <w:drawing>
          <wp:inline distB="0" distT="0" distL="0" distR="0">
            <wp:extent cx="5370165" cy="2049539"/>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70165" cy="204953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6. Approve задачи 1.1</w:t>
      </w:r>
    </w:p>
    <w:p w:rsidR="00000000" w:rsidDel="00000000" w:rsidP="00000000" w:rsidRDefault="00000000" w:rsidRPr="00000000" w14:paraId="00000080">
      <w:pPr>
        <w:spacing w:line="259" w:lineRule="auto"/>
        <w:ind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432" w:right="0" w:hanging="432"/>
        <w:jc w:val="center"/>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Решение задачи 1.2</w:t>
      </w:r>
    </w:p>
    <w:p w:rsidR="00000000" w:rsidDel="00000000" w:rsidP="00000000" w:rsidRDefault="00000000" w:rsidRPr="00000000" w14:paraId="0000008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Формулировка задачи</w:t>
      </w:r>
    </w:p>
    <w:p w:rsidR="00000000" w:rsidDel="00000000" w:rsidP="00000000" w:rsidRDefault="00000000" w:rsidRPr="00000000" w14:paraId="00000083">
      <w:pPr>
        <w:jc w:val="both"/>
        <w:rPr/>
      </w:pPr>
      <w:r w:rsidDel="00000000" w:rsidR="00000000" w:rsidRPr="00000000">
        <w:rPr>
          <w:rtl w:val="0"/>
        </w:rPr>
        <w:t xml:space="preserve">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 – Условие задачи 1.2</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8074"/>
        <w:tblGridChange w:id="0">
          <w:tblGrid>
            <w:gridCol w:w="1271"/>
            <w:gridCol w:w="8074"/>
          </w:tblGrid>
        </w:tblGridChange>
      </w:tblGrid>
      <w:tr>
        <w:trPr>
          <w:cantSplit w:val="0"/>
          <w:tblHeader w:val="0"/>
        </w:trPr>
        <w:tc>
          <w:tcPr/>
          <w:p w:rsidR="00000000" w:rsidDel="00000000" w:rsidP="00000000" w:rsidRDefault="00000000" w:rsidRPr="00000000" w14:paraId="00000085">
            <w:pPr>
              <w:ind w:firstLine="0"/>
              <w:jc w:val="center"/>
              <w:rPr/>
            </w:pPr>
            <w:r w:rsidDel="00000000" w:rsidR="00000000" w:rsidRPr="00000000">
              <w:rPr>
                <w:rtl w:val="0"/>
              </w:rPr>
              <w:t xml:space="preserve">Вариант</w:t>
            </w:r>
          </w:p>
        </w:tc>
        <w:tc>
          <w:tcPr/>
          <w:p w:rsidR="00000000" w:rsidDel="00000000" w:rsidP="00000000" w:rsidRDefault="00000000" w:rsidRPr="00000000" w14:paraId="00000086">
            <w:pPr>
              <w:ind w:firstLine="0"/>
              <w:jc w:val="center"/>
              <w:rPr/>
            </w:pPr>
            <w:r w:rsidDel="00000000" w:rsidR="00000000" w:rsidRPr="00000000">
              <w:rPr>
                <w:rtl w:val="0"/>
              </w:rPr>
              <w:t xml:space="preserve">Задача</w:t>
            </w:r>
          </w:p>
        </w:tc>
      </w:tr>
      <w:tr>
        <w:trPr>
          <w:cantSplit w:val="0"/>
          <w:tblHeader w:val="0"/>
        </w:trPr>
        <w:tc>
          <w:tcPr/>
          <w:p w:rsidR="00000000" w:rsidDel="00000000" w:rsidP="00000000" w:rsidRDefault="00000000" w:rsidRPr="00000000" w14:paraId="00000087">
            <w:pPr>
              <w:ind w:firstLine="0"/>
              <w:jc w:val="center"/>
              <w:rPr/>
            </w:pPr>
            <w:r w:rsidDel="00000000" w:rsidR="00000000" w:rsidRPr="00000000">
              <w:rPr>
                <w:rtl w:val="0"/>
              </w:rPr>
              <w:t xml:space="preserve">10</w:t>
            </w:r>
          </w:p>
        </w:tc>
        <w:tc>
          <w:tcPr/>
          <w:p w:rsidR="00000000" w:rsidDel="00000000" w:rsidP="00000000" w:rsidRDefault="00000000" w:rsidRPr="00000000" w14:paraId="00000088">
            <w:pPr>
              <w:spacing w:line="276" w:lineRule="auto"/>
              <w:ind w:firstLine="0"/>
              <w:rPr/>
            </w:pPr>
            <w:r w:rsidDel="00000000" w:rsidR="00000000" w:rsidRPr="00000000">
              <w:rPr>
                <w:rtl w:val="0"/>
              </w:rPr>
              <w:t xml:space="preserve">Вычислить площади геометрических фигур: прямоугольника и треугольника по заданным сторонам.</w:t>
            </w:r>
          </w:p>
          <w:p w:rsidR="00000000" w:rsidDel="00000000" w:rsidP="00000000" w:rsidRDefault="00000000" w:rsidRPr="00000000" w14:paraId="00000089">
            <w:pPr>
              <w:ind w:firstLine="0"/>
              <w:jc w:val="both"/>
              <w:rPr/>
            </w:pPr>
            <w:r w:rsidDel="00000000" w:rsidR="00000000" w:rsidRPr="00000000">
              <w:rPr>
                <w:rtl w:val="0"/>
              </w:rPr>
            </w:r>
          </w:p>
        </w:tc>
      </w:tr>
    </w:tbl>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Блок-схема алгоритма</w:t>
      </w:r>
    </w:p>
    <w:p w:rsidR="00000000" w:rsidDel="00000000" w:rsidP="00000000" w:rsidRDefault="00000000" w:rsidRPr="00000000" w14:paraId="0000008C">
      <w:pPr>
        <w:jc w:val="both"/>
        <w:rPr/>
      </w:pPr>
      <w:r w:rsidDel="00000000" w:rsidR="00000000" w:rsidRPr="00000000">
        <w:rPr>
          <w:rtl w:val="0"/>
        </w:rPr>
        <w:t xml:space="preserve">Блок-схемы алгоритма функции main, а также внешних функций представлены ниже на рисунках.</w:t>
      </w:r>
    </w:p>
    <w:p w:rsidR="00000000" w:rsidDel="00000000" w:rsidP="00000000" w:rsidRDefault="00000000" w:rsidRPr="00000000" w14:paraId="0000008D">
      <w:pPr>
        <w:jc w:val="center"/>
        <w:rPr/>
      </w:pPr>
      <w:r w:rsidDel="00000000" w:rsidR="00000000" w:rsidRPr="00000000">
        <w:rPr/>
        <w:drawing>
          <wp:inline distB="114300" distT="114300" distL="114300" distR="114300">
            <wp:extent cx="5940115" cy="6223000"/>
            <wp:effectExtent b="0" l="0" r="0" t="0"/>
            <wp:docPr id="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0115"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Рис. 7. Блок-схема функции main()</w:t>
      </w:r>
    </w:p>
    <w:p w:rsidR="00000000" w:rsidDel="00000000" w:rsidP="00000000" w:rsidRDefault="00000000" w:rsidRPr="00000000" w14:paraId="0000008F">
      <w:pPr>
        <w:jc w:val="center"/>
        <w:rPr/>
      </w:pPr>
      <w:r w:rsidDel="00000000" w:rsidR="00000000" w:rsidRPr="00000000">
        <w:rPr/>
        <w:drawing>
          <wp:inline distB="0" distT="0" distL="0" distR="0">
            <wp:extent cx="4667250" cy="3571875"/>
            <wp:effectExtent b="0" l="0" r="0" t="0"/>
            <wp:docPr descr="Изображение выглядит как текст, диаграмма, линия, снимок экрана&#10;&#10;Автоматически созданное описание" id="9" name="image19.png"/>
            <a:graphic>
              <a:graphicData uri="http://schemas.openxmlformats.org/drawingml/2006/picture">
                <pic:pic>
                  <pic:nvPicPr>
                    <pic:cNvPr descr="Изображение выглядит как текст, диаграмма, линия, снимок экрана&#10;&#10;Автоматически созданное описание" id="0" name="image19.png"/>
                    <pic:cNvPicPr preferRelativeResize="0"/>
                  </pic:nvPicPr>
                  <pic:blipFill>
                    <a:blip r:embed="rId14"/>
                    <a:srcRect b="0" l="0" r="0" t="0"/>
                    <a:stretch>
                      <a:fillRect/>
                    </a:stretch>
                  </pic:blipFill>
                  <pic:spPr>
                    <a:xfrm>
                      <a:off x="0" y="0"/>
                      <a:ext cx="46672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Рис. 8. Блок-схема функции check_triangle_exist(a,b,c)</w:t>
      </w:r>
    </w:p>
    <w:p w:rsidR="00000000" w:rsidDel="00000000" w:rsidP="00000000" w:rsidRDefault="00000000" w:rsidRPr="00000000" w14:paraId="00000091">
      <w:pPr>
        <w:jc w:val="center"/>
        <w:rPr/>
      </w:pPr>
      <w:r w:rsidDel="00000000" w:rsidR="00000000" w:rsidRPr="00000000">
        <w:rPr/>
        <w:drawing>
          <wp:inline distB="0" distT="0" distL="0" distR="0">
            <wp:extent cx="4524375" cy="2562225"/>
            <wp:effectExtent b="0" l="0" r="0" t="0"/>
            <wp:docPr descr="Изображение выглядит как текст, диаграмма, снимок экрана, линия&#10;&#10;Автоматически созданное описание" id="8" name="image6.png"/>
            <a:graphic>
              <a:graphicData uri="http://schemas.openxmlformats.org/drawingml/2006/picture">
                <pic:pic>
                  <pic:nvPicPr>
                    <pic:cNvPr descr="Изображение выглядит как текст, диаграмма, снимок экрана, линия&#10;&#10;Автоматически созданное описание" id="0" name="image6.png"/>
                    <pic:cNvPicPr preferRelativeResize="0"/>
                  </pic:nvPicPr>
                  <pic:blipFill>
                    <a:blip r:embed="rId15"/>
                    <a:srcRect b="0" l="0" r="0" t="0"/>
                    <a:stretch>
                      <a:fillRect/>
                    </a:stretch>
                  </pic:blipFill>
                  <pic:spPr>
                    <a:xfrm>
                      <a:off x="0" y="0"/>
                      <a:ext cx="45243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Рис. 9. Блок-схема функции check_rectangle_exist(a, b)</w:t>
      </w:r>
    </w:p>
    <w:p w:rsidR="00000000" w:rsidDel="00000000" w:rsidP="00000000" w:rsidRDefault="00000000" w:rsidRPr="00000000" w14:paraId="00000093">
      <w:pPr>
        <w:jc w:val="center"/>
        <w:rPr/>
      </w:pPr>
      <w:r w:rsidDel="00000000" w:rsidR="00000000" w:rsidRPr="00000000">
        <w:rPr/>
        <w:drawing>
          <wp:inline distB="0" distT="0" distL="0" distR="0">
            <wp:extent cx="2362100" cy="1594418"/>
            <wp:effectExtent b="0" l="0" r="0" t="0"/>
            <wp:docPr descr="Изображение выглядит как текст, Шрифт, линия, диаграмма&#10;&#10;Автоматически созданное описание" id="12" name="image1.png"/>
            <a:graphic>
              <a:graphicData uri="http://schemas.openxmlformats.org/drawingml/2006/picture">
                <pic:pic>
                  <pic:nvPicPr>
                    <pic:cNvPr descr="Изображение выглядит как текст, Шрифт, линия, диаграмма&#10;&#10;Автоматически созданное описание" id="0" name="image1.png"/>
                    <pic:cNvPicPr preferRelativeResize="0"/>
                  </pic:nvPicPr>
                  <pic:blipFill>
                    <a:blip r:embed="rId16"/>
                    <a:srcRect b="0" l="0" r="0" t="0"/>
                    <a:stretch>
                      <a:fillRect/>
                    </a:stretch>
                  </pic:blipFill>
                  <pic:spPr>
                    <a:xfrm>
                      <a:off x="0" y="0"/>
                      <a:ext cx="2362100" cy="159441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Рис. 10. Блок-схема функции RectangleArea(a,b)</w:t>
      </w:r>
    </w:p>
    <w:p w:rsidR="00000000" w:rsidDel="00000000" w:rsidP="00000000" w:rsidRDefault="00000000" w:rsidRPr="00000000" w14:paraId="00000095">
      <w:pPr>
        <w:jc w:val="center"/>
        <w:rPr/>
      </w:pPr>
      <w:r w:rsidDel="00000000" w:rsidR="00000000" w:rsidRPr="00000000">
        <w:rPr/>
        <w:drawing>
          <wp:inline distB="0" distT="0" distL="0" distR="0">
            <wp:extent cx="2476500" cy="1857375"/>
            <wp:effectExtent b="0" l="0" r="0" t="0"/>
            <wp:docPr descr="Изображение выглядит как текст, Шрифт, диаграмма, линия&#10;&#10;Автоматически созданное описание" id="10" name="image18.png"/>
            <a:graphic>
              <a:graphicData uri="http://schemas.openxmlformats.org/drawingml/2006/picture">
                <pic:pic>
                  <pic:nvPicPr>
                    <pic:cNvPr descr="Изображение выглядит как текст, Шрифт, диаграмма, линия&#10;&#10;Автоматически созданное описание" id="0" name="image18.png"/>
                    <pic:cNvPicPr preferRelativeResize="0"/>
                  </pic:nvPicPr>
                  <pic:blipFill>
                    <a:blip r:embed="rId17"/>
                    <a:srcRect b="0" l="0" r="0" t="0"/>
                    <a:stretch>
                      <a:fillRect/>
                    </a:stretch>
                  </pic:blipFill>
                  <pic:spPr>
                    <a:xfrm>
                      <a:off x="0" y="0"/>
                      <a:ext cx="2476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Рис. 11. Блок-схема функции TriangeArea(a,b)</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0" distT="0" distL="0" distR="0">
            <wp:extent cx="4953000" cy="3571875"/>
            <wp:effectExtent b="0" l="0" r="0" t="0"/>
            <wp:docPr descr="Изображение выглядит как диаграмма, текст, зарисовка, линия&#10;&#10;Автоматически созданное описание" id="11" name="image12.png"/>
            <a:graphic>
              <a:graphicData uri="http://schemas.openxmlformats.org/drawingml/2006/picture">
                <pic:pic>
                  <pic:nvPicPr>
                    <pic:cNvPr descr="Изображение выглядит как диаграмма, текст, зарисовка, линия&#10;&#10;Автоматически созданное описание" id="0" name="image12.png"/>
                    <pic:cNvPicPr preferRelativeResize="0"/>
                  </pic:nvPicPr>
                  <pic:blipFill>
                    <a:blip r:embed="rId18"/>
                    <a:srcRect b="0" l="0" r="0" t="0"/>
                    <a:stretch>
                      <a:fillRect/>
                    </a:stretch>
                  </pic:blipFill>
                  <pic:spPr>
                    <a:xfrm>
                      <a:off x="0" y="0"/>
                      <a:ext cx="49530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Рис. 12. Блок-схема функци double_get_value()</w:t>
      </w:r>
    </w:p>
    <w:p w:rsidR="00000000" w:rsidDel="00000000" w:rsidP="00000000" w:rsidRDefault="00000000" w:rsidRPr="00000000" w14:paraId="0000009A">
      <w:pPr>
        <w:jc w:val="center"/>
        <w:rPr/>
      </w:pPr>
      <w:r w:rsidDel="00000000" w:rsidR="00000000" w:rsidRPr="00000000">
        <w:rPr/>
        <w:drawing>
          <wp:inline distB="0" distT="0" distL="0" distR="0">
            <wp:extent cx="5725228" cy="4629508"/>
            <wp:effectExtent b="0" l="0" r="0" t="0"/>
            <wp:docPr descr="Изображение выглядит как текст, диаграмма, снимок экрана, линия&#10;&#10;Автоматически созданное описание" id="13" name="image20.png"/>
            <a:graphic>
              <a:graphicData uri="http://schemas.openxmlformats.org/drawingml/2006/picture">
                <pic:pic>
                  <pic:nvPicPr>
                    <pic:cNvPr descr="Изображение выглядит как текст, диаграмма, снимок экрана, линия&#10;&#10;Автоматически созданное описание" id="0" name="image20.png"/>
                    <pic:cNvPicPr preferRelativeResize="0"/>
                  </pic:nvPicPr>
                  <pic:blipFill>
                    <a:blip r:embed="rId19"/>
                    <a:srcRect b="0" l="0" r="0" t="0"/>
                    <a:stretch>
                      <a:fillRect/>
                    </a:stretch>
                  </pic:blipFill>
                  <pic:spPr>
                    <a:xfrm>
                      <a:off x="0" y="0"/>
                      <a:ext cx="5725228" cy="462950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Рис. 13. Блок-схема функции int_get_value()</w:t>
      </w:r>
    </w:p>
    <w:p w:rsidR="00000000" w:rsidDel="00000000" w:rsidP="00000000" w:rsidRDefault="00000000" w:rsidRPr="00000000" w14:paraId="0000009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Код для задачи 1.2</w:t>
      </w:r>
    </w:p>
    <w:p w:rsidR="00000000" w:rsidDel="00000000" w:rsidP="00000000" w:rsidRDefault="00000000" w:rsidRPr="00000000" w14:paraId="0000009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#include &lt;stdlib.h&gt;</w:t>
      </w:r>
    </w:p>
    <w:p w:rsidR="00000000" w:rsidDel="00000000" w:rsidP="00000000" w:rsidRDefault="00000000" w:rsidRPr="00000000" w14:paraId="0000009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#include &lt;stdio.h&gt;</w:t>
      </w:r>
    </w:p>
    <w:p w:rsidR="00000000" w:rsidDel="00000000" w:rsidP="00000000" w:rsidRDefault="00000000" w:rsidRPr="00000000" w14:paraId="0000009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#include &lt;math.h&gt;</w:t>
      </w:r>
    </w:p>
    <w:p w:rsidR="00000000" w:rsidDel="00000000" w:rsidP="00000000" w:rsidRDefault="00000000" w:rsidRPr="00000000" w14:paraId="000000A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#include &lt;errno.h&gt;</w:t>
      </w:r>
    </w:p>
    <w:p w:rsidR="00000000" w:rsidDel="00000000" w:rsidP="00000000" w:rsidRDefault="00000000" w:rsidRPr="00000000" w14:paraId="000000A1">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A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A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@breaf проверяет правильность ввода данных</w:t>
      </w:r>
    </w:p>
    <w:p w:rsidR="00000000" w:rsidDel="00000000" w:rsidP="00000000" w:rsidRDefault="00000000" w:rsidRPr="00000000" w14:paraId="000000A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возвращает результат в случае успеха</w:t>
      </w:r>
    </w:p>
    <w:p w:rsidR="00000000" w:rsidDel="00000000" w:rsidP="00000000" w:rsidRDefault="00000000" w:rsidRPr="00000000" w14:paraId="000000A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A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double_get_value();</w:t>
      </w:r>
    </w:p>
    <w:p w:rsidR="00000000" w:rsidDel="00000000" w:rsidP="00000000" w:rsidRDefault="00000000" w:rsidRPr="00000000" w14:paraId="000000A7">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A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A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@breaf вычисляет площадь треугольника</w:t>
      </w:r>
    </w:p>
    <w:p w:rsidR="00000000" w:rsidDel="00000000" w:rsidP="00000000" w:rsidRDefault="00000000" w:rsidRPr="00000000" w14:paraId="000000A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@param a – первая сторона треугольнка</w:t>
      </w:r>
    </w:p>
    <w:p w:rsidR="00000000" w:rsidDel="00000000" w:rsidP="00000000" w:rsidRDefault="00000000" w:rsidRPr="00000000" w14:paraId="000000A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@param b – вторая сторона треугольника</w:t>
      </w:r>
    </w:p>
    <w:p w:rsidR="00000000" w:rsidDel="00000000" w:rsidP="00000000" w:rsidRDefault="00000000" w:rsidRPr="00000000" w14:paraId="000000A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@param c – третья сторона треугольника</w:t>
      </w:r>
    </w:p>
    <w:p w:rsidR="00000000" w:rsidDel="00000000" w:rsidP="00000000" w:rsidRDefault="00000000" w:rsidRPr="00000000" w14:paraId="000000A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возвращает площадь треугольника</w:t>
      </w:r>
    </w:p>
    <w:p w:rsidR="00000000" w:rsidDel="00000000" w:rsidP="00000000" w:rsidRDefault="00000000" w:rsidRPr="00000000" w14:paraId="000000A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A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TriangleArea(double a, double b, double c);</w:t>
      </w:r>
    </w:p>
    <w:p w:rsidR="00000000" w:rsidDel="00000000" w:rsidP="00000000" w:rsidRDefault="00000000" w:rsidRPr="00000000" w14:paraId="000000B0">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B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B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@breaf вычисляет площадь прямоугольника</w:t>
      </w:r>
    </w:p>
    <w:p w:rsidR="00000000" w:rsidDel="00000000" w:rsidP="00000000" w:rsidRDefault="00000000" w:rsidRPr="00000000" w14:paraId="000000B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@param a – первая сторона прямоугольника</w:t>
      </w:r>
    </w:p>
    <w:p w:rsidR="00000000" w:rsidDel="00000000" w:rsidP="00000000" w:rsidRDefault="00000000" w:rsidRPr="00000000" w14:paraId="000000B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@param b – вторая сторона прямоугольника</w:t>
      </w:r>
    </w:p>
    <w:p w:rsidR="00000000" w:rsidDel="00000000" w:rsidP="00000000" w:rsidRDefault="00000000" w:rsidRPr="00000000" w14:paraId="000000B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возвращает площадь прямоугольника</w:t>
      </w:r>
    </w:p>
    <w:p w:rsidR="00000000" w:rsidDel="00000000" w:rsidP="00000000" w:rsidRDefault="00000000" w:rsidRPr="00000000" w14:paraId="000000B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B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RectangleArea(double a, double b);</w:t>
      </w:r>
    </w:p>
    <w:p w:rsidR="00000000" w:rsidDel="00000000" w:rsidP="00000000" w:rsidRDefault="00000000" w:rsidRPr="00000000" w14:paraId="000000B8">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B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B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@breaf проверяет правильность ввода данных</w:t>
      </w:r>
    </w:p>
    <w:p w:rsidR="00000000" w:rsidDel="00000000" w:rsidP="00000000" w:rsidRDefault="00000000" w:rsidRPr="00000000" w14:paraId="000000B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возвращает результат в случае успеха</w:t>
      </w:r>
    </w:p>
    <w:p w:rsidR="00000000" w:rsidDel="00000000" w:rsidP="00000000" w:rsidRDefault="00000000" w:rsidRPr="00000000" w14:paraId="000000B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B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int int_get_value();</w:t>
      </w:r>
    </w:p>
    <w:p w:rsidR="00000000" w:rsidDel="00000000" w:rsidP="00000000" w:rsidRDefault="00000000" w:rsidRPr="00000000" w14:paraId="000000BE">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B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C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@breaf Проверяет существование треугольника по заданным сторонам</w:t>
      </w:r>
    </w:p>
    <w:p w:rsidR="00000000" w:rsidDel="00000000" w:rsidP="00000000" w:rsidRDefault="00000000" w:rsidRPr="00000000" w14:paraId="000000C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a – первая сторона треугольника</w:t>
      </w:r>
    </w:p>
    <w:p w:rsidR="00000000" w:rsidDel="00000000" w:rsidP="00000000" w:rsidRDefault="00000000" w:rsidRPr="00000000" w14:paraId="000000C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b – вторая сторона треугольника</w:t>
      </w:r>
    </w:p>
    <w:p w:rsidR="00000000" w:rsidDel="00000000" w:rsidP="00000000" w:rsidRDefault="00000000" w:rsidRPr="00000000" w14:paraId="000000C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c – третья сторона треугольника</w:t>
      </w:r>
    </w:p>
    <w:p w:rsidR="00000000" w:rsidDel="00000000" w:rsidP="00000000" w:rsidRDefault="00000000" w:rsidRPr="00000000" w14:paraId="000000C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C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void check_triangle_exist(double a, double b, double c);</w:t>
      </w:r>
    </w:p>
    <w:p w:rsidR="00000000" w:rsidDel="00000000" w:rsidP="00000000" w:rsidRDefault="00000000" w:rsidRPr="00000000" w14:paraId="000000C6">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C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C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@breaf проверяет существование прямоугольника по заданным сторонам</w:t>
      </w:r>
    </w:p>
    <w:p w:rsidR="00000000" w:rsidDel="00000000" w:rsidP="00000000" w:rsidRDefault="00000000" w:rsidRPr="00000000" w14:paraId="000000C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a – первая сторона прямоугольника</w:t>
      </w:r>
    </w:p>
    <w:p w:rsidR="00000000" w:rsidDel="00000000" w:rsidP="00000000" w:rsidRDefault="00000000" w:rsidRPr="00000000" w14:paraId="000000C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@param b – вторая сторона прямоугольника</w:t>
      </w:r>
    </w:p>
    <w:p w:rsidR="00000000" w:rsidDel="00000000" w:rsidP="00000000" w:rsidRDefault="00000000" w:rsidRPr="00000000" w14:paraId="000000C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C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void check_rectangle_exist(double a, double b);</w:t>
      </w:r>
    </w:p>
    <w:p w:rsidR="00000000" w:rsidDel="00000000" w:rsidP="00000000" w:rsidRDefault="00000000" w:rsidRPr="00000000" w14:paraId="000000CD">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C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C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@brief Выбор типа фигуры.</w:t>
      </w:r>
    </w:p>
    <w:p w:rsidR="00000000" w:rsidDel="00000000" w:rsidP="00000000" w:rsidRDefault="00000000" w:rsidRPr="00000000" w14:paraId="000000D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D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enum shape_type {</w:t>
      </w:r>
    </w:p>
    <w:p w:rsidR="00000000" w:rsidDel="00000000" w:rsidP="00000000" w:rsidRDefault="00000000" w:rsidRPr="00000000" w14:paraId="000000D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D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@brief Выбор треугольника.</w:t>
      </w:r>
    </w:p>
    <w:p w:rsidR="00000000" w:rsidDel="00000000" w:rsidP="00000000" w:rsidRDefault="00000000" w:rsidRPr="00000000" w14:paraId="000000D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D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Triangle = 1,</w:t>
      </w:r>
    </w:p>
    <w:p w:rsidR="00000000" w:rsidDel="00000000" w:rsidP="00000000" w:rsidRDefault="00000000" w:rsidRPr="00000000" w14:paraId="000000D6">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D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D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 @brief Выбор прямоугольника.</w:t>
      </w:r>
    </w:p>
    <w:p w:rsidR="00000000" w:rsidDel="00000000" w:rsidP="00000000" w:rsidRDefault="00000000" w:rsidRPr="00000000" w14:paraId="000000D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D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Rectangle</w:t>
      </w:r>
    </w:p>
    <w:p w:rsidR="00000000" w:rsidDel="00000000" w:rsidP="00000000" w:rsidRDefault="00000000" w:rsidRPr="00000000" w14:paraId="000000D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DC">
      <w:pPr>
        <w:spacing w:line="240" w:lineRule="auto"/>
        <w:rPr>
          <w:rFonts w:ascii="Menlo" w:cs="Menlo" w:eastAsia="Menlo" w:hAnsi="Menlo"/>
          <w:sz w:val="18"/>
          <w:szCs w:val="18"/>
        </w:rPr>
      </w:pPr>
      <w:r w:rsidDel="00000000" w:rsidR="00000000" w:rsidRPr="00000000">
        <w:rPr>
          <w:rtl w:val="0"/>
        </w:rPr>
      </w:r>
    </w:p>
    <w:p w:rsidR="00000000" w:rsidDel="00000000" w:rsidP="00000000" w:rsidRDefault="00000000" w:rsidRPr="00000000" w14:paraId="000000D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int main()</w:t>
      </w:r>
    </w:p>
    <w:p w:rsidR="00000000" w:rsidDel="00000000" w:rsidP="00000000" w:rsidRDefault="00000000" w:rsidRPr="00000000" w14:paraId="000000D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D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printf("Выберите тип фигуры:\n");</w:t>
      </w:r>
    </w:p>
    <w:p w:rsidR="00000000" w:rsidDel="00000000" w:rsidP="00000000" w:rsidRDefault="00000000" w:rsidRPr="00000000" w14:paraId="000000E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printf("1. Треугольник\n");</w:t>
      </w:r>
    </w:p>
    <w:p w:rsidR="00000000" w:rsidDel="00000000" w:rsidP="00000000" w:rsidRDefault="00000000" w:rsidRPr="00000000" w14:paraId="000000E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printf("2. Прямоугольник\n");</w:t>
      </w:r>
    </w:p>
    <w:p w:rsidR="00000000" w:rsidDel="00000000" w:rsidP="00000000" w:rsidRDefault="00000000" w:rsidRPr="00000000" w14:paraId="000000E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int choose = int_get_value();</w:t>
      </w:r>
    </w:p>
    <w:p w:rsidR="00000000" w:rsidDel="00000000" w:rsidP="00000000" w:rsidRDefault="00000000" w:rsidRPr="00000000" w14:paraId="000000E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enum shape_type user_input = (enum shape_type)choose;</w:t>
      </w:r>
    </w:p>
    <w:p w:rsidR="00000000" w:rsidDel="00000000" w:rsidP="00000000" w:rsidRDefault="00000000" w:rsidRPr="00000000" w14:paraId="000000E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switch (user_input)</w:t>
      </w:r>
    </w:p>
    <w:p w:rsidR="00000000" w:rsidDel="00000000" w:rsidP="00000000" w:rsidRDefault="00000000" w:rsidRPr="00000000" w14:paraId="000000E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E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case Triangle:</w:t>
      </w:r>
    </w:p>
    <w:p w:rsidR="00000000" w:rsidDel="00000000" w:rsidP="00000000" w:rsidRDefault="00000000" w:rsidRPr="00000000" w14:paraId="000000E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printf("Введите первую сторону треугольника: ");</w:t>
      </w:r>
    </w:p>
    <w:p w:rsidR="00000000" w:rsidDel="00000000" w:rsidP="00000000" w:rsidRDefault="00000000" w:rsidRPr="00000000" w14:paraId="000000E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a = double_get_value();</w:t>
      </w:r>
    </w:p>
    <w:p w:rsidR="00000000" w:rsidDel="00000000" w:rsidP="00000000" w:rsidRDefault="00000000" w:rsidRPr="00000000" w14:paraId="000000E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printf("Введите вторую сторону треугольника: ");</w:t>
      </w:r>
    </w:p>
    <w:p w:rsidR="00000000" w:rsidDel="00000000" w:rsidP="00000000" w:rsidRDefault="00000000" w:rsidRPr="00000000" w14:paraId="000000E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b = double_get_value();</w:t>
      </w:r>
    </w:p>
    <w:p w:rsidR="00000000" w:rsidDel="00000000" w:rsidP="00000000" w:rsidRDefault="00000000" w:rsidRPr="00000000" w14:paraId="000000E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printf("Введите третью сторону треугольника: ");</w:t>
      </w:r>
    </w:p>
    <w:p w:rsidR="00000000" w:rsidDel="00000000" w:rsidP="00000000" w:rsidRDefault="00000000" w:rsidRPr="00000000" w14:paraId="000000E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c = double_get_value();</w:t>
      </w:r>
    </w:p>
    <w:p w:rsidR="00000000" w:rsidDel="00000000" w:rsidP="00000000" w:rsidRDefault="00000000" w:rsidRPr="00000000" w14:paraId="000000E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check_triangle_exist(a, b, c);</w:t>
      </w:r>
    </w:p>
    <w:p w:rsidR="00000000" w:rsidDel="00000000" w:rsidP="00000000" w:rsidRDefault="00000000" w:rsidRPr="00000000" w14:paraId="000000E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triangle_area = TriangleArea(a, b, c);</w:t>
      </w:r>
    </w:p>
    <w:p w:rsidR="00000000" w:rsidDel="00000000" w:rsidP="00000000" w:rsidRDefault="00000000" w:rsidRPr="00000000" w14:paraId="000000E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printf("Площадь заданного треугольника равна: %lf", triangle_area);</w:t>
      </w:r>
    </w:p>
    <w:p w:rsidR="00000000" w:rsidDel="00000000" w:rsidP="00000000" w:rsidRDefault="00000000" w:rsidRPr="00000000" w14:paraId="000000F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break;</w:t>
      </w:r>
    </w:p>
    <w:p w:rsidR="00000000" w:rsidDel="00000000" w:rsidP="00000000" w:rsidRDefault="00000000" w:rsidRPr="00000000" w14:paraId="000000F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case Rectangle:</w:t>
      </w:r>
    </w:p>
    <w:p w:rsidR="00000000" w:rsidDel="00000000" w:rsidP="00000000" w:rsidRDefault="00000000" w:rsidRPr="00000000" w14:paraId="000000F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printf("Введите первую сторону прямоугольника: ");</w:t>
      </w:r>
    </w:p>
    <w:p w:rsidR="00000000" w:rsidDel="00000000" w:rsidP="00000000" w:rsidRDefault="00000000" w:rsidRPr="00000000" w14:paraId="000000F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a = double_get_value();</w:t>
      </w:r>
    </w:p>
    <w:p w:rsidR="00000000" w:rsidDel="00000000" w:rsidP="00000000" w:rsidRDefault="00000000" w:rsidRPr="00000000" w14:paraId="000000F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printf("Введите вторую сторону прямоугольника: ");</w:t>
      </w:r>
    </w:p>
    <w:p w:rsidR="00000000" w:rsidDel="00000000" w:rsidP="00000000" w:rsidRDefault="00000000" w:rsidRPr="00000000" w14:paraId="000000F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 = double_get_value();</w:t>
      </w:r>
    </w:p>
    <w:p w:rsidR="00000000" w:rsidDel="00000000" w:rsidP="00000000" w:rsidRDefault="00000000" w:rsidRPr="00000000" w14:paraId="000000F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check_rectangle_exist(a, b);</w:t>
      </w:r>
    </w:p>
    <w:p w:rsidR="00000000" w:rsidDel="00000000" w:rsidP="00000000" w:rsidRDefault="00000000" w:rsidRPr="00000000" w14:paraId="000000F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rectangle_area = RectangleArea(a, b);</w:t>
      </w:r>
    </w:p>
    <w:p w:rsidR="00000000" w:rsidDel="00000000" w:rsidP="00000000" w:rsidRDefault="00000000" w:rsidRPr="00000000" w14:paraId="000000F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printf("Площадь заданного прямоугольника равна: %lf", rectangle_area);</w:t>
      </w:r>
    </w:p>
    <w:p w:rsidR="00000000" w:rsidDel="00000000" w:rsidP="00000000" w:rsidRDefault="00000000" w:rsidRPr="00000000" w14:paraId="000000F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break;</w:t>
      </w:r>
    </w:p>
    <w:p w:rsidR="00000000" w:rsidDel="00000000" w:rsidP="00000000" w:rsidRDefault="00000000" w:rsidRPr="00000000" w14:paraId="000000F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0F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0;</w:t>
      </w:r>
    </w:p>
    <w:p w:rsidR="00000000" w:rsidDel="00000000" w:rsidP="00000000" w:rsidRDefault="00000000" w:rsidRPr="00000000" w14:paraId="000000F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F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TriangleArea(double a, double b, double c)</w:t>
      </w:r>
    </w:p>
    <w:p w:rsidR="00000000" w:rsidDel="00000000" w:rsidP="00000000" w:rsidRDefault="00000000" w:rsidRPr="00000000" w14:paraId="000000F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F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p = (a + b + c) / 2.0;</w:t>
      </w:r>
    </w:p>
    <w:p w:rsidR="00000000" w:rsidDel="00000000" w:rsidP="00000000" w:rsidRDefault="00000000" w:rsidRPr="00000000" w14:paraId="0000010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sqrt(p * (p - a) * (p - b) * (p - c));</w:t>
      </w:r>
    </w:p>
    <w:p w:rsidR="00000000" w:rsidDel="00000000" w:rsidP="00000000" w:rsidRDefault="00000000" w:rsidRPr="00000000" w14:paraId="0000010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0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RectangleArea(double a, double b)</w:t>
      </w:r>
    </w:p>
    <w:p w:rsidR="00000000" w:rsidDel="00000000" w:rsidP="00000000" w:rsidRDefault="00000000" w:rsidRPr="00000000" w14:paraId="0000010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0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a * b;</w:t>
      </w:r>
    </w:p>
    <w:p w:rsidR="00000000" w:rsidDel="00000000" w:rsidP="00000000" w:rsidRDefault="00000000" w:rsidRPr="00000000" w14:paraId="0000010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0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double double_get_value()</w:t>
      </w:r>
    </w:p>
    <w:p w:rsidR="00000000" w:rsidDel="00000000" w:rsidP="00000000" w:rsidRDefault="00000000" w:rsidRPr="00000000" w14:paraId="0000010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0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result;</w:t>
      </w:r>
    </w:p>
    <w:p w:rsidR="00000000" w:rsidDel="00000000" w:rsidP="00000000" w:rsidRDefault="00000000" w:rsidRPr="00000000" w14:paraId="0000010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double scanf_result = scanf("%lf", &amp;result);</w:t>
      </w:r>
    </w:p>
    <w:p w:rsidR="00000000" w:rsidDel="00000000" w:rsidP="00000000" w:rsidRDefault="00000000" w:rsidRPr="00000000" w14:paraId="0000010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if (scanf_result!=1)</w:t>
      </w:r>
    </w:p>
    <w:p w:rsidR="00000000" w:rsidDel="00000000" w:rsidP="00000000" w:rsidRDefault="00000000" w:rsidRPr="00000000" w14:paraId="0000010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0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errno = EIO;</w:t>
      </w:r>
    </w:p>
    <w:p w:rsidR="00000000" w:rsidDel="00000000" w:rsidP="00000000" w:rsidRDefault="00000000" w:rsidRPr="00000000" w14:paraId="0000010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perror("Input/Output error.");</w:t>
      </w:r>
    </w:p>
    <w:p w:rsidR="00000000" w:rsidDel="00000000" w:rsidP="00000000" w:rsidRDefault="00000000" w:rsidRPr="00000000" w14:paraId="0000010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abort();</w:t>
      </w:r>
    </w:p>
    <w:p w:rsidR="00000000" w:rsidDel="00000000" w:rsidP="00000000" w:rsidRDefault="00000000" w:rsidRPr="00000000" w14:paraId="0000010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1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result;</w:t>
      </w:r>
    </w:p>
    <w:p w:rsidR="00000000" w:rsidDel="00000000" w:rsidP="00000000" w:rsidRDefault="00000000" w:rsidRPr="00000000" w14:paraId="0000011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1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int int_get_value()</w:t>
      </w:r>
    </w:p>
    <w:p w:rsidR="00000000" w:rsidDel="00000000" w:rsidP="00000000" w:rsidRDefault="00000000" w:rsidRPr="00000000" w14:paraId="0000011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1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int result;</w:t>
      </w:r>
    </w:p>
    <w:p w:rsidR="00000000" w:rsidDel="00000000" w:rsidP="00000000" w:rsidRDefault="00000000" w:rsidRPr="00000000" w14:paraId="0000011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int scanf_result = scanf("%d", &amp;result);</w:t>
      </w:r>
    </w:p>
    <w:p w:rsidR="00000000" w:rsidDel="00000000" w:rsidP="00000000" w:rsidRDefault="00000000" w:rsidRPr="00000000" w14:paraId="0000011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if (scanf_result!=1)</w:t>
      </w:r>
    </w:p>
    <w:p w:rsidR="00000000" w:rsidDel="00000000" w:rsidP="00000000" w:rsidRDefault="00000000" w:rsidRPr="00000000" w14:paraId="0000011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1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errno = EIO;</w:t>
      </w:r>
    </w:p>
    <w:p w:rsidR="00000000" w:rsidDel="00000000" w:rsidP="00000000" w:rsidRDefault="00000000" w:rsidRPr="00000000" w14:paraId="0000011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perror("Input/Output error.");</w:t>
      </w:r>
    </w:p>
    <w:p w:rsidR="00000000" w:rsidDel="00000000" w:rsidP="00000000" w:rsidRDefault="00000000" w:rsidRPr="00000000" w14:paraId="0000011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abort();</w:t>
      </w:r>
    </w:p>
    <w:p w:rsidR="00000000" w:rsidDel="00000000" w:rsidP="00000000" w:rsidRDefault="00000000" w:rsidRPr="00000000" w14:paraId="0000011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1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return result;</w:t>
      </w:r>
    </w:p>
    <w:p w:rsidR="00000000" w:rsidDel="00000000" w:rsidP="00000000" w:rsidRDefault="00000000" w:rsidRPr="00000000" w14:paraId="0000011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1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void check_triangle_exist(double a, double b, double c)</w:t>
      </w:r>
    </w:p>
    <w:p w:rsidR="00000000" w:rsidDel="00000000" w:rsidP="00000000" w:rsidRDefault="00000000" w:rsidRPr="00000000" w14:paraId="0000011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2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if ((a &lt;= 0) || (b &lt;= 0) || (c &lt;= 0))</w:t>
      </w:r>
    </w:p>
    <w:p w:rsidR="00000000" w:rsidDel="00000000" w:rsidP="00000000" w:rsidRDefault="00000000" w:rsidRPr="00000000" w14:paraId="0000012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2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errno = EIO;</w:t>
      </w:r>
    </w:p>
    <w:p w:rsidR="00000000" w:rsidDel="00000000" w:rsidP="00000000" w:rsidRDefault="00000000" w:rsidRPr="00000000" w14:paraId="0000012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perror("Введите положительные стороны треугольника.");</w:t>
      </w:r>
    </w:p>
    <w:p w:rsidR="00000000" w:rsidDel="00000000" w:rsidP="00000000" w:rsidRDefault="00000000" w:rsidRPr="00000000" w14:paraId="0000012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abort();</w:t>
      </w:r>
    </w:p>
    <w:p w:rsidR="00000000" w:rsidDel="00000000" w:rsidP="00000000" w:rsidRDefault="00000000" w:rsidRPr="00000000" w14:paraId="0000012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26">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if ((a &gt; b + c) || (b &gt; a + c) || (c &gt; b + a))</w:t>
      </w:r>
    </w:p>
    <w:p w:rsidR="00000000" w:rsidDel="00000000" w:rsidP="00000000" w:rsidRDefault="00000000" w:rsidRPr="00000000" w14:paraId="00000127">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28">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errno = EIO;</w:t>
      </w:r>
    </w:p>
    <w:p w:rsidR="00000000" w:rsidDel="00000000" w:rsidP="00000000" w:rsidRDefault="00000000" w:rsidRPr="00000000" w14:paraId="00000129">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perror("Треугольника с заданными сторонами не существует.");</w:t>
      </w:r>
    </w:p>
    <w:p w:rsidR="00000000" w:rsidDel="00000000" w:rsidP="00000000" w:rsidRDefault="00000000" w:rsidRPr="00000000" w14:paraId="0000012A">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abort();</w:t>
      </w:r>
    </w:p>
    <w:p w:rsidR="00000000" w:rsidDel="00000000" w:rsidP="00000000" w:rsidRDefault="00000000" w:rsidRPr="00000000" w14:paraId="0000012B">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2C">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2D">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void check_rectangle_exist(double a, double b)</w:t>
      </w:r>
    </w:p>
    <w:p w:rsidR="00000000" w:rsidDel="00000000" w:rsidP="00000000" w:rsidRDefault="00000000" w:rsidRPr="00000000" w14:paraId="0000012E">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2F">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if (a &lt;= 0 || b &lt;= 0)</w:t>
      </w:r>
    </w:p>
    <w:p w:rsidR="00000000" w:rsidDel="00000000" w:rsidP="00000000" w:rsidRDefault="00000000" w:rsidRPr="00000000" w14:paraId="00000130">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31">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errno = EIO;</w:t>
      </w:r>
    </w:p>
    <w:p w:rsidR="00000000" w:rsidDel="00000000" w:rsidP="00000000" w:rsidRDefault="00000000" w:rsidRPr="00000000" w14:paraId="00000132">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perror("Прямоугольника с заданными сторонами не существует.");</w:t>
      </w:r>
    </w:p>
    <w:p w:rsidR="00000000" w:rsidDel="00000000" w:rsidP="00000000" w:rsidRDefault="00000000" w:rsidRPr="00000000" w14:paraId="00000133">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abort();</w:t>
      </w:r>
    </w:p>
    <w:p w:rsidR="00000000" w:rsidDel="00000000" w:rsidP="00000000" w:rsidRDefault="00000000" w:rsidRPr="00000000" w14:paraId="00000134">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    }</w:t>
      </w:r>
    </w:p>
    <w:p w:rsidR="00000000" w:rsidDel="00000000" w:rsidP="00000000" w:rsidRDefault="00000000" w:rsidRPr="00000000" w14:paraId="00000135">
      <w:pPr>
        <w:spacing w:line="240" w:lineRule="auto"/>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136">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3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Поясняющие формулы</w:t>
      </w:r>
    </w:p>
    <w:p w:rsidR="00000000" w:rsidDel="00000000" w:rsidP="00000000" w:rsidRDefault="00000000" w:rsidRPr="00000000" w14:paraId="00000138">
      <w:pPr>
        <w:jc w:val="both"/>
        <w:rPr/>
      </w:pPr>
      <w:r w:rsidDel="00000000" w:rsidR="00000000" w:rsidRPr="00000000">
        <w:rPr>
          <w:rtl w:val="0"/>
        </w:rPr>
        <w:t xml:space="preserve">На рис. 14 представлена формула площади треугольника (формула Герона), где S – площадь, p – полупериметр, a,b,c – стороны треугольника.</w:t>
      </w:r>
    </w:p>
    <w:p w:rsidR="00000000" w:rsidDel="00000000" w:rsidP="00000000" w:rsidRDefault="00000000" w:rsidRPr="00000000" w14:paraId="00000139">
      <w:pPr>
        <w:jc w:val="center"/>
        <w:rPr/>
      </w:pPr>
      <w:r w:rsidDel="00000000" w:rsidR="00000000" w:rsidRPr="00000000">
        <w:rPr/>
        <w:drawing>
          <wp:inline distB="0" distT="0" distL="0" distR="0">
            <wp:extent cx="2755900" cy="5461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559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t xml:space="preserve">Рис. 14. Формула Герона</w:t>
      </w:r>
    </w:p>
    <w:p w:rsidR="00000000" w:rsidDel="00000000" w:rsidP="00000000" w:rsidRDefault="00000000" w:rsidRPr="00000000" w14:paraId="0000013B">
      <w:pPr>
        <w:jc w:val="both"/>
        <w:rPr/>
      </w:pPr>
      <w:r w:rsidDel="00000000" w:rsidR="00000000" w:rsidRPr="00000000">
        <w:rPr>
          <w:rtl w:val="0"/>
        </w:rPr>
        <w:t xml:space="preserve">На рис. 15 представлена формула площади прямоугольника, где S – площадь, a,b – стороны прямоугольника.</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jc w:val="center"/>
        <w:rPr/>
      </w:pPr>
      <w:r w:rsidDel="00000000" w:rsidR="00000000" w:rsidRPr="00000000">
        <w:rPr/>
        <w:drawing>
          <wp:inline distB="0" distT="0" distL="0" distR="0">
            <wp:extent cx="1667433" cy="511616"/>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667433" cy="51161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t xml:space="preserve">Рис. 15. Формула площади прямоугольника</w:t>
      </w:r>
    </w:p>
    <w:p w:rsidR="00000000" w:rsidDel="00000000" w:rsidP="00000000" w:rsidRDefault="00000000" w:rsidRPr="00000000" w14:paraId="0000013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Решение различных тестовых примеров на С</w:t>
      </w:r>
    </w:p>
    <w:p w:rsidR="00000000" w:rsidDel="00000000" w:rsidP="00000000" w:rsidRDefault="00000000" w:rsidRPr="00000000" w14:paraId="00000140">
      <w:pPr>
        <w:jc w:val="both"/>
        <w:rPr/>
      </w:pPr>
      <w:r w:rsidDel="00000000" w:rsidR="00000000" w:rsidRPr="00000000">
        <w:rPr>
          <w:rtl w:val="0"/>
        </w:rPr>
        <w:t xml:space="preserve">На рис. 16 представлен тест программы (выбран треугольник со сторонами 3, 4, 5)</w:t>
      </w:r>
    </w:p>
    <w:p w:rsidR="00000000" w:rsidDel="00000000" w:rsidP="00000000" w:rsidRDefault="00000000" w:rsidRPr="00000000" w14:paraId="00000141">
      <w:pPr>
        <w:jc w:val="center"/>
        <w:rPr/>
      </w:pPr>
      <w:r w:rsidDel="00000000" w:rsidR="00000000" w:rsidRPr="00000000">
        <w:rPr/>
        <w:drawing>
          <wp:inline distB="0" distT="0" distL="0" distR="0">
            <wp:extent cx="5082692" cy="2237984"/>
            <wp:effectExtent b="0" l="0" r="0" t="0"/>
            <wp:docPr id="16"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082692" cy="2237984"/>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t xml:space="preserve">Рис. 16. Тест программы (треугольник)</w:t>
      </w:r>
    </w:p>
    <w:p w:rsidR="00000000" w:rsidDel="00000000" w:rsidP="00000000" w:rsidRDefault="00000000" w:rsidRPr="00000000" w14:paraId="00000143">
      <w:pPr>
        <w:jc w:val="both"/>
        <w:rPr/>
      </w:pPr>
      <w:r w:rsidDel="00000000" w:rsidR="00000000" w:rsidRPr="00000000">
        <w:rPr>
          <w:rtl w:val="0"/>
        </w:rPr>
        <w:t xml:space="preserve">На рис. 17 представлен тест программы (выбран прямоугольник со сторонами 4, 5)</w:t>
      </w:r>
    </w:p>
    <w:p w:rsidR="00000000" w:rsidDel="00000000" w:rsidP="00000000" w:rsidRDefault="00000000" w:rsidRPr="00000000" w14:paraId="00000144">
      <w:pPr>
        <w:jc w:val="center"/>
        <w:rPr/>
      </w:pPr>
      <w:r w:rsidDel="00000000" w:rsidR="00000000" w:rsidRPr="00000000">
        <w:rPr/>
        <w:drawing>
          <wp:inline distB="0" distT="0" distL="0" distR="0">
            <wp:extent cx="4850915" cy="2381605"/>
            <wp:effectExtent b="0" l="0" r="0" t="0"/>
            <wp:docPr id="17"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4850915" cy="238160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t xml:space="preserve">Рис. 17. Тест программы (прямоугольник)</w:t>
      </w:r>
    </w:p>
    <w:p w:rsidR="00000000" w:rsidDel="00000000" w:rsidP="00000000" w:rsidRDefault="00000000" w:rsidRPr="00000000" w14:paraId="0000014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Решение различных тестовых примеров в сторонних приложениях</w:t>
      </w:r>
    </w:p>
    <w:p w:rsidR="00000000" w:rsidDel="00000000" w:rsidP="00000000" w:rsidRDefault="00000000" w:rsidRPr="00000000" w14:paraId="00000147">
      <w:pPr>
        <w:jc w:val="both"/>
        <w:rPr/>
      </w:pPr>
      <w:r w:rsidDel="00000000" w:rsidR="00000000" w:rsidRPr="00000000">
        <w:rPr>
          <w:rtl w:val="0"/>
        </w:rPr>
        <w:t xml:space="preserve">На рис. 18 представлено вычисление площади треугольника по формуле Герона с помощью онлайн калькулятора.</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drawing>
          <wp:inline distB="0" distT="0" distL="0" distR="0">
            <wp:extent cx="5250426" cy="1928914"/>
            <wp:effectExtent b="0" l="0" r="0" t="0"/>
            <wp:docPr id="1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250426" cy="1928914"/>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t xml:space="preserve">Рис. 18. Вычисление площади треугольника по формуле Герона с помощью онлайн калькулятора</w:t>
      </w:r>
    </w:p>
    <w:p w:rsidR="00000000" w:rsidDel="00000000" w:rsidP="00000000" w:rsidRDefault="00000000" w:rsidRPr="00000000" w14:paraId="0000014B">
      <w:pPr>
        <w:jc w:val="both"/>
        <w:rPr/>
      </w:pPr>
      <w:r w:rsidDel="00000000" w:rsidR="00000000" w:rsidRPr="00000000">
        <w:rPr>
          <w:rtl w:val="0"/>
        </w:rPr>
        <w:t xml:space="preserve">На рис. 19 представлено вычисление площади прямоугольника с помощью онлайн калькулятора.</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drawing>
          <wp:inline distB="0" distT="0" distL="0" distR="0">
            <wp:extent cx="4525376" cy="2371150"/>
            <wp:effectExtent b="0" l="0" r="0" t="0"/>
            <wp:docPr id="1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525376" cy="23711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t xml:space="preserve">Рис. 19. Вычисление площади прямоугольника с помощью онлайн калькулятора</w:t>
      </w:r>
    </w:p>
    <w:p w:rsidR="00000000" w:rsidDel="00000000" w:rsidP="00000000" w:rsidRDefault="00000000" w:rsidRPr="00000000" w14:paraId="0000014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left"/>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Подтверждение approve 1.2</w:t>
      </w:r>
    </w:p>
    <w:p w:rsidR="00000000" w:rsidDel="00000000" w:rsidP="00000000" w:rsidRDefault="00000000" w:rsidRPr="00000000" w14:paraId="00000150">
      <w:pPr>
        <w:jc w:val="both"/>
        <w:rPr/>
      </w:pPr>
      <w:r w:rsidDel="00000000" w:rsidR="00000000" w:rsidRPr="00000000">
        <w:rPr>
          <w:rtl w:val="0"/>
        </w:rPr>
        <w:t xml:space="preserve">На рис. 20 представлено подтверждение (approve) задания 1.2 преподавателем.</w:t>
      </w:r>
    </w:p>
    <w:p w:rsidR="00000000" w:rsidDel="00000000" w:rsidP="00000000" w:rsidRDefault="00000000" w:rsidRPr="00000000" w14:paraId="00000151">
      <w:pPr>
        <w:jc w:val="center"/>
        <w:rPr/>
      </w:pPr>
      <w:r w:rsidDel="00000000" w:rsidR="00000000" w:rsidRPr="00000000">
        <w:rPr/>
        <w:drawing>
          <wp:inline distB="0" distT="0" distL="0" distR="0">
            <wp:extent cx="4675544" cy="2000324"/>
            <wp:effectExtent b="0" l="0" r="0" t="0"/>
            <wp:docPr id="20" name="image16.jpg"/>
            <a:graphic>
              <a:graphicData uri="http://schemas.openxmlformats.org/drawingml/2006/picture">
                <pic:pic>
                  <pic:nvPicPr>
                    <pic:cNvPr id="0" name="image16.jpg"/>
                    <pic:cNvPicPr preferRelativeResize="0"/>
                  </pic:nvPicPr>
                  <pic:blipFill>
                    <a:blip r:embed="rId26"/>
                    <a:srcRect b="0" l="0" r="0" t="0"/>
                    <a:stretch>
                      <a:fillRect/>
                    </a:stretch>
                  </pic:blipFill>
                  <pic:spPr>
                    <a:xfrm>
                      <a:off x="0" y="0"/>
                      <a:ext cx="4675544" cy="200032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t xml:space="preserve">Рис. 20. Подтверждение (approve) задания 1.2 преподавателем.</w:t>
      </w:r>
    </w:p>
    <w:p w:rsidR="00000000" w:rsidDel="00000000" w:rsidP="00000000" w:rsidRDefault="00000000" w:rsidRPr="00000000" w14:paraId="00000153">
      <w:pPr>
        <w:rPr/>
      </w:pPr>
      <w:r w:rsidDel="00000000" w:rsidR="00000000" w:rsidRPr="00000000">
        <w:rPr>
          <w:rtl w:val="0"/>
        </w:rPr>
      </w:r>
    </w:p>
    <w:sectPr>
      <w:footerReference r:id="rId27" w:type="default"/>
      <w:footerReference r:id="rId28" w:type="even"/>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Menlo"/>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40" w:lineRule="auto"/>
      <w:ind w:left="432" w:hanging="432"/>
      <w:jc w:val="center"/>
    </w:pPr>
    <w:rPr>
      <w:b w:val="1"/>
      <w:color w:val="000000"/>
      <w:sz w:val="32"/>
      <w:szCs w:val="32"/>
    </w:rPr>
  </w:style>
  <w:style w:type="paragraph" w:styleId="Heading2">
    <w:name w:val="heading 2"/>
    <w:basedOn w:val="Normal"/>
    <w:next w:val="Normal"/>
    <w:pPr>
      <w:keepNext w:val="1"/>
      <w:keepLines w:val="1"/>
      <w:spacing w:after="240" w:before="240" w:lineRule="auto"/>
      <w:ind w:left="576" w:hanging="576"/>
    </w:pPr>
    <w:rPr>
      <w:b w:val="1"/>
      <w:color w:val="000000"/>
    </w:rPr>
  </w:style>
  <w:style w:type="paragraph" w:styleId="Heading3">
    <w:name w:val="heading 3"/>
    <w:basedOn w:val="Normal"/>
    <w:next w:val="Normal"/>
    <w:pPr>
      <w:keepNext w:val="1"/>
      <w:keepLines w:val="1"/>
      <w:spacing w:after="240" w:before="240" w:lineRule="auto"/>
      <w:ind w:left="720" w:hanging="720"/>
    </w:pPr>
    <w:rPr>
      <w:b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jpg"/><Relationship Id="rId21" Type="http://schemas.openxmlformats.org/officeDocument/2006/relationships/image" Target="media/image15.png"/><Relationship Id="rId24" Type="http://schemas.openxmlformats.org/officeDocument/2006/relationships/image" Target="media/image4.pn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6.jpg"/><Relationship Id="rId25" Type="http://schemas.openxmlformats.org/officeDocument/2006/relationships/image" Target="media/image14.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image" Target="media/image18.png"/><Relationship Id="rId16" Type="http://schemas.openxmlformats.org/officeDocument/2006/relationships/image" Target="media/image1.png"/><Relationship Id="rId19" Type="http://schemas.openxmlformats.org/officeDocument/2006/relationships/image" Target="media/image20.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BX+VLwxngANDKr0SQ7NqTpuy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dWNXa0FDMkFJRENvR0FFLVkweEJxZXJaekpMdVRk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