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bottom w:color="000000" w:space="1" w:sz="12" w:val="single"/>
        </w:pBdr>
        <w:spacing w:after="0" w:line="240" w:lineRule="auto"/>
        <w:jc w:val="center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Abigail L. Kuhn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111 E. John St. </w:t>
      </w:r>
      <w:r w:rsidDel="00000000" w:rsidR="00000000" w:rsidRPr="00000000">
        <w:rPr>
          <w:rtl w:val="0"/>
        </w:rPr>
        <w:t xml:space="preserve">Champaign, IL 61820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// (</w:t>
      </w:r>
      <w:r w:rsidDel="00000000" w:rsidR="00000000" w:rsidRPr="00000000">
        <w:rPr>
          <w:rtl w:val="0"/>
        </w:rPr>
        <w:t xml:space="preserve">847)-840-4134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// a</w:t>
      </w:r>
      <w:r w:rsidDel="00000000" w:rsidR="00000000" w:rsidRPr="00000000">
        <w:rPr>
          <w:rtl w:val="0"/>
        </w:rPr>
        <w:t xml:space="preserve">lkuhn3@illinois.edu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bottom w:color="000000" w:space="1" w:sz="4" w:val="single"/>
        </w:pBdr>
        <w:spacing w:after="0" w:line="240" w:lineRule="auto"/>
        <w:rPr>
          <w:rFonts w:ascii="Calibri" w:cs="Calibri" w:eastAsia="Calibri" w:hAnsi="Calibri"/>
          <w:b w:val="1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bottom w:color="000000" w:space="1" w:sz="4" w:val="single"/>
        </w:pBdr>
        <w:spacing w:after="0" w:line="240" w:lineRule="auto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Education</w:t>
      </w:r>
    </w:p>
    <w:p w:rsidR="00000000" w:rsidDel="00000000" w:rsidP="00000000" w:rsidRDefault="00000000" w:rsidRPr="00000000" w14:paraId="00000005">
      <w:pPr>
        <w:spacing w:after="0" w:before="60" w:line="240" w:lineRule="auto"/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ab/>
      </w:r>
      <w:r w:rsidDel="00000000" w:rsidR="00000000" w:rsidRPr="00000000">
        <w:rPr>
          <w:b w:val="1"/>
          <w:rtl w:val="0"/>
        </w:rPr>
        <w:t xml:space="preserve">University of Illinois at Urbana-Champaign                                                                  </w:t>
      </w:r>
      <w:r w:rsidDel="00000000" w:rsidR="00000000" w:rsidRPr="00000000">
        <w:rPr>
          <w:rtl w:val="0"/>
        </w:rPr>
        <w:t xml:space="preserve"> </w:t>
        <w:tab/>
        <w:tab/>
        <w:t xml:space="preserve">                         May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/>
      </w:pPr>
      <w:r w:rsidDel="00000000" w:rsidR="00000000" w:rsidRPr="00000000">
        <w:rPr>
          <w:b w:val="1"/>
          <w:i w:val="1"/>
          <w:rtl w:val="0"/>
        </w:rPr>
        <w:tab/>
      </w:r>
      <w:r w:rsidDel="00000000" w:rsidR="00000000" w:rsidRPr="00000000">
        <w:rPr>
          <w:i w:val="1"/>
          <w:rtl w:val="0"/>
        </w:rPr>
        <w:t xml:space="preserve">Grainger College of Engineering </w:t>
        <w:tab/>
        <w:tab/>
        <w:tab/>
        <w:tab/>
        <w:tab/>
        <w:tab/>
        <w:tab/>
        <w:t xml:space="preserve">                                3.84 / 4.0 GPA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before="60" w:line="240" w:lineRule="auto"/>
        <w:ind w:firstLine="720"/>
        <w:rPr/>
      </w:pPr>
      <w:r w:rsidDel="00000000" w:rsidR="00000000" w:rsidRPr="00000000">
        <w:rPr>
          <w:rtl w:val="0"/>
        </w:rPr>
        <w:t xml:space="preserve">Batchelor of Science in Nuclear, Plasma, and Radiological Engineering</w:t>
      </w:r>
    </w:p>
    <w:p w:rsidR="00000000" w:rsidDel="00000000" w:rsidP="00000000" w:rsidRDefault="00000000" w:rsidRPr="00000000" w14:paraId="00000008">
      <w:pPr>
        <w:spacing w:after="0" w:before="60" w:line="240" w:lineRule="auto"/>
        <w:ind w:firstLine="720"/>
        <w:rPr>
          <w:rFonts w:ascii="Calibri" w:cs="Calibri" w:eastAsia="Calibri" w:hAnsi="Calibri"/>
        </w:rPr>
      </w:pPr>
      <w:r w:rsidDel="00000000" w:rsidR="00000000" w:rsidRPr="00000000">
        <w:rPr>
          <w:b w:val="1"/>
          <w:rtl w:val="0"/>
        </w:rPr>
        <w:t xml:space="preserve">Rolling Meadows High School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ab/>
        <w:tab/>
        <w:tab/>
        <w:tab/>
        <w:tab/>
        <w:tab/>
        <w:t xml:space="preserve">  </w:t>
        <w:tab/>
        <w:t xml:space="preserve">           </w:t>
        <w:tab/>
      </w:r>
      <w:r w:rsidDel="00000000" w:rsidR="00000000" w:rsidRPr="00000000">
        <w:rPr>
          <w:b w:val="1"/>
          <w:rtl w:val="0"/>
        </w:rPr>
        <w:t xml:space="preserve"> 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Aug 2017 – May 2021</w:t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High School Degree</w:t>
        <w:tab/>
        <w:tab/>
        <w:tab/>
        <w:tab/>
        <w:tab/>
        <w:tab/>
      </w:r>
      <w:r w:rsidDel="00000000" w:rsidR="00000000" w:rsidRPr="00000000">
        <w:rPr>
          <w:i w:val="1"/>
          <w:rtl w:val="0"/>
        </w:rPr>
        <w:t xml:space="preserve">                 </w:t>
      </w:r>
      <w:r w:rsidDel="00000000" w:rsidR="00000000" w:rsidRPr="00000000">
        <w:rPr>
          <w:i w:val="1"/>
          <w:color w:val="202124"/>
          <w:highlight w:val="white"/>
          <w:rtl w:val="0"/>
        </w:rPr>
        <w:t xml:space="preserve">Summa Cumme Laude</w:t>
      </w:r>
      <w:r w:rsidDel="00000000" w:rsidR="00000000" w:rsidRPr="00000000">
        <w:rPr>
          <w:rtl w:val="0"/>
        </w:rPr>
        <w:t xml:space="preserve">  4.51 / 4.0 GPA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Calibri" w:cs="Calibri" w:eastAsia="Calibri" w:hAnsi="Calibri"/>
          <w:b w:val="1"/>
          <w:sz w:val="14"/>
          <w:szCs w:val="14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bottom w:color="000000" w:space="1" w:sz="4" w:val="single"/>
        </w:pBdr>
        <w:spacing w:after="0" w:line="240" w:lineRule="auto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Professional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 Experience</w:t>
      </w:r>
    </w:p>
    <w:p w:rsidR="00000000" w:rsidDel="00000000" w:rsidP="00000000" w:rsidRDefault="00000000" w:rsidRPr="00000000" w14:paraId="0000000C">
      <w:pPr>
        <w:spacing w:after="80" w:line="240" w:lineRule="auto"/>
        <w:ind w:firstLine="720"/>
        <w:rPr/>
      </w:pPr>
      <w:r w:rsidDel="00000000" w:rsidR="00000000" w:rsidRPr="00000000">
        <w:rPr>
          <w:b w:val="1"/>
          <w:rtl w:val="0"/>
        </w:rPr>
        <w:t xml:space="preserve">Undergraduate Research Assistant </w:t>
      </w:r>
      <w:r w:rsidDel="00000000" w:rsidR="00000000" w:rsidRPr="00000000">
        <w:rPr>
          <w:i w:val="1"/>
          <w:rtl w:val="0"/>
        </w:rPr>
        <w:t xml:space="preserve">- Center for Plasma-Material Interaction</w:t>
      </w:r>
      <w:r w:rsidDel="00000000" w:rsidR="00000000" w:rsidRPr="00000000">
        <w:rPr>
          <w:rtl w:val="0"/>
        </w:rPr>
        <w:t xml:space="preserve">                                 Oct 2022 – Present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line="240" w:lineRule="auto"/>
        <w:ind w:left="1260" w:hanging="360"/>
      </w:pPr>
      <w:r w:rsidDel="00000000" w:rsidR="00000000" w:rsidRPr="00000000">
        <w:rPr>
          <w:rtl w:val="0"/>
        </w:rPr>
        <w:t xml:space="preserve">Passed safety training and was certified in proper lab procedures 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line="240" w:lineRule="auto"/>
        <w:ind w:left="1260" w:hanging="360"/>
      </w:pPr>
      <w:r w:rsidDel="00000000" w:rsidR="00000000" w:rsidRPr="00000000">
        <w:rPr>
          <w:rtl w:val="0"/>
        </w:rPr>
        <w:t xml:space="preserve">Provides assistance at the lab for 3 different graduate students 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80" w:line="240" w:lineRule="auto"/>
        <w:ind w:left="1260" w:hanging="360"/>
      </w:pPr>
      <w:r w:rsidDel="00000000" w:rsidR="00000000" w:rsidRPr="00000000">
        <w:rPr>
          <w:rtl w:val="0"/>
        </w:rPr>
        <w:t xml:space="preserve">Engages with vacuum technology, research-grade gas tanks, and high-voltage components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0" w:before="60" w:line="240" w:lineRule="auto"/>
        <w:ind w:firstLine="720"/>
        <w:rPr/>
      </w:pPr>
      <w:r w:rsidDel="00000000" w:rsidR="00000000" w:rsidRPr="00000000">
        <w:rPr>
          <w:b w:val="1"/>
          <w:rtl w:val="0"/>
        </w:rPr>
        <w:t xml:space="preserve">Arlington Heights Park District </w:t>
      </w:r>
      <w:r w:rsidDel="00000000" w:rsidR="00000000" w:rsidRPr="00000000">
        <w:rPr>
          <w:rtl w:val="0"/>
        </w:rPr>
        <w:t xml:space="preserve">– </w:t>
      </w:r>
      <w:r w:rsidDel="00000000" w:rsidR="00000000" w:rsidRPr="00000000">
        <w:rPr>
          <w:i w:val="1"/>
          <w:rtl w:val="0"/>
        </w:rPr>
        <w:t xml:space="preserve">Manager</w:t>
        <w:tab/>
        <w:tab/>
        <w:tab/>
        <w:tab/>
        <w:tab/>
        <w:t xml:space="preserve">                     </w:t>
      </w:r>
      <w:r w:rsidDel="00000000" w:rsidR="00000000" w:rsidRPr="00000000">
        <w:rPr>
          <w:rtl w:val="0"/>
        </w:rPr>
        <w:t xml:space="preserve">Nov 2021 –  Present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line="240" w:lineRule="auto"/>
        <w:ind w:left="1260" w:hanging="360"/>
        <w:rPr/>
      </w:pPr>
      <w:r w:rsidDel="00000000" w:rsidR="00000000" w:rsidRPr="00000000">
        <w:rPr>
          <w:rtl w:val="0"/>
        </w:rPr>
        <w:t xml:space="preserve">Moved to a managing position within 6 months due to attitude and work ethic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line="240" w:lineRule="auto"/>
        <w:ind w:left="1260" w:hanging="360"/>
        <w:rPr/>
      </w:pPr>
      <w:r w:rsidDel="00000000" w:rsidR="00000000" w:rsidRPr="00000000">
        <w:rPr>
          <w:rtl w:val="0"/>
        </w:rPr>
        <w:t xml:space="preserve">Creates a welcoming environment for incoming guests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line="240" w:lineRule="auto"/>
        <w:ind w:left="1260" w:hanging="360"/>
        <w:rPr/>
      </w:pPr>
      <w:r w:rsidDel="00000000" w:rsidR="00000000" w:rsidRPr="00000000">
        <w:rPr>
          <w:rtl w:val="0"/>
        </w:rPr>
        <w:t xml:space="preserve">Enforces safety measures to ensure the comfort of all guests</w:t>
      </w:r>
    </w:p>
    <w:p w:rsidR="00000000" w:rsidDel="00000000" w:rsidP="00000000" w:rsidRDefault="00000000" w:rsidRPr="00000000" w14:paraId="00000014">
      <w:pPr>
        <w:spacing w:after="20" w:before="40" w:line="240" w:lineRule="auto"/>
        <w:ind w:firstLine="720"/>
        <w:rPr>
          <w:rFonts w:ascii="Calibri" w:cs="Calibri" w:eastAsia="Calibri" w:hAnsi="Calibri"/>
        </w:rPr>
      </w:pPr>
      <w:r w:rsidDel="00000000" w:rsidR="00000000" w:rsidRPr="00000000">
        <w:rPr>
          <w:b w:val="1"/>
          <w:rtl w:val="0"/>
        </w:rPr>
        <w:t xml:space="preserve">Comet Frozen Custard </w:t>
      </w:r>
      <w:r w:rsidDel="00000000" w:rsidR="00000000" w:rsidRPr="00000000">
        <w:rPr>
          <w:rtl w:val="0"/>
        </w:rPr>
        <w:t xml:space="preserve">– </w:t>
      </w:r>
      <w:r w:rsidDel="00000000" w:rsidR="00000000" w:rsidRPr="00000000">
        <w:rPr>
          <w:i w:val="1"/>
          <w:rtl w:val="0"/>
        </w:rPr>
        <w:t xml:space="preserve">Team Member</w:t>
      </w: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ab/>
        <w:t xml:space="preserve">       </w:t>
        <w:tab/>
        <w:tab/>
        <w:t xml:space="preserve">          </w:t>
      </w:r>
      <w:r w:rsidDel="00000000" w:rsidR="00000000" w:rsidRPr="00000000">
        <w:rPr>
          <w:rtl w:val="0"/>
        </w:rPr>
        <w:t xml:space="preserve">          Jun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2019 – </w:t>
      </w:r>
      <w:r w:rsidDel="00000000" w:rsidR="00000000" w:rsidRPr="00000000">
        <w:rPr>
          <w:rtl w:val="0"/>
        </w:rPr>
        <w:t xml:space="preserve">Aug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40" w:lineRule="auto"/>
        <w:ind w:left="1267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Serve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customers and handle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money at the register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67" w:right="0" w:hanging="360"/>
        <w:jc w:val="left"/>
        <w:rPr/>
      </w:pPr>
      <w:r w:rsidDel="00000000" w:rsidR="00000000" w:rsidRPr="00000000">
        <w:rPr>
          <w:rtl w:val="0"/>
        </w:rPr>
        <w:t xml:space="preserve">Trained and led 12 new team members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line="240" w:lineRule="auto"/>
        <w:ind w:left="1267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Gained 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xperience in customer service and communication skills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line="240" w:lineRule="auto"/>
        <w:ind w:right="0"/>
        <w:jc w:val="left"/>
        <w:rPr>
          <w:b w:val="1"/>
          <w:sz w:val="16"/>
          <w:szCs w:val="16"/>
        </w:rPr>
      </w:pPr>
      <w:r w:rsidDel="00000000" w:rsidR="00000000" w:rsidRPr="00000000">
        <w:rPr>
          <w:sz w:val="12"/>
          <w:szCs w:val="12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bottom w:color="000000" w:space="1" w:sz="4" w:val="single"/>
        </w:pBdr>
        <w:spacing w:after="0" w:before="80" w:line="240" w:lineRule="auto"/>
        <w:rPr/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Leadership and </w:t>
      </w:r>
      <w:r w:rsidDel="00000000" w:rsidR="00000000" w:rsidRPr="00000000">
        <w:rPr>
          <w:b w:val="1"/>
          <w:sz w:val="26"/>
          <w:szCs w:val="26"/>
          <w:rtl w:val="0"/>
        </w:rPr>
        <w:t xml:space="preserve">Involvement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0" w:line="240" w:lineRule="auto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Women in Nuclear</w:t>
      </w:r>
      <w:r w:rsidDel="00000000" w:rsidR="00000000" w:rsidRPr="00000000">
        <w:rPr>
          <w:rtl w:val="0"/>
        </w:rPr>
        <w:t xml:space="preserve"> – </w:t>
      </w:r>
      <w:r w:rsidDel="00000000" w:rsidR="00000000" w:rsidRPr="00000000">
        <w:rPr>
          <w:i w:val="1"/>
          <w:rtl w:val="0"/>
        </w:rPr>
        <w:t xml:space="preserve">Member</w:t>
      </w:r>
      <w:r w:rsidDel="00000000" w:rsidR="00000000" w:rsidRPr="00000000">
        <w:rPr>
          <w:rtl w:val="0"/>
        </w:rPr>
        <w:t xml:space="preserve">                                                                                      </w:t>
        <w:tab/>
        <w:tab/>
        <w:t xml:space="preserve">        Aug 2022 – Present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afterAutospacing="0" w:line="240" w:lineRule="auto"/>
        <w:ind w:left="1260" w:hanging="360"/>
      </w:pPr>
      <w:r w:rsidDel="00000000" w:rsidR="00000000" w:rsidRPr="00000000">
        <w:rPr>
          <w:rtl w:val="0"/>
        </w:rPr>
        <w:t xml:space="preserve">Develops relationships with women that have similar career interests and goals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20" w:line="240" w:lineRule="auto"/>
        <w:ind w:left="1260" w:hanging="360"/>
      </w:pPr>
      <w:r w:rsidDel="00000000" w:rsidR="00000000" w:rsidRPr="00000000">
        <w:rPr>
          <w:rtl w:val="0"/>
        </w:rPr>
        <w:t xml:space="preserve">Utilizes opportunities such as power plant visits to gain experience with nuclear science</w:t>
      </w:r>
    </w:p>
    <w:p w:rsidR="00000000" w:rsidDel="00000000" w:rsidP="00000000" w:rsidRDefault="00000000" w:rsidRPr="00000000" w14:paraId="0000001D">
      <w:pPr>
        <w:spacing w:after="20" w:line="240" w:lineRule="auto"/>
        <w:ind w:firstLine="720"/>
        <w:rPr/>
      </w:pPr>
      <w:r w:rsidDel="00000000" w:rsidR="00000000" w:rsidRPr="00000000">
        <w:rPr>
          <w:b w:val="1"/>
          <w:rtl w:val="0"/>
        </w:rPr>
        <w:t xml:space="preserve">American Nuclear Society</w:t>
      </w:r>
      <w:r w:rsidDel="00000000" w:rsidR="00000000" w:rsidRPr="00000000">
        <w:rPr>
          <w:rtl w:val="0"/>
        </w:rPr>
        <w:t xml:space="preserve"> – </w:t>
      </w:r>
      <w:r w:rsidDel="00000000" w:rsidR="00000000" w:rsidRPr="00000000">
        <w:rPr>
          <w:i w:val="1"/>
          <w:rtl w:val="0"/>
        </w:rPr>
        <w:t xml:space="preserve">Member</w:t>
        <w:tab/>
        <w:tab/>
        <w:tab/>
        <w:tab/>
        <w:t xml:space="preserve">               </w:t>
        <w:tab/>
      </w:r>
      <w:r w:rsidDel="00000000" w:rsidR="00000000" w:rsidRPr="00000000">
        <w:rPr>
          <w:rtl w:val="0"/>
        </w:rPr>
        <w:t xml:space="preserve">                       Aug 2022 – Present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20" w:line="240" w:lineRule="auto"/>
        <w:ind w:left="1260" w:hanging="360"/>
        <w:rPr/>
      </w:pPr>
      <w:r w:rsidDel="00000000" w:rsidR="00000000" w:rsidRPr="00000000">
        <w:rPr>
          <w:rtl w:val="0"/>
        </w:rPr>
        <w:t xml:space="preserve">Attends weekly meetings dedicated to furthering knowledge and professional development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20" w:line="240" w:lineRule="auto"/>
        <w:ind w:left="1260" w:hanging="360"/>
        <w:rPr>
          <w:u w:val="none"/>
        </w:rPr>
      </w:pPr>
      <w:r w:rsidDel="00000000" w:rsidR="00000000" w:rsidRPr="00000000">
        <w:rPr>
          <w:rtl w:val="0"/>
        </w:rPr>
        <w:t xml:space="preserve">Networks with other chapters to expand outreach</w:t>
      </w:r>
    </w:p>
    <w:p w:rsidR="00000000" w:rsidDel="00000000" w:rsidP="00000000" w:rsidRDefault="00000000" w:rsidRPr="00000000" w14:paraId="00000020">
      <w:pPr>
        <w:spacing w:after="20" w:line="240" w:lineRule="auto"/>
        <w:rPr/>
      </w:pPr>
      <w:r w:rsidDel="00000000" w:rsidR="00000000" w:rsidRPr="00000000">
        <w:rPr>
          <w:rtl w:val="0"/>
        </w:rPr>
        <w:t xml:space="preserve">               </w:t>
      </w:r>
      <w:r w:rsidDel="00000000" w:rsidR="00000000" w:rsidRPr="00000000">
        <w:rPr>
          <w:b w:val="1"/>
          <w:rtl w:val="0"/>
        </w:rPr>
        <w:t xml:space="preserve">Professional Engineering Fraternity</w:t>
      </w:r>
      <w:r w:rsidDel="00000000" w:rsidR="00000000" w:rsidRPr="00000000">
        <w:rPr>
          <w:rtl w:val="0"/>
        </w:rPr>
        <w:t xml:space="preserve"> – </w:t>
      </w:r>
      <w:r w:rsidDel="00000000" w:rsidR="00000000" w:rsidRPr="00000000">
        <w:rPr>
          <w:i w:val="1"/>
          <w:rtl w:val="0"/>
        </w:rPr>
        <w:t xml:space="preserve">Theta Tau</w:t>
      </w:r>
      <w:r w:rsidDel="00000000" w:rsidR="00000000" w:rsidRPr="00000000">
        <w:rPr>
          <w:rtl w:val="0"/>
        </w:rPr>
        <w:t xml:space="preserve">                                                                                  Jan 2022 – Present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after="20" w:line="240" w:lineRule="auto"/>
        <w:ind w:left="1267" w:hanging="360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  <w:t xml:space="preserve">Selected as one of 18 initiates out of 300 candidates 2022 spring semester 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after="20" w:line="240" w:lineRule="auto"/>
        <w:ind w:left="1267" w:hanging="360"/>
        <w:rPr>
          <w:u w:val="none"/>
        </w:rPr>
      </w:pPr>
      <w:r w:rsidDel="00000000" w:rsidR="00000000" w:rsidRPr="00000000">
        <w:rPr>
          <w:rtl w:val="0"/>
        </w:rPr>
        <w:t xml:space="preserve">Holds chair position in charge of organizing events to integrate new members </w:t>
      </w:r>
    </w:p>
    <w:p w:rsidR="00000000" w:rsidDel="00000000" w:rsidP="00000000" w:rsidRDefault="00000000" w:rsidRPr="00000000" w14:paraId="00000023">
      <w:pPr>
        <w:spacing w:after="20" w:line="240" w:lineRule="auto"/>
        <w:ind w:left="0" w:firstLine="720"/>
        <w:rPr>
          <w:i w:val="1"/>
        </w:rPr>
      </w:pPr>
      <w:r w:rsidDel="00000000" w:rsidR="00000000" w:rsidRPr="00000000">
        <w:rPr>
          <w:b w:val="1"/>
          <w:rtl w:val="0"/>
        </w:rPr>
        <w:t xml:space="preserve">National English</w:t>
      </w:r>
      <w:r w:rsidDel="00000000" w:rsidR="00000000" w:rsidRPr="00000000">
        <w:rPr>
          <w:b w:val="1"/>
          <w:i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Honors Society</w:t>
      </w:r>
      <w:r w:rsidDel="00000000" w:rsidR="00000000" w:rsidRPr="00000000">
        <w:rPr>
          <w:rtl w:val="0"/>
        </w:rPr>
        <w:t xml:space="preserve"> – </w:t>
      </w:r>
      <w:r w:rsidDel="00000000" w:rsidR="00000000" w:rsidRPr="00000000">
        <w:rPr>
          <w:i w:val="1"/>
          <w:rtl w:val="0"/>
        </w:rPr>
        <w:t xml:space="preserve">Vice President</w:t>
        <w:tab/>
        <w:tab/>
        <w:t xml:space="preserve">          </w:t>
      </w:r>
      <w:r w:rsidDel="00000000" w:rsidR="00000000" w:rsidRPr="00000000">
        <w:rPr>
          <w:rtl w:val="0"/>
        </w:rPr>
        <w:tab/>
        <w:t xml:space="preserve">                                 Feb 2019 – May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20" w:line="240" w:lineRule="auto"/>
        <w:ind w:left="1260" w:hanging="360"/>
        <w:rPr/>
      </w:pPr>
      <w:r w:rsidDel="00000000" w:rsidR="00000000" w:rsidRPr="00000000">
        <w:rPr>
          <w:rtl w:val="0"/>
        </w:rPr>
        <w:t xml:space="preserve">Administered and led meetings for upwards of 40 members 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20" w:line="240" w:lineRule="auto"/>
        <w:ind w:left="1260" w:hanging="360"/>
        <w:rPr/>
      </w:pPr>
      <w:r w:rsidDel="00000000" w:rsidR="00000000" w:rsidRPr="00000000">
        <w:rPr>
          <w:rtl w:val="0"/>
        </w:rPr>
        <w:t xml:space="preserve">Facilitated the construction of a wooden mini library with a team of NEHS members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0"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bottom w:color="000000" w:space="1" w:sz="4" w:val="single"/>
        </w:pBdr>
        <w:spacing w:after="0" w:line="240" w:lineRule="auto"/>
        <w:rPr>
          <w:b w:val="1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0" w:line="240" w:lineRule="auto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Structural Engineering Design Project</w:t>
      </w:r>
      <w:r w:rsidDel="00000000" w:rsidR="00000000" w:rsidRPr="00000000">
        <w:rPr>
          <w:b w:val="1"/>
          <w:i w:val="1"/>
          <w:rtl w:val="0"/>
        </w:rPr>
        <w:t xml:space="preserve">   </w:t>
      </w:r>
      <w:r w:rsidDel="00000000" w:rsidR="00000000" w:rsidRPr="00000000">
        <w:rPr>
          <w:i w:val="1"/>
          <w:rtl w:val="0"/>
        </w:rPr>
        <w:t xml:space="preserve">                    </w:t>
      </w:r>
      <w:r w:rsidDel="00000000" w:rsidR="00000000" w:rsidRPr="00000000">
        <w:rPr>
          <w:rtl w:val="0"/>
        </w:rPr>
        <w:t xml:space="preserve">       </w:t>
        <w:tab/>
        <w:tab/>
        <w:t xml:space="preserve">              </w:t>
        <w:tab/>
        <w:tab/>
        <w:t xml:space="preserve">                  Mar 2022 – May 2022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spacing w:after="20" w:before="20" w:line="240" w:lineRule="auto"/>
        <w:ind w:left="1267" w:hanging="360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  <w:t xml:space="preserve">Used Revit to structurally design the Business Instructional Facility on the UIUC campus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spacing w:after="20" w:before="20" w:line="240" w:lineRule="auto"/>
        <w:ind w:left="1267" w:hanging="360"/>
        <w:rPr>
          <w:u w:val="none"/>
        </w:rPr>
      </w:pPr>
      <w:r w:rsidDel="00000000" w:rsidR="00000000" w:rsidRPr="00000000">
        <w:rPr>
          <w:rtl w:val="0"/>
        </w:rPr>
        <w:t xml:space="preserve">Worked with a team to meet deadlines and delegate work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spacing w:after="20" w:before="20" w:line="240" w:lineRule="auto"/>
        <w:ind w:left="1267" w:hanging="360"/>
        <w:rPr>
          <w:u w:val="none"/>
        </w:rPr>
      </w:pPr>
      <w:r w:rsidDel="00000000" w:rsidR="00000000" w:rsidRPr="00000000">
        <w:rPr>
          <w:rtl w:val="0"/>
        </w:rPr>
        <w:t xml:space="preserve">Presented final design project with structural sheets to a board of Graduate Students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bottom w:color="000000" w:space="1" w:sz="4" w:val="single"/>
        </w:pBd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bottom w:color="000000" w:space="1" w:sz="4" w:val="single"/>
        </w:pBdr>
        <w:spacing w:after="0" w:line="240" w:lineRule="auto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Awards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pacing w:after="20" w:before="20" w:line="240" w:lineRule="auto"/>
        <w:ind w:left="1260" w:hanging="360"/>
        <w:rPr/>
      </w:pPr>
      <w:r w:rsidDel="00000000" w:rsidR="00000000" w:rsidRPr="00000000">
        <w:rPr>
          <w:rtl w:val="0"/>
        </w:rPr>
        <w:t xml:space="preserve">Highest Honors at Rolling Meadows High School – </w:t>
      </w:r>
      <w:r w:rsidDel="00000000" w:rsidR="00000000" w:rsidRPr="00000000">
        <w:rPr>
          <w:i w:val="1"/>
          <w:rtl w:val="0"/>
        </w:rPr>
        <w:t xml:space="preserve">GPA of 4.2 or above all 8 semesters </w:t>
      </w: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pacing w:after="20" w:before="20" w:line="240" w:lineRule="auto"/>
        <w:ind w:left="1260" w:hanging="360"/>
        <w:rPr/>
      </w:pPr>
      <w:r w:rsidDel="00000000" w:rsidR="00000000" w:rsidRPr="00000000">
        <w:rPr>
          <w:rtl w:val="0"/>
        </w:rPr>
        <w:t xml:space="preserve">Illinois State Scholar – </w:t>
      </w:r>
      <w:r w:rsidDel="00000000" w:rsidR="00000000" w:rsidRPr="00000000">
        <w:rPr>
          <w:i w:val="1"/>
          <w:rtl w:val="0"/>
        </w:rPr>
        <w:t xml:space="preserve">Represents the top 10% of High School Graduates</w:t>
      </w:r>
      <w:r w:rsidDel="00000000" w:rsidR="00000000" w:rsidRPr="00000000">
        <w:rPr>
          <w:rtl w:val="0"/>
        </w:rPr>
        <w:t xml:space="preserve">                                      </w:t>
      </w:r>
      <w:r w:rsidDel="00000000" w:rsidR="00000000" w:rsidRPr="00000000">
        <w:rPr>
          <w:i w:val="1"/>
          <w:rtl w:val="0"/>
        </w:rPr>
        <w:tab/>
        <w:tab/>
        <w:t xml:space="preserve">     </w:t>
      </w: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after="20" w:before="20" w:line="240" w:lineRule="auto"/>
        <w:ind w:left="1260" w:hanging="360"/>
        <w:rPr/>
      </w:pPr>
      <w:r w:rsidDel="00000000" w:rsidR="00000000" w:rsidRPr="00000000">
        <w:rPr>
          <w:rtl w:val="0"/>
        </w:rPr>
        <w:t xml:space="preserve">Seal of Biliteracy in Spanish – </w:t>
      </w:r>
      <w:r w:rsidDel="00000000" w:rsidR="00000000" w:rsidRPr="00000000">
        <w:rPr>
          <w:i w:val="1"/>
          <w:color w:val="202124"/>
          <w:rtl w:val="0"/>
        </w:rPr>
        <w:t xml:space="preserve">Awar</w:t>
      </w:r>
      <w:r w:rsidDel="00000000" w:rsidR="00000000" w:rsidRPr="00000000">
        <w:rPr>
          <w:i w:val="1"/>
          <w:rtl w:val="0"/>
        </w:rPr>
        <w:t xml:space="preserve">ded to students </w:t>
      </w:r>
      <w:r w:rsidDel="00000000" w:rsidR="00000000" w:rsidRPr="00000000">
        <w:rPr>
          <w:i w:val="1"/>
          <w:highlight w:val="white"/>
          <w:rtl w:val="0"/>
        </w:rPr>
        <w:t xml:space="preserve">who have attained proficiency in 2 </w:t>
      </w:r>
      <w:r w:rsidDel="00000000" w:rsidR="00000000" w:rsidRPr="00000000">
        <w:rPr>
          <w:i w:val="1"/>
          <w:color w:val="202124"/>
          <w:highlight w:val="white"/>
          <w:rtl w:val="0"/>
        </w:rPr>
        <w:t xml:space="preserve">languages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pacing w:after="20" w:before="20" w:line="240" w:lineRule="auto"/>
        <w:ind w:left="1260" w:hanging="360"/>
        <w:rPr/>
      </w:pPr>
      <w:r w:rsidDel="00000000" w:rsidR="00000000" w:rsidRPr="00000000">
        <w:rPr>
          <w:rtl w:val="0"/>
        </w:rPr>
        <w:t xml:space="preserve">Dean’s List – </w:t>
      </w:r>
      <w:r w:rsidDel="00000000" w:rsidR="00000000" w:rsidRPr="00000000">
        <w:rPr>
          <w:i w:val="1"/>
          <w:rtl w:val="0"/>
        </w:rPr>
        <w:t xml:space="preserve">Represents UIUC students with a GPA of 3.75 and above</w:t>
      </w:r>
      <w:r w:rsidDel="00000000" w:rsidR="00000000" w:rsidRPr="00000000">
        <w:rPr>
          <w:i w:val="1"/>
          <w:color w:val="202124"/>
          <w:sz w:val="21"/>
          <w:szCs w:val="21"/>
          <w:rtl w:val="0"/>
        </w:rPr>
        <w:tab/>
      </w:r>
      <w:r w:rsidDel="00000000" w:rsidR="00000000" w:rsidRPr="00000000">
        <w:rPr>
          <w:i w:val="1"/>
          <w:rtl w:val="0"/>
        </w:rPr>
        <w:tab/>
      </w:r>
      <w:r w:rsidDel="00000000" w:rsidR="00000000" w:rsidRPr="00000000">
        <w:rPr>
          <w:rtl w:val="0"/>
        </w:rPr>
        <w:t xml:space="preserve">      </w:t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2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12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07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79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1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23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95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67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39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1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73177C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73177C"/>
  </w:style>
  <w:style w:type="paragraph" w:styleId="Footer">
    <w:name w:val="footer"/>
    <w:basedOn w:val="Normal"/>
    <w:link w:val="FooterChar"/>
    <w:uiPriority w:val="99"/>
    <w:unhideWhenUsed w:val="1"/>
    <w:rsid w:val="0073177C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73177C"/>
  </w:style>
  <w:style w:type="character" w:styleId="Hyperlink">
    <w:name w:val="Hyperlink"/>
    <w:basedOn w:val="DefaultParagraphFont"/>
    <w:uiPriority w:val="99"/>
    <w:unhideWhenUsed w:val="1"/>
    <w:rsid w:val="007317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73177C"/>
    <w:rPr>
      <w:color w:val="808080"/>
      <w:shd w:color="auto" w:fill="e6e6e6" w:val="clear"/>
    </w:rPr>
  </w:style>
  <w:style w:type="paragraph" w:styleId="ListParagraph">
    <w:name w:val="List Paragraph"/>
    <w:basedOn w:val="Normal"/>
    <w:uiPriority w:val="34"/>
    <w:qFormat w:val="1"/>
    <w:rsid w:val="0082030D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TQrI5vtCSVcFN1ikFFCO/wYKtBg==">AMUW2mVbhsqXkZn3aD+c4en9H5aIa10i/0h3ALztFX73KUV7uchBzsMNaLePlJHk0WXZYSGu05mtHw/IyIPTJiKO/EmUAXi81X1R0smAgZdLaYoKna07/RE=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2021-05-25T15:51:00Z</dcterms:created>
  <dc:creator>Courtney Steele</dc:creator>
</cp:coreProperties>
</file>