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E2941"/>
          <w:w w:val="90"/>
        </w:rPr>
        <w:t>APEX</w:t>
      </w:r>
      <w:r>
        <w:rPr>
          <w:color w:val="0E2941"/>
          <w:spacing w:val="-8"/>
          <w:w w:val="90"/>
        </w:rPr>
        <w:t> </w:t>
      </w:r>
      <w:r>
        <w:rPr>
          <w:color w:val="0E2941"/>
          <w:w w:val="90"/>
        </w:rPr>
        <w:t>WEALTH</w:t>
      </w:r>
      <w:r>
        <w:rPr>
          <w:color w:val="0E2941"/>
          <w:spacing w:val="5"/>
        </w:rPr>
        <w:t> </w:t>
      </w:r>
      <w:r>
        <w:rPr>
          <w:color w:val="0E2941"/>
          <w:w w:val="90"/>
        </w:rPr>
        <w:t>MANAGEMENT</w:t>
      </w:r>
      <w:r>
        <w:rPr>
          <w:color w:val="0E2941"/>
          <w:spacing w:val="-10"/>
          <w:w w:val="90"/>
        </w:rPr>
        <w:t> </w:t>
      </w:r>
      <w:r>
        <w:rPr>
          <w:color w:val="0E2941"/>
          <w:spacing w:val="-2"/>
          <w:w w:val="90"/>
        </w:rPr>
        <w:t>GROUP</w:t>
      </w:r>
    </w:p>
    <w:p>
      <w:pPr>
        <w:pStyle w:val="Heading3"/>
      </w:pPr>
      <w:r>
        <w:rPr>
          <w:color w:val="465469"/>
        </w:rPr>
        <w:t>PRIVATE</w:t>
      </w:r>
      <w:r>
        <w:rPr>
          <w:color w:val="465469"/>
          <w:spacing w:val="-3"/>
        </w:rPr>
        <w:t> </w:t>
      </w:r>
      <w:r>
        <w:rPr>
          <w:color w:val="465469"/>
        </w:rPr>
        <w:t>PORTFOLIO</w:t>
      </w:r>
      <w:r>
        <w:rPr>
          <w:color w:val="465469"/>
          <w:spacing w:val="-3"/>
        </w:rPr>
        <w:t> </w:t>
      </w:r>
      <w:r>
        <w:rPr>
          <w:color w:val="465469"/>
        </w:rPr>
        <w:t>PERFORMANCE</w:t>
      </w:r>
      <w:r>
        <w:rPr>
          <w:color w:val="465469"/>
          <w:spacing w:val="-2"/>
        </w:rPr>
        <w:t> </w:t>
      </w:r>
      <w:r>
        <w:rPr>
          <w:color w:val="465469"/>
        </w:rPr>
        <w:t>&amp;</w:t>
      </w:r>
      <w:r>
        <w:rPr>
          <w:color w:val="465469"/>
          <w:spacing w:val="-10"/>
        </w:rPr>
        <w:t> </w:t>
      </w:r>
      <w:r>
        <w:rPr>
          <w:color w:val="465469"/>
        </w:rPr>
        <w:t>ASSET</w:t>
      </w:r>
      <w:r>
        <w:rPr>
          <w:color w:val="465469"/>
          <w:spacing w:val="-9"/>
        </w:rPr>
        <w:t> </w:t>
      </w:r>
      <w:r>
        <w:rPr>
          <w:color w:val="465469"/>
        </w:rPr>
        <w:t>VALUATION</w:t>
      </w:r>
      <w:r>
        <w:rPr>
          <w:color w:val="465469"/>
          <w:spacing w:val="2"/>
        </w:rPr>
        <w:t> </w:t>
      </w:r>
      <w:r>
        <w:rPr>
          <w:color w:val="465469"/>
          <w:spacing w:val="-2"/>
        </w:rPr>
        <w:t>STATEMENT</w:t>
      </w:r>
    </w:p>
    <w:p>
      <w:pPr>
        <w:spacing w:line="175" w:lineRule="exact" w:before="41"/>
        <w:ind w:left="0" w:right="141" w:firstLine="0"/>
        <w:jc w:val="right"/>
        <w:rPr>
          <w:sz w:val="16"/>
        </w:rPr>
      </w:pPr>
      <w:r>
        <w:rPr/>
        <w:br w:type="column"/>
      </w:r>
      <w:r>
        <w:rPr>
          <w:b/>
          <w:color w:val="465469"/>
          <w:spacing w:val="-4"/>
          <w:sz w:val="15"/>
        </w:rPr>
        <w:t>STATEMENT</w:t>
      </w:r>
      <w:r>
        <w:rPr>
          <w:b/>
          <w:color w:val="465469"/>
          <w:spacing w:val="-11"/>
          <w:sz w:val="15"/>
        </w:rPr>
        <w:t> </w:t>
      </w:r>
      <w:r>
        <w:rPr>
          <w:b/>
          <w:color w:val="465469"/>
          <w:spacing w:val="-4"/>
          <w:sz w:val="15"/>
        </w:rPr>
        <w:t>PERIOD:</w:t>
      </w:r>
      <w:r>
        <w:rPr>
          <w:b/>
          <w:color w:val="465469"/>
          <w:spacing w:val="-1"/>
          <w:sz w:val="15"/>
        </w:rPr>
        <w:t> </w:t>
      </w:r>
      <w:r>
        <w:rPr>
          <w:color w:val="465469"/>
          <w:spacing w:val="-4"/>
          <w:sz w:val="16"/>
        </w:rPr>
        <w:t>Q3</w:t>
      </w:r>
      <w:r>
        <w:rPr>
          <w:color w:val="465469"/>
          <w:spacing w:val="-5"/>
          <w:sz w:val="16"/>
        </w:rPr>
        <w:t> </w:t>
      </w:r>
      <w:r>
        <w:rPr>
          <w:color w:val="465469"/>
          <w:spacing w:val="-4"/>
          <w:sz w:val="16"/>
        </w:rPr>
        <w:t>2026</w:t>
      </w:r>
      <w:r>
        <w:rPr>
          <w:color w:val="465469"/>
          <w:spacing w:val="-8"/>
          <w:sz w:val="16"/>
        </w:rPr>
        <w:t> </w:t>
      </w:r>
      <w:r>
        <w:rPr>
          <w:color w:val="465469"/>
          <w:spacing w:val="-4"/>
          <w:sz w:val="16"/>
        </w:rPr>
        <w:t>(Jul</w:t>
      </w:r>
      <w:r>
        <w:rPr>
          <w:color w:val="465469"/>
          <w:spacing w:val="-6"/>
          <w:sz w:val="16"/>
        </w:rPr>
        <w:t> </w:t>
      </w:r>
      <w:r>
        <w:rPr>
          <w:color w:val="465469"/>
          <w:spacing w:val="-4"/>
          <w:sz w:val="16"/>
        </w:rPr>
        <w:t>1</w:t>
      </w:r>
      <w:r>
        <w:rPr>
          <w:color w:val="465469"/>
          <w:spacing w:val="12"/>
          <w:sz w:val="16"/>
        </w:rPr>
        <w:t> </w:t>
      </w:r>
      <w:r>
        <w:rPr>
          <w:color w:val="465469"/>
          <w:spacing w:val="-4"/>
          <w:sz w:val="16"/>
        </w:rPr>
        <w:t>-</w:t>
      </w:r>
      <w:r>
        <w:rPr>
          <w:color w:val="465469"/>
          <w:spacing w:val="-1"/>
          <w:sz w:val="16"/>
        </w:rPr>
        <w:t> </w:t>
      </w:r>
      <w:r>
        <w:rPr>
          <w:color w:val="465469"/>
          <w:spacing w:val="-4"/>
          <w:sz w:val="16"/>
        </w:rPr>
        <w:t>Sep</w:t>
      </w:r>
      <w:r>
        <w:rPr>
          <w:color w:val="465469"/>
          <w:spacing w:val="-8"/>
          <w:sz w:val="16"/>
        </w:rPr>
        <w:t> </w:t>
      </w:r>
      <w:r>
        <w:rPr>
          <w:color w:val="465469"/>
          <w:spacing w:val="-5"/>
          <w:sz w:val="16"/>
        </w:rPr>
        <w:t>30)</w:t>
      </w:r>
    </w:p>
    <w:p>
      <w:pPr>
        <w:spacing w:line="175" w:lineRule="exact" w:before="0"/>
        <w:ind w:left="0" w:right="133" w:firstLine="0"/>
        <w:jc w:val="right"/>
        <w:rPr>
          <w:sz w:val="16"/>
        </w:rPr>
      </w:pPr>
      <w:r>
        <w:rPr>
          <w:b/>
          <w:color w:val="465469"/>
          <w:spacing w:val="-6"/>
          <w:sz w:val="15"/>
        </w:rPr>
        <w:t>DATE</w:t>
      </w:r>
      <w:r>
        <w:rPr>
          <w:b/>
          <w:color w:val="465469"/>
          <w:spacing w:val="-1"/>
          <w:sz w:val="15"/>
        </w:rPr>
        <w:t> </w:t>
      </w:r>
      <w:r>
        <w:rPr>
          <w:b/>
          <w:color w:val="465469"/>
          <w:spacing w:val="-6"/>
          <w:sz w:val="15"/>
        </w:rPr>
        <w:t>GENERATED:</w:t>
      </w:r>
      <w:r>
        <w:rPr>
          <w:b/>
          <w:color w:val="465469"/>
          <w:spacing w:val="13"/>
          <w:sz w:val="15"/>
        </w:rPr>
        <w:t> </w:t>
      </w:r>
      <w:r>
        <w:rPr>
          <w:color w:val="465469"/>
          <w:spacing w:val="-6"/>
          <w:sz w:val="16"/>
        </w:rPr>
        <w:t>October</w:t>
      </w:r>
      <w:r>
        <w:rPr>
          <w:color w:val="465469"/>
          <w:spacing w:val="-8"/>
          <w:sz w:val="16"/>
        </w:rPr>
        <w:t> </w:t>
      </w:r>
      <w:r>
        <w:rPr>
          <w:color w:val="465469"/>
          <w:spacing w:val="-6"/>
          <w:sz w:val="16"/>
        </w:rPr>
        <w:t>1</w:t>
      </w:r>
      <w:r>
        <w:rPr>
          <w:color w:val="465469"/>
          <w:spacing w:val="-25"/>
          <w:sz w:val="16"/>
        </w:rPr>
        <w:t> </w:t>
      </w:r>
      <w:r>
        <w:rPr>
          <w:color w:val="465469"/>
          <w:spacing w:val="-6"/>
          <w:sz w:val="16"/>
        </w:rPr>
        <w:t>5,</w:t>
      </w:r>
      <w:r>
        <w:rPr>
          <w:color w:val="465469"/>
          <w:spacing w:val="12"/>
          <w:sz w:val="16"/>
        </w:rPr>
        <w:t> </w:t>
      </w:r>
      <w:r>
        <w:rPr>
          <w:color w:val="465469"/>
          <w:spacing w:val="-6"/>
          <w:sz w:val="16"/>
        </w:rPr>
        <w:t>2026</w:t>
      </w:r>
    </w:p>
    <w:p>
      <w:pPr>
        <w:spacing w:after="0" w:line="175" w:lineRule="exact"/>
        <w:jc w:val="right"/>
        <w:rPr>
          <w:sz w:val="16"/>
        </w:rPr>
        <w:sectPr>
          <w:footerReference w:type="default" r:id="rId5"/>
          <w:type w:val="continuous"/>
          <w:pgSz w:w="11900" w:h="16840"/>
          <w:pgMar w:header="0" w:footer="650" w:top="600" w:bottom="880" w:left="708" w:right="708"/>
          <w:pgNumType w:start="1"/>
          <w:cols w:num="2" w:equalWidth="0">
            <w:col w:w="5420" w:space="1730"/>
            <w:col w:w="3334"/>
          </w:cols>
        </w:sectPr>
      </w:pPr>
    </w:p>
    <w:p>
      <w:pPr>
        <w:pStyle w:val="BodyText"/>
        <w:spacing w:before="1"/>
        <w:rPr>
          <w:b w:val="0"/>
          <w:sz w:val="7"/>
        </w:rPr>
      </w:pPr>
    </w:p>
    <w:p>
      <w:pPr>
        <w:spacing w:line="30" w:lineRule="exact"/>
        <w:ind w:left="147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8" coordorigin="0,0" coordsize="10200,30">
                <v:rect style="position:absolute;left:0;top:0;width:10200;height:30" id="docshape9" filled="true" fillcolor="#0e2941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9"/>
        <w:rPr>
          <w:b w:val="0"/>
          <w:sz w:val="10"/>
        </w:rPr>
      </w:pPr>
      <w:r>
        <w:rPr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542924</wp:posOffset>
                </wp:positionH>
                <wp:positionV relativeFrom="paragraph">
                  <wp:posOffset>95303</wp:posOffset>
                </wp:positionV>
                <wp:extent cx="6477000" cy="4191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77000" cy="419100"/>
                          <a:chExt cx="6477000" cy="419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467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9575">
                                <a:moveTo>
                                  <a:pt x="6438557" y="409574"/>
                                </a:moveTo>
                                <a:lnTo>
                                  <a:pt x="28916" y="409574"/>
                                </a:lnTo>
                                <a:lnTo>
                                  <a:pt x="24664" y="408728"/>
                                </a:lnTo>
                                <a:lnTo>
                                  <a:pt x="0" y="380658"/>
                                </a:lnTo>
                                <a:lnTo>
                                  <a:pt x="0" y="3762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916"/>
                                </a:lnTo>
                                <a:lnTo>
                                  <a:pt x="6467473" y="380658"/>
                                </a:lnTo>
                                <a:lnTo>
                                  <a:pt x="6442809" y="408728"/>
                                </a:lnTo>
                                <a:lnTo>
                                  <a:pt x="6438557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67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9575">
                                <a:moveTo>
                                  <a:pt x="0" y="3762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45"/>
                                </a:lnTo>
                                <a:lnTo>
                                  <a:pt x="6446893" y="2537"/>
                                </a:lnTo>
                                <a:lnTo>
                                  <a:pt x="6450978" y="4229"/>
                                </a:lnTo>
                                <a:lnTo>
                                  <a:pt x="6454584" y="6638"/>
                                </a:lnTo>
                                <a:lnTo>
                                  <a:pt x="6457709" y="9764"/>
                                </a:lnTo>
                                <a:lnTo>
                                  <a:pt x="6460835" y="12890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376237"/>
                                </a:lnTo>
                                <a:lnTo>
                                  <a:pt x="6446893" y="407037"/>
                                </a:lnTo>
                                <a:lnTo>
                                  <a:pt x="6442809" y="408728"/>
                                </a:lnTo>
                                <a:lnTo>
                                  <a:pt x="6438557" y="409574"/>
                                </a:lnTo>
                                <a:lnTo>
                                  <a:pt x="6434137" y="409574"/>
                                </a:lnTo>
                                <a:lnTo>
                                  <a:pt x="33337" y="409574"/>
                                </a:lnTo>
                                <a:lnTo>
                                  <a:pt x="28916" y="409574"/>
                                </a:lnTo>
                                <a:lnTo>
                                  <a:pt x="24664" y="408728"/>
                                </a:lnTo>
                                <a:lnTo>
                                  <a:pt x="20579" y="407037"/>
                                </a:lnTo>
                                <a:lnTo>
                                  <a:pt x="16495" y="405345"/>
                                </a:lnTo>
                                <a:lnTo>
                                  <a:pt x="0" y="380658"/>
                                </a:lnTo>
                                <a:lnTo>
                                  <a:pt x="0" y="376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0848" y="100281"/>
                            <a:ext cx="105854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b/>
                                  <w:color w:val="64738B"/>
                                  <w:spacing w:val="5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4738B"/>
                                  <w:spacing w:val="-4"/>
                                  <w:sz w:val="14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85"/>
                                  <w:sz w:val="20"/>
                                </w:rPr>
                                <w:t>Vance</w:t>
                              </w:r>
                              <w:r>
                                <w:rPr>
                                  <w:b/>
                                  <w:color w:val="0E294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85"/>
                                  <w:sz w:val="20"/>
                                </w:rPr>
                                <w:t>Heritage</w:t>
                              </w:r>
                              <w:r>
                                <w:rPr>
                                  <w:b/>
                                  <w:color w:val="0E2941"/>
                                  <w:spacing w:val="-4"/>
                                  <w:w w:val="85"/>
                                  <w:sz w:val="20"/>
                                </w:rPr>
                                <w:t> 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97980" y="100281"/>
                            <a:ext cx="88836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b/>
                                  <w:color w:val="64738B"/>
                                  <w:spacing w:val="5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4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w w:val="80"/>
                                  <w:sz w:val="20"/>
                                </w:rPr>
                                <w:t>WM-9902-881</w:t>
                              </w:r>
                              <w:r>
                                <w:rPr>
                                  <w:b/>
                                  <w:color w:val="0E2941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w w:val="80"/>
                                  <w:sz w:val="20"/>
                                </w:rPr>
                                <w:t>9-</w:t>
                              </w:r>
                              <w:r>
                                <w:rPr>
                                  <w:b/>
                                  <w:color w:val="0E2941"/>
                                  <w:spacing w:val="-10"/>
                                  <w:w w:val="8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275111" y="100281"/>
                            <a:ext cx="995044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4"/>
                                </w:rPr>
                                <w:t>PORTFOLIO</w:t>
                              </w:r>
                              <w:r>
                                <w:rPr>
                                  <w:b/>
                                  <w:color w:val="64738B"/>
                                  <w:spacing w:val="6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4"/>
                                </w:rPr>
                                <w:t>MANAGER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85"/>
                                  <w:sz w:val="20"/>
                                </w:rPr>
                                <w:t>Sarah</w:t>
                              </w:r>
                              <w:r>
                                <w:rPr>
                                  <w:b/>
                                  <w:color w:val="0E2941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85"/>
                                  <w:sz w:val="20"/>
                                </w:rPr>
                                <w:t>Jenkins,</w:t>
                              </w:r>
                              <w:r>
                                <w:rPr>
                                  <w:b/>
                                  <w:color w:val="0E2941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5"/>
                                  <w:w w:val="85"/>
                                  <w:sz w:val="20"/>
                                </w:rPr>
                                <w:t>CFA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852243" y="100281"/>
                            <a:ext cx="86868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4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64738B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4"/>
                                </w:rPr>
                                <w:t>PROFILE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85"/>
                                  <w:sz w:val="20"/>
                                </w:rPr>
                                <w:t>Balanced</w:t>
                              </w:r>
                              <w:r>
                                <w:rPr>
                                  <w:b/>
                                  <w:color w:val="0E294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4"/>
                                  <w:w w:val="90"/>
                                  <w:sz w:val="20"/>
                                </w:rPr>
                                <w:t>Growth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2pt;margin-top:7.504184pt;width:510pt;height:33pt;mso-position-horizontal-relative:page;mso-position-vertical-relative:paragraph;z-index:-15728128;mso-wrap-distance-left:0;mso-wrap-distance-right:0" id="docshapegroup10" coordorigin="855,150" coordsize="10200,660">
                <v:shape style="position:absolute;left:862;top:157;width:10185;height:645" id="docshape11" coordorigin="862,158" coordsize="10185,645" path="m11002,803l908,803,901,801,862,757,862,750,862,203,908,158,11002,158,11047,203,11047,757,11009,801,11002,803xe" filled="true" fillcolor="#f7fafb" stroked="false">
                  <v:path arrowok="t"/>
                  <v:fill type="solid"/>
                </v:shape>
                <v:shape style="position:absolute;left:862;top:157;width:10185;height:645" id="docshape12" coordorigin="862,158" coordsize="10185,645" path="m862,750l862,210,862,203,864,196,866,190,869,184,873,178,878,173,883,168,888,164,895,162,901,159,908,158,915,158,10995,158,11002,158,11009,159,11015,162,11022,164,11027,168,11032,173,11037,178,11047,210,11047,750,11015,799,11009,801,11002,803,10995,803,915,803,908,803,901,801,895,799,888,796,862,757,862,750xe" filled="false" stroked="true" strokeweight=".75pt" strokecolor="#e2e7f0">
                  <v:path arrowok="t"/>
                  <v:stroke dashstyle="solid"/>
                </v:shape>
                <v:shape style="position:absolute;left:1045;top:308;width:1667;height:370" type="#_x0000_t202" id="docshape1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z w:val="14"/>
                          </w:rPr>
                          <w:t>ACCOUNT</w:t>
                        </w:r>
                        <w:r>
                          <w:rPr>
                            <w:b/>
                            <w:color w:val="64738B"/>
                            <w:spacing w:val="5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4738B"/>
                            <w:spacing w:val="-4"/>
                            <w:sz w:val="14"/>
                          </w:rPr>
                          <w:t>NAME</w:t>
                        </w:r>
                      </w:p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2941"/>
                            <w:spacing w:val="-2"/>
                            <w:w w:val="85"/>
                            <w:sz w:val="20"/>
                          </w:rPr>
                          <w:t>Vance</w:t>
                        </w:r>
                        <w:r>
                          <w:rPr>
                            <w:b/>
                            <w:color w:val="0E294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85"/>
                            <w:sz w:val="20"/>
                          </w:rPr>
                          <w:t>Heritage</w:t>
                        </w:r>
                        <w:r>
                          <w:rPr>
                            <w:b/>
                            <w:color w:val="0E2941"/>
                            <w:spacing w:val="-4"/>
                            <w:w w:val="85"/>
                            <w:sz w:val="20"/>
                          </w:rPr>
                          <w:t> Trust</w:t>
                        </w:r>
                      </w:p>
                    </w:txbxContent>
                  </v:textbox>
                  <w10:wrap type="none"/>
                </v:shape>
                <v:shape style="position:absolute;left:3528;top:308;width:1399;height:370" type="#_x0000_t202" id="docshape1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z w:val="14"/>
                          </w:rPr>
                          <w:t>ACCOUNT</w:t>
                        </w:r>
                        <w:r>
                          <w:rPr>
                            <w:b/>
                            <w:color w:val="64738B"/>
                            <w:spacing w:val="5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4738B"/>
                            <w:spacing w:val="-2"/>
                            <w:sz w:val="14"/>
                          </w:rPr>
                          <w:t>NUMBER</w:t>
                        </w:r>
                      </w:p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2941"/>
                            <w:w w:val="80"/>
                            <w:sz w:val="20"/>
                          </w:rPr>
                          <w:t>WM-9902-881</w:t>
                        </w:r>
                        <w:r>
                          <w:rPr>
                            <w:b/>
                            <w:color w:val="0E2941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w w:val="80"/>
                            <w:sz w:val="20"/>
                          </w:rPr>
                          <w:t>9-</w:t>
                        </w:r>
                        <w:r>
                          <w:rPr>
                            <w:b/>
                            <w:color w:val="0E2941"/>
                            <w:spacing w:val="-10"/>
                            <w:w w:val="8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012;top:308;width:1567;height:370" type="#_x0000_t202" id="docshape15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z w:val="14"/>
                          </w:rPr>
                          <w:t>PORTFOLIO</w:t>
                        </w:r>
                        <w:r>
                          <w:rPr>
                            <w:b/>
                            <w:color w:val="64738B"/>
                            <w:spacing w:val="6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4738B"/>
                            <w:spacing w:val="-2"/>
                            <w:sz w:val="14"/>
                          </w:rPr>
                          <w:t>MANAGER</w:t>
                        </w:r>
                      </w:p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2941"/>
                            <w:spacing w:val="-2"/>
                            <w:w w:val="85"/>
                            <w:sz w:val="20"/>
                          </w:rPr>
                          <w:t>Sarah</w:t>
                        </w:r>
                        <w:r>
                          <w:rPr>
                            <w:b/>
                            <w:color w:val="0E2941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85"/>
                            <w:sz w:val="20"/>
                          </w:rPr>
                          <w:t>Jenkins,</w:t>
                        </w:r>
                        <w:r>
                          <w:rPr>
                            <w:b/>
                            <w:color w:val="0E2941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5"/>
                            <w:w w:val="85"/>
                            <w:sz w:val="20"/>
                          </w:rPr>
                          <w:t>CFA</w:t>
                        </w:r>
                      </w:p>
                    </w:txbxContent>
                  </v:textbox>
                  <w10:wrap type="none"/>
                </v:shape>
                <v:shape style="position:absolute;left:8496;top:308;width:1368;height:370" type="#_x0000_t202" id="docshape1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z w:val="14"/>
                          </w:rPr>
                          <w:t>RISK</w:t>
                        </w:r>
                        <w:r>
                          <w:rPr>
                            <w:b/>
                            <w:color w:val="64738B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64738B"/>
                            <w:spacing w:val="-2"/>
                            <w:sz w:val="14"/>
                          </w:rPr>
                          <w:t>PROFILE</w:t>
                        </w:r>
                      </w:p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2941"/>
                            <w:spacing w:val="-2"/>
                            <w:w w:val="85"/>
                            <w:sz w:val="20"/>
                          </w:rPr>
                          <w:t>Balanced</w:t>
                        </w:r>
                        <w:r>
                          <w:rPr>
                            <w:b/>
                            <w:color w:val="0E294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4"/>
                            <w:w w:val="90"/>
                            <w:sz w:val="20"/>
                          </w:rPr>
                          <w:t>Growth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542924</wp:posOffset>
                </wp:positionH>
                <wp:positionV relativeFrom="paragraph">
                  <wp:posOffset>609653</wp:posOffset>
                </wp:positionV>
                <wp:extent cx="2105025" cy="5715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105025" cy="571500"/>
                          <a:chExt cx="2105025" cy="5715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20955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561975">
                                <a:moveTo>
                                  <a:pt x="2066583" y="561974"/>
                                </a:moveTo>
                                <a:lnTo>
                                  <a:pt x="28916" y="561974"/>
                                </a:lnTo>
                                <a:lnTo>
                                  <a:pt x="24664" y="561128"/>
                                </a:lnTo>
                                <a:lnTo>
                                  <a:pt x="0" y="533058"/>
                                </a:lnTo>
                                <a:lnTo>
                                  <a:pt x="0" y="5286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066583" y="0"/>
                                </a:lnTo>
                                <a:lnTo>
                                  <a:pt x="2095499" y="28916"/>
                                </a:lnTo>
                                <a:lnTo>
                                  <a:pt x="2095499" y="533058"/>
                                </a:lnTo>
                                <a:lnTo>
                                  <a:pt x="2070835" y="561128"/>
                                </a:lnTo>
                                <a:lnTo>
                                  <a:pt x="2066583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20955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561975">
                                <a:moveTo>
                                  <a:pt x="0" y="528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583" y="0"/>
                                </a:lnTo>
                                <a:lnTo>
                                  <a:pt x="2070835" y="845"/>
                                </a:lnTo>
                                <a:lnTo>
                                  <a:pt x="2074919" y="2537"/>
                                </a:lnTo>
                                <a:lnTo>
                                  <a:pt x="2079004" y="4229"/>
                                </a:lnTo>
                                <a:lnTo>
                                  <a:pt x="2082609" y="6638"/>
                                </a:lnTo>
                                <a:lnTo>
                                  <a:pt x="2085735" y="9764"/>
                                </a:lnTo>
                                <a:lnTo>
                                  <a:pt x="2088861" y="12890"/>
                                </a:lnTo>
                                <a:lnTo>
                                  <a:pt x="2095499" y="33337"/>
                                </a:lnTo>
                                <a:lnTo>
                                  <a:pt x="2095499" y="528637"/>
                                </a:lnTo>
                                <a:lnTo>
                                  <a:pt x="2095499" y="533058"/>
                                </a:lnTo>
                                <a:lnTo>
                                  <a:pt x="2094653" y="537310"/>
                                </a:lnTo>
                                <a:lnTo>
                                  <a:pt x="2092961" y="541394"/>
                                </a:lnTo>
                                <a:lnTo>
                                  <a:pt x="2091270" y="545479"/>
                                </a:lnTo>
                                <a:lnTo>
                                  <a:pt x="2062162" y="561974"/>
                                </a:lnTo>
                                <a:lnTo>
                                  <a:pt x="33337" y="561974"/>
                                </a:lnTo>
                                <a:lnTo>
                                  <a:pt x="28916" y="561974"/>
                                </a:lnTo>
                                <a:lnTo>
                                  <a:pt x="24664" y="561128"/>
                                </a:lnTo>
                                <a:lnTo>
                                  <a:pt x="20579" y="559437"/>
                                </a:lnTo>
                                <a:lnTo>
                                  <a:pt x="16495" y="557745"/>
                                </a:lnTo>
                                <a:lnTo>
                                  <a:pt x="2537" y="541394"/>
                                </a:lnTo>
                                <a:lnTo>
                                  <a:pt x="845" y="537310"/>
                                </a:lnTo>
                                <a:lnTo>
                                  <a:pt x="0" y="533058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10502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6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66533"/>
                                  <w:sz w:val="14"/>
                                </w:rPr>
                                <w:t>BEGINNING</w:t>
                              </w:r>
                              <w:r>
                                <w:rPr>
                                  <w:b/>
                                  <w:color w:val="1665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6533"/>
                                  <w:sz w:val="14"/>
                                </w:rPr>
                                <w:t>NET</w:t>
                              </w:r>
                              <w:r>
                                <w:rPr>
                                  <w:b/>
                                  <w:color w:val="1665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6533"/>
                                  <w:spacing w:val="-2"/>
                                  <w:sz w:val="14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line="285" w:lineRule="exact" w:before="4"/>
                                <w:ind w:left="16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5"/>
                                  <w:sz w:val="25"/>
                                </w:rPr>
                                <w:t>$2,450,800.00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16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5803C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5803C"/>
                                  <w:spacing w:val="-8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July</w:t>
                              </w:r>
                              <w:r>
                                <w:rPr>
                                  <w:b/>
                                  <w:color w:val="15803C"/>
                                  <w:spacing w:val="-6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5803C"/>
                                  <w:spacing w:val="-20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15803C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4"/>
                                  <w:w w:val="85"/>
                                  <w:sz w:val="1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2pt;margin-top:48.004181pt;width:165.75pt;height:45pt;mso-position-horizontal-relative:page;mso-position-vertical-relative:paragraph;z-index:-15727616;mso-wrap-distance-left:0;mso-wrap-distance-right:0" id="docshapegroup17" coordorigin="855,960" coordsize="3315,900">
                <v:shape style="position:absolute;left:862;top:967;width:3300;height:885" id="docshape18" coordorigin="862,968" coordsize="3300,885" path="m4117,1853l908,1853,901,1851,862,1807,862,1800,862,1013,908,968,4117,968,4162,1013,4162,1807,4124,1851,4117,1853xe" filled="true" fillcolor="#f0fdf4" stroked="false">
                  <v:path arrowok="t"/>
                  <v:fill type="solid"/>
                </v:shape>
                <v:shape style="position:absolute;left:862;top:967;width:3300;height:885" id="docshape19" coordorigin="862,968" coordsize="3300,885" path="m862,1800l862,1020,862,1013,864,1006,866,1000,869,994,873,988,878,983,883,978,888,974,895,972,901,969,908,968,915,968,4110,968,4117,968,4124,969,4130,972,4137,974,4142,978,4147,983,4152,988,4162,1020,4162,1800,4162,1807,4161,1814,4159,1820,4156,1827,4110,1853,915,1853,908,1853,901,1851,895,1849,888,1846,866,1820,864,1814,862,1807,862,1800xe" filled="false" stroked="true" strokeweight=".75pt" strokecolor="#baf6d0">
                  <v:path arrowok="t"/>
                  <v:stroke dashstyle="solid"/>
                </v:shape>
                <v:shape style="position:absolute;left:855;top:960;width:3315;height:900" type="#_x0000_t202" id="docshape20" filled="false" stroked="false">
                  <v:textbox inset="0,0,0,0">
                    <w:txbxContent>
                      <w:p>
                        <w:pPr>
                          <w:spacing w:before="138"/>
                          <w:ind w:left="16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66533"/>
                            <w:sz w:val="14"/>
                          </w:rPr>
                          <w:t>BEGINNING</w:t>
                        </w:r>
                        <w:r>
                          <w:rPr>
                            <w:b/>
                            <w:color w:val="1665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66533"/>
                            <w:sz w:val="14"/>
                          </w:rPr>
                          <w:t>NET</w:t>
                        </w:r>
                        <w:r>
                          <w:rPr>
                            <w:b/>
                            <w:color w:val="1665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66533"/>
                            <w:spacing w:val="-2"/>
                            <w:sz w:val="14"/>
                          </w:rPr>
                          <w:t>VALUE</w:t>
                        </w:r>
                      </w:p>
                      <w:p>
                        <w:pPr>
                          <w:spacing w:line="285" w:lineRule="exact" w:before="4"/>
                          <w:ind w:left="16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E2941"/>
                            <w:spacing w:val="-2"/>
                            <w:w w:val="95"/>
                            <w:sz w:val="25"/>
                          </w:rPr>
                          <w:t>$2,450,800.00</w:t>
                        </w:r>
                      </w:p>
                      <w:p>
                        <w:pPr>
                          <w:spacing w:line="180" w:lineRule="exact" w:before="0"/>
                          <w:ind w:left="16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As</w:t>
                        </w:r>
                        <w:r>
                          <w:rPr>
                            <w:b/>
                            <w:color w:val="15803C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of</w:t>
                        </w:r>
                        <w:r>
                          <w:rPr>
                            <w:b/>
                            <w:color w:val="15803C"/>
                            <w:spacing w:val="-8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July</w:t>
                        </w:r>
                        <w:r>
                          <w:rPr>
                            <w:b/>
                            <w:color w:val="15803C"/>
                            <w:spacing w:val="-6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1</w:t>
                        </w:r>
                        <w:r>
                          <w:rPr>
                            <w:b/>
                            <w:color w:val="15803C"/>
                            <w:spacing w:val="-20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,</w:t>
                        </w:r>
                        <w:r>
                          <w:rPr>
                            <w:b/>
                            <w:color w:val="15803C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4"/>
                            <w:w w:val="85"/>
                            <w:sz w:val="16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2724149</wp:posOffset>
                </wp:positionH>
                <wp:positionV relativeFrom="paragraph">
                  <wp:posOffset>609653</wp:posOffset>
                </wp:positionV>
                <wp:extent cx="2114550" cy="5715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114550" cy="571500"/>
                          <a:chExt cx="2114550" cy="5715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210502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561975">
                                <a:moveTo>
                                  <a:pt x="2076107" y="561974"/>
                                </a:moveTo>
                                <a:lnTo>
                                  <a:pt x="28916" y="561974"/>
                                </a:lnTo>
                                <a:lnTo>
                                  <a:pt x="24664" y="561128"/>
                                </a:lnTo>
                                <a:lnTo>
                                  <a:pt x="0" y="533058"/>
                                </a:lnTo>
                                <a:lnTo>
                                  <a:pt x="0" y="5286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076107" y="0"/>
                                </a:lnTo>
                                <a:lnTo>
                                  <a:pt x="2105024" y="28916"/>
                                </a:lnTo>
                                <a:lnTo>
                                  <a:pt x="2105024" y="533058"/>
                                </a:lnTo>
                                <a:lnTo>
                                  <a:pt x="2080360" y="561128"/>
                                </a:lnTo>
                                <a:lnTo>
                                  <a:pt x="2076107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210502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561975">
                                <a:moveTo>
                                  <a:pt x="0" y="528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071687" y="0"/>
                                </a:lnTo>
                                <a:lnTo>
                                  <a:pt x="2076107" y="0"/>
                                </a:lnTo>
                                <a:lnTo>
                                  <a:pt x="2080360" y="845"/>
                                </a:lnTo>
                                <a:lnTo>
                                  <a:pt x="2084444" y="2537"/>
                                </a:lnTo>
                                <a:lnTo>
                                  <a:pt x="2088528" y="4229"/>
                                </a:lnTo>
                                <a:lnTo>
                                  <a:pt x="2105025" y="33337"/>
                                </a:lnTo>
                                <a:lnTo>
                                  <a:pt x="2105025" y="528637"/>
                                </a:lnTo>
                                <a:lnTo>
                                  <a:pt x="2105024" y="533058"/>
                                </a:lnTo>
                                <a:lnTo>
                                  <a:pt x="2104178" y="537310"/>
                                </a:lnTo>
                                <a:lnTo>
                                  <a:pt x="2102486" y="541394"/>
                                </a:lnTo>
                                <a:lnTo>
                                  <a:pt x="2100795" y="545479"/>
                                </a:lnTo>
                                <a:lnTo>
                                  <a:pt x="2071687" y="561974"/>
                                </a:lnTo>
                                <a:lnTo>
                                  <a:pt x="33337" y="561974"/>
                                </a:lnTo>
                                <a:lnTo>
                                  <a:pt x="28916" y="561974"/>
                                </a:lnTo>
                                <a:lnTo>
                                  <a:pt x="24664" y="561128"/>
                                </a:lnTo>
                                <a:lnTo>
                                  <a:pt x="20579" y="559437"/>
                                </a:lnTo>
                                <a:lnTo>
                                  <a:pt x="16495" y="557745"/>
                                </a:lnTo>
                                <a:lnTo>
                                  <a:pt x="12890" y="555336"/>
                                </a:lnTo>
                                <a:lnTo>
                                  <a:pt x="9764" y="552210"/>
                                </a:lnTo>
                                <a:lnTo>
                                  <a:pt x="6638" y="549084"/>
                                </a:lnTo>
                                <a:lnTo>
                                  <a:pt x="4229" y="545479"/>
                                </a:lnTo>
                                <a:lnTo>
                                  <a:pt x="2537" y="541394"/>
                                </a:lnTo>
                                <a:lnTo>
                                  <a:pt x="845" y="537310"/>
                                </a:lnTo>
                                <a:lnTo>
                                  <a:pt x="0" y="533058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11455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66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66533"/>
                                  <w:sz w:val="14"/>
                                </w:rPr>
                                <w:t>ENDING</w:t>
                              </w:r>
                              <w:r>
                                <w:rPr>
                                  <w:b/>
                                  <w:color w:val="166533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6533"/>
                                  <w:sz w:val="14"/>
                                </w:rPr>
                                <w:t>NET</w:t>
                              </w:r>
                              <w:r>
                                <w:rPr>
                                  <w:b/>
                                  <w:color w:val="1665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6533"/>
                                  <w:spacing w:val="-2"/>
                                  <w:sz w:val="14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line="285" w:lineRule="exact" w:before="4"/>
                                <w:ind w:left="166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spacing w:val="4"/>
                                  <w:w w:val="75"/>
                                  <w:sz w:val="25"/>
                                </w:rPr>
                                <w:t>$2,61</w:t>
                              </w:r>
                              <w:r>
                                <w:rPr>
                                  <w:b/>
                                  <w:color w:val="0E2941"/>
                                  <w:spacing w:val="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25"/>
                                </w:rPr>
                                <w:t>8,450.50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16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5803C"/>
                                  <w:w w:val="8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15803C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0"/>
                                  <w:sz w:val="16"/>
                                </w:rPr>
                                <w:t>$1</w:t>
                              </w:r>
                              <w:r>
                                <w:rPr>
                                  <w:b/>
                                  <w:color w:val="15803C"/>
                                  <w:spacing w:val="-10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0"/>
                                  <w:sz w:val="16"/>
                                </w:rPr>
                                <w:t>67,650.50</w:t>
                              </w:r>
                              <w:r>
                                <w:rPr>
                                  <w:b/>
                                  <w:color w:val="15803C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0"/>
                                  <w:sz w:val="16"/>
                                </w:rPr>
                                <w:t>(+</w:t>
                              </w:r>
                              <w:r>
                                <w:rPr>
                                  <w:b/>
                                  <w:color w:val="15803C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2"/>
                                  <w:w w:val="80"/>
                                  <w:sz w:val="16"/>
                                </w:rPr>
                                <w:t>6.84%)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499954pt;margin-top:48.004181pt;width:166.5pt;height:45pt;mso-position-horizontal-relative:page;mso-position-vertical-relative:paragraph;z-index:-15727104;mso-wrap-distance-left:0;mso-wrap-distance-right:0" id="docshapegroup21" coordorigin="4290,960" coordsize="3330,900">
                <v:shape style="position:absolute;left:4297;top:967;width:3315;height:885" id="docshape22" coordorigin="4297,968" coordsize="3315,885" path="m7567,1853l4343,1853,4336,1851,4297,1807,4297,1800,4297,1013,4343,968,7567,968,7612,1013,7612,1807,7574,1851,7567,1853xe" filled="true" fillcolor="#f0fdf4" stroked="false">
                  <v:path arrowok="t"/>
                  <v:fill type="solid"/>
                </v:shape>
                <v:shape style="position:absolute;left:4297;top:967;width:3315;height:885" id="docshape23" coordorigin="4297,968" coordsize="3315,885" path="m4297,1800l4297,1020,4297,1013,4299,1006,4301,1000,4304,994,4308,988,4313,983,4318,978,4323,974,4330,972,4336,969,4343,968,4350,968,7560,968,7567,968,7574,969,7580,972,7587,974,7612,1020,7612,1800,7612,1807,7611,1814,7609,1820,7606,1827,7560,1853,4350,1853,4343,1853,4336,1851,4330,1849,4323,1846,4318,1842,4313,1837,4308,1832,4304,1827,4301,1820,4299,1814,4297,1807,4297,1800xe" filled="false" stroked="true" strokeweight=".75pt" strokecolor="#baf6d0">
                  <v:path arrowok="t"/>
                  <v:stroke dashstyle="solid"/>
                </v:shape>
                <v:shape style="position:absolute;left:4290;top:960;width:3330;height:900" type="#_x0000_t202" id="docshape24" filled="false" stroked="false">
                  <v:textbox inset="0,0,0,0">
                    <w:txbxContent>
                      <w:p>
                        <w:pPr>
                          <w:spacing w:before="138"/>
                          <w:ind w:left="166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66533"/>
                            <w:sz w:val="14"/>
                          </w:rPr>
                          <w:t>ENDING</w:t>
                        </w:r>
                        <w:r>
                          <w:rPr>
                            <w:b/>
                            <w:color w:val="166533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66533"/>
                            <w:sz w:val="14"/>
                          </w:rPr>
                          <w:t>NET</w:t>
                        </w:r>
                        <w:r>
                          <w:rPr>
                            <w:b/>
                            <w:color w:val="1665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66533"/>
                            <w:spacing w:val="-2"/>
                            <w:sz w:val="14"/>
                          </w:rPr>
                          <w:t>VALUE</w:t>
                        </w:r>
                      </w:p>
                      <w:p>
                        <w:pPr>
                          <w:spacing w:line="285" w:lineRule="exact" w:before="4"/>
                          <w:ind w:left="166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E2941"/>
                            <w:spacing w:val="4"/>
                            <w:w w:val="75"/>
                            <w:sz w:val="25"/>
                          </w:rPr>
                          <w:t>$2,61</w:t>
                        </w:r>
                        <w:r>
                          <w:rPr>
                            <w:b/>
                            <w:color w:val="0E2941"/>
                            <w:spacing w:val="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25"/>
                          </w:rPr>
                          <w:t>8,450.50</w:t>
                        </w:r>
                      </w:p>
                      <w:p>
                        <w:pPr>
                          <w:spacing w:line="180" w:lineRule="exact" w:before="0"/>
                          <w:ind w:left="16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5803C"/>
                            <w:w w:val="80"/>
                            <w:sz w:val="16"/>
                          </w:rPr>
                          <w:t>+</w:t>
                        </w:r>
                        <w:r>
                          <w:rPr>
                            <w:b/>
                            <w:color w:val="15803C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0"/>
                            <w:sz w:val="16"/>
                          </w:rPr>
                          <w:t>$1</w:t>
                        </w:r>
                        <w:r>
                          <w:rPr>
                            <w:b/>
                            <w:color w:val="15803C"/>
                            <w:spacing w:val="-10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0"/>
                            <w:sz w:val="16"/>
                          </w:rPr>
                          <w:t>67,650.50</w:t>
                        </w:r>
                        <w:r>
                          <w:rPr>
                            <w:b/>
                            <w:color w:val="15803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0"/>
                            <w:sz w:val="16"/>
                          </w:rPr>
                          <w:t>(+</w:t>
                        </w:r>
                        <w:r>
                          <w:rPr>
                            <w:b/>
                            <w:color w:val="15803C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2"/>
                            <w:w w:val="80"/>
                            <w:sz w:val="16"/>
                          </w:rPr>
                          <w:t>6.84%)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4914899</wp:posOffset>
                </wp:positionH>
                <wp:positionV relativeFrom="paragraph">
                  <wp:posOffset>609653</wp:posOffset>
                </wp:positionV>
                <wp:extent cx="2105025" cy="57150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105025" cy="571500"/>
                          <a:chExt cx="2105025" cy="5715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20955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561975">
                                <a:moveTo>
                                  <a:pt x="2066582" y="561974"/>
                                </a:moveTo>
                                <a:lnTo>
                                  <a:pt x="28916" y="561974"/>
                                </a:lnTo>
                                <a:lnTo>
                                  <a:pt x="24664" y="561128"/>
                                </a:lnTo>
                                <a:lnTo>
                                  <a:pt x="0" y="533058"/>
                                </a:lnTo>
                                <a:lnTo>
                                  <a:pt x="0" y="5286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2066582" y="0"/>
                                </a:lnTo>
                                <a:lnTo>
                                  <a:pt x="2095499" y="28916"/>
                                </a:lnTo>
                                <a:lnTo>
                                  <a:pt x="2095499" y="533058"/>
                                </a:lnTo>
                                <a:lnTo>
                                  <a:pt x="2070835" y="561128"/>
                                </a:lnTo>
                                <a:lnTo>
                                  <a:pt x="2066582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20955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561975">
                                <a:moveTo>
                                  <a:pt x="0" y="528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80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582" y="0"/>
                                </a:lnTo>
                                <a:lnTo>
                                  <a:pt x="2070835" y="845"/>
                                </a:lnTo>
                                <a:lnTo>
                                  <a:pt x="2074919" y="2537"/>
                                </a:lnTo>
                                <a:lnTo>
                                  <a:pt x="2079004" y="4229"/>
                                </a:lnTo>
                                <a:lnTo>
                                  <a:pt x="2082609" y="6638"/>
                                </a:lnTo>
                                <a:lnTo>
                                  <a:pt x="2085735" y="9764"/>
                                </a:lnTo>
                                <a:lnTo>
                                  <a:pt x="2088861" y="12890"/>
                                </a:lnTo>
                                <a:lnTo>
                                  <a:pt x="2095500" y="33337"/>
                                </a:lnTo>
                                <a:lnTo>
                                  <a:pt x="2095500" y="528637"/>
                                </a:lnTo>
                                <a:lnTo>
                                  <a:pt x="2095499" y="533058"/>
                                </a:lnTo>
                                <a:lnTo>
                                  <a:pt x="2094653" y="537310"/>
                                </a:lnTo>
                                <a:lnTo>
                                  <a:pt x="2092962" y="541394"/>
                                </a:lnTo>
                                <a:lnTo>
                                  <a:pt x="2091270" y="545479"/>
                                </a:lnTo>
                                <a:lnTo>
                                  <a:pt x="2074919" y="559437"/>
                                </a:lnTo>
                                <a:lnTo>
                                  <a:pt x="2070835" y="561128"/>
                                </a:lnTo>
                                <a:lnTo>
                                  <a:pt x="2066582" y="561974"/>
                                </a:lnTo>
                                <a:lnTo>
                                  <a:pt x="2062162" y="561974"/>
                                </a:lnTo>
                                <a:lnTo>
                                  <a:pt x="33338" y="561974"/>
                                </a:lnTo>
                                <a:lnTo>
                                  <a:pt x="28916" y="561974"/>
                                </a:lnTo>
                                <a:lnTo>
                                  <a:pt x="24664" y="561128"/>
                                </a:lnTo>
                                <a:lnTo>
                                  <a:pt x="20580" y="559437"/>
                                </a:lnTo>
                                <a:lnTo>
                                  <a:pt x="16495" y="557745"/>
                                </a:lnTo>
                                <a:lnTo>
                                  <a:pt x="2537" y="541394"/>
                                </a:lnTo>
                                <a:lnTo>
                                  <a:pt x="845" y="537310"/>
                                </a:lnTo>
                                <a:lnTo>
                                  <a:pt x="0" y="533058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10502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58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pacing w:val="-8"/>
                                  <w:w w:val="105"/>
                                  <w:sz w:val="14"/>
                                </w:rPr>
                                <w:t>YTD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69A1"/>
                                  <w:spacing w:val="-8"/>
                                  <w:w w:val="105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0369A1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69A1"/>
                                  <w:spacing w:val="-8"/>
                                  <w:w w:val="105"/>
                                  <w:sz w:val="14"/>
                                </w:rPr>
                                <w:t>YIELD</w:t>
                              </w:r>
                            </w:p>
                            <w:p>
                              <w:pPr>
                                <w:spacing w:line="285" w:lineRule="exact" w:before="4"/>
                                <w:ind w:left="158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w w:val="75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0E2941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w w:val="75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E2941"/>
                                  <w:spacing w:val="-2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75"/>
                                  <w:sz w:val="25"/>
                                </w:rPr>
                                <w:t>2.45%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15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Benchmark:</w:t>
                              </w:r>
                              <w:r>
                                <w:rPr>
                                  <w:b/>
                                  <w:color w:val="15803C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15803C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w w:val="85"/>
                                  <w:sz w:val="16"/>
                                </w:rPr>
                                <w:t>9.1</w:t>
                              </w:r>
                              <w:r>
                                <w:rPr>
                                  <w:b/>
                                  <w:color w:val="15803C"/>
                                  <w:spacing w:val="-19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803C"/>
                                  <w:spacing w:val="-5"/>
                                  <w:w w:val="85"/>
                                  <w:sz w:val="16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999939pt;margin-top:48.004181pt;width:165.75pt;height:45pt;mso-position-horizontal-relative:page;mso-position-vertical-relative:paragraph;z-index:-15726592;mso-wrap-distance-left:0;mso-wrap-distance-right:0" id="docshapegroup25" coordorigin="7740,960" coordsize="3315,900">
                <v:shape style="position:absolute;left:7747;top:967;width:3300;height:885" id="docshape26" coordorigin="7747,968" coordsize="3300,885" path="m11002,1853l7793,1853,7786,1851,7747,1807,7747,1800,7747,1013,7793,968,11002,968,11047,1013,11047,1807,11009,1851,11002,1853xe" filled="true" fillcolor="#f0f9ff" stroked="false">
                  <v:path arrowok="t"/>
                  <v:fill type="solid"/>
                </v:shape>
                <v:shape style="position:absolute;left:7747;top:967;width:3300;height:885" id="docshape27" coordorigin="7747,968" coordsize="3300,885" path="m7747,1800l7747,1020,7747,1013,7749,1006,7751,1000,7754,994,7758,988,7763,983,7768,978,7773,974,7780,972,7786,969,7793,968,7800,968,10995,968,11002,968,11009,969,11015,972,11022,974,11027,978,11032,983,11037,988,11047,1020,11047,1800,11047,1807,11046,1814,11044,1820,11041,1827,11015,1849,11009,1851,11002,1853,10995,1853,7800,1853,7793,1853,7786,1851,7780,1849,7773,1846,7751,1820,7749,1814,7747,1807,7747,1800xe" filled="false" stroked="true" strokeweight=".75pt" strokecolor="#b9e6fd">
                  <v:path arrowok="t"/>
                  <v:stroke dashstyle="solid"/>
                </v:shape>
                <v:shape style="position:absolute;left:7740;top:960;width:3315;height:900" type="#_x0000_t202" id="docshape28" filled="false" stroked="false">
                  <v:textbox inset="0,0,0,0">
                    <w:txbxContent>
                      <w:p>
                        <w:pPr>
                          <w:spacing w:before="138"/>
                          <w:ind w:left="158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0369A1"/>
                            <w:spacing w:val="-8"/>
                            <w:w w:val="105"/>
                            <w:sz w:val="14"/>
                          </w:rPr>
                          <w:t>YTD</w:t>
                        </w:r>
                        <w:r>
                          <w:rPr>
                            <w:b/>
                            <w:color w:val="0369A1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369A1"/>
                            <w:spacing w:val="-8"/>
                            <w:w w:val="105"/>
                            <w:sz w:val="14"/>
                          </w:rPr>
                          <w:t>TOTAL</w:t>
                        </w:r>
                        <w:r>
                          <w:rPr>
                            <w:b/>
                            <w:color w:val="0369A1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0369A1"/>
                            <w:spacing w:val="-8"/>
                            <w:w w:val="105"/>
                            <w:sz w:val="14"/>
                          </w:rPr>
                          <w:t>YIELD</w:t>
                        </w:r>
                      </w:p>
                      <w:p>
                        <w:pPr>
                          <w:spacing w:line="285" w:lineRule="exact" w:before="4"/>
                          <w:ind w:left="158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E2941"/>
                            <w:w w:val="75"/>
                            <w:sz w:val="25"/>
                          </w:rPr>
                          <w:t>+</w:t>
                        </w:r>
                        <w:r>
                          <w:rPr>
                            <w:b/>
                            <w:color w:val="0E2941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w w:val="75"/>
                            <w:sz w:val="25"/>
                          </w:rPr>
                          <w:t>1</w:t>
                        </w:r>
                        <w:r>
                          <w:rPr>
                            <w:b/>
                            <w:color w:val="0E2941"/>
                            <w:spacing w:val="-2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75"/>
                            <w:sz w:val="25"/>
                          </w:rPr>
                          <w:t>2.45%</w:t>
                        </w:r>
                      </w:p>
                      <w:p>
                        <w:pPr>
                          <w:spacing w:line="180" w:lineRule="exact" w:before="0"/>
                          <w:ind w:left="15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Benchmark:</w:t>
                        </w:r>
                        <w:r>
                          <w:rPr>
                            <w:b/>
                            <w:color w:val="15803C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b/>
                            <w:color w:val="15803C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w w:val="85"/>
                            <w:sz w:val="16"/>
                          </w:rPr>
                          <w:t>9.1</w:t>
                        </w:r>
                        <w:r>
                          <w:rPr>
                            <w:b/>
                            <w:color w:val="15803C"/>
                            <w:spacing w:val="-1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803C"/>
                            <w:spacing w:val="-5"/>
                            <w:w w:val="85"/>
                            <w:sz w:val="16"/>
                          </w:rPr>
                          <w:t>0%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 w:val="0"/>
          <w:sz w:val="10"/>
        </w:rPr>
      </w:pPr>
    </w:p>
    <w:p>
      <w:pPr>
        <w:pStyle w:val="Heading2"/>
        <w:spacing w:after="28"/>
      </w:pPr>
      <w:r>
        <w:rPr>
          <w:color w:val="0E2941"/>
          <w:spacing w:val="-2"/>
          <w:w w:val="90"/>
        </w:rPr>
        <w:t>I</w:t>
      </w:r>
      <w:r>
        <w:rPr>
          <w:color w:val="0E2941"/>
          <w:spacing w:val="-39"/>
          <w:w w:val="90"/>
        </w:rPr>
        <w:t> </w:t>
      </w:r>
      <w:r>
        <w:rPr>
          <w:color w:val="0E2941"/>
          <w:spacing w:val="-2"/>
          <w:w w:val="90"/>
        </w:rPr>
        <w:t>.</w:t>
      </w:r>
      <w:r>
        <w:rPr>
          <w:color w:val="0E2941"/>
          <w:spacing w:val="15"/>
        </w:rPr>
        <w:t> </w:t>
      </w:r>
      <w:r>
        <w:rPr>
          <w:color w:val="0E2941"/>
          <w:spacing w:val="-2"/>
          <w:w w:val="90"/>
        </w:rPr>
        <w:t>QUARTER-OVER-QUARTER</w:t>
      </w:r>
      <w:r>
        <w:rPr>
          <w:color w:val="0E2941"/>
          <w:spacing w:val="-3"/>
          <w:w w:val="90"/>
        </w:rPr>
        <w:t> </w:t>
      </w:r>
      <w:r>
        <w:rPr>
          <w:color w:val="0E2941"/>
          <w:spacing w:val="-2"/>
          <w:w w:val="90"/>
        </w:rPr>
        <w:t>PORTFOLI</w:t>
      </w:r>
      <w:r>
        <w:rPr>
          <w:color w:val="0E2941"/>
          <w:spacing w:val="-39"/>
          <w:w w:val="90"/>
        </w:rPr>
        <w:t> </w:t>
      </w:r>
      <w:r>
        <w:rPr>
          <w:color w:val="0E2941"/>
          <w:spacing w:val="-2"/>
          <w:w w:val="90"/>
        </w:rPr>
        <w:t>O</w:t>
      </w:r>
      <w:r>
        <w:rPr>
          <w:color w:val="0E2941"/>
          <w:spacing w:val="-1"/>
        </w:rPr>
        <w:t> </w:t>
      </w:r>
      <w:r>
        <w:rPr>
          <w:color w:val="0E2941"/>
          <w:spacing w:val="-2"/>
          <w:w w:val="90"/>
        </w:rPr>
        <w:t>VALUATI</w:t>
      </w:r>
      <w:r>
        <w:rPr>
          <w:color w:val="0E2941"/>
          <w:spacing w:val="-39"/>
          <w:w w:val="90"/>
        </w:rPr>
        <w:t> </w:t>
      </w:r>
      <w:r>
        <w:rPr>
          <w:color w:val="0E2941"/>
          <w:spacing w:val="-2"/>
          <w:w w:val="90"/>
        </w:rPr>
        <w:t>ON</w:t>
      </w:r>
      <w:r>
        <w:rPr>
          <w:color w:val="0E2941"/>
          <w:spacing w:val="6"/>
        </w:rPr>
        <w:t> </w:t>
      </w:r>
      <w:r>
        <w:rPr>
          <w:color w:val="0E2941"/>
          <w:spacing w:val="-2"/>
          <w:w w:val="90"/>
        </w:rPr>
        <w:t>GROWTH</w:t>
      </w:r>
    </w:p>
    <w:p>
      <w:pPr>
        <w:spacing w:line="20" w:lineRule="exact"/>
        <w:ind w:left="14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7000" cy="9525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77000" cy="9525"/>
                          <a:chExt cx="6477000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.75pt;mso-position-horizontal-relative:char;mso-position-vertical-relative:line" id="docshapegroup29" coordorigin="0,0" coordsize="10200,15">
                <v:rect style="position:absolute;left:0;top:0;width:10200;height:15" id="docshape30" filled="true" fillcolor="#0e2941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771"/>
        <w:gridCol w:w="3529"/>
        <w:gridCol w:w="1061"/>
        <w:gridCol w:w="1439"/>
      </w:tblGrid>
      <w:tr>
        <w:trPr>
          <w:trHeight w:val="284" w:hRule="atLeast"/>
        </w:trPr>
        <w:tc>
          <w:tcPr>
            <w:tcW w:w="3400" w:type="dxa"/>
            <w:shd w:val="clear" w:color="auto" w:fill="0E2941"/>
          </w:tcPr>
          <w:p>
            <w:pPr>
              <w:pStyle w:val="TableParagraph"/>
              <w:tabs>
                <w:tab w:pos="2124" w:val="left" w:leader="none"/>
              </w:tabs>
              <w:spacing w:before="35"/>
              <w:ind w:left="8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w w:val="90"/>
                <w:sz w:val="17"/>
              </w:rPr>
              <w:t>QUARTER</w:t>
            </w:r>
            <w:r>
              <w:rPr>
                <w:b/>
                <w:color w:val="FFFFFF"/>
                <w:spacing w:val="-7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PERIOD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w w:val="85"/>
                <w:sz w:val="17"/>
              </w:rPr>
              <w:t>BEGINNING</w:t>
            </w:r>
            <w:r>
              <w:rPr>
                <w:b/>
                <w:color w:val="FFFFFF"/>
                <w:spacing w:val="13"/>
                <w:sz w:val="17"/>
              </w:rPr>
              <w:t> </w:t>
            </w:r>
            <w:r>
              <w:rPr>
                <w:b/>
                <w:color w:val="FFFFFF"/>
                <w:spacing w:val="-6"/>
                <w:w w:val="95"/>
                <w:sz w:val="17"/>
              </w:rPr>
              <w:t>VALUE</w:t>
            </w:r>
          </w:p>
        </w:tc>
        <w:tc>
          <w:tcPr>
            <w:tcW w:w="771" w:type="dxa"/>
            <w:shd w:val="clear" w:color="auto" w:fill="0E2941"/>
          </w:tcPr>
          <w:p>
            <w:pPr>
              <w:pStyle w:val="TableParagraph"/>
              <w:spacing w:before="35"/>
              <w:ind w:left="21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w w:val="90"/>
                <w:sz w:val="17"/>
              </w:rPr>
              <w:t>($)</w:t>
            </w:r>
          </w:p>
        </w:tc>
        <w:tc>
          <w:tcPr>
            <w:tcW w:w="3529" w:type="dxa"/>
            <w:shd w:val="clear" w:color="auto" w:fill="0E2941"/>
          </w:tcPr>
          <w:p>
            <w:pPr>
              <w:pStyle w:val="TableParagraph"/>
              <w:tabs>
                <w:tab w:pos="2042" w:val="left" w:leader="none"/>
              </w:tabs>
              <w:spacing w:before="35"/>
              <w:ind w:left="152"/>
              <w:rPr>
                <w:b/>
                <w:sz w:val="17"/>
              </w:rPr>
            </w:pPr>
            <w:r>
              <w:rPr>
                <w:b/>
                <w:color w:val="FFFFFF"/>
                <w:w w:val="85"/>
                <w:sz w:val="17"/>
              </w:rPr>
              <w:t>ENDING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w w:val="85"/>
                <w:sz w:val="17"/>
              </w:rPr>
              <w:t>VALUE</w:t>
            </w:r>
            <w:r>
              <w:rPr>
                <w:b/>
                <w:color w:val="FFFFFF"/>
                <w:spacing w:val="2"/>
                <w:sz w:val="17"/>
              </w:rPr>
              <w:t> </w:t>
            </w:r>
            <w:r>
              <w:rPr>
                <w:b/>
                <w:color w:val="FFFFFF"/>
                <w:spacing w:val="-5"/>
                <w:w w:val="85"/>
                <w:sz w:val="17"/>
              </w:rPr>
              <w:t>($)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2"/>
                <w:w w:val="90"/>
                <w:sz w:val="17"/>
              </w:rPr>
              <w:t>NET</w:t>
            </w:r>
            <w:r>
              <w:rPr>
                <w:b/>
                <w:color w:val="FFFFFF"/>
                <w:spacing w:val="-12"/>
                <w:w w:val="90"/>
                <w:sz w:val="17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17"/>
              </w:rPr>
              <w:t>RETURN</w:t>
            </w:r>
            <w:r>
              <w:rPr>
                <w:b/>
                <w:color w:val="FFFFFF"/>
                <w:spacing w:val="-5"/>
                <w:sz w:val="17"/>
              </w:rPr>
              <w:t> </w:t>
            </w:r>
            <w:r>
              <w:rPr>
                <w:b/>
                <w:color w:val="FFFFFF"/>
                <w:spacing w:val="-5"/>
                <w:w w:val="90"/>
                <w:sz w:val="17"/>
              </w:rPr>
              <w:t>($)</w:t>
            </w:r>
          </w:p>
        </w:tc>
        <w:tc>
          <w:tcPr>
            <w:tcW w:w="1061" w:type="dxa"/>
            <w:shd w:val="clear" w:color="auto" w:fill="0E2941"/>
          </w:tcPr>
          <w:p>
            <w:pPr>
              <w:pStyle w:val="TableParagraph"/>
              <w:spacing w:before="46"/>
              <w:ind w:left="226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FFFFF"/>
                <w:spacing w:val="-6"/>
                <w:sz w:val="16"/>
              </w:rPr>
              <w:t>QUARTERLY</w:t>
            </w:r>
          </w:p>
        </w:tc>
        <w:tc>
          <w:tcPr>
            <w:tcW w:w="1439" w:type="dxa"/>
            <w:shd w:val="clear" w:color="auto" w:fill="0E2941"/>
          </w:tcPr>
          <w:p>
            <w:pPr>
              <w:pStyle w:val="TableParagraph"/>
              <w:spacing w:before="46"/>
              <w:ind w:left="65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FFFFF"/>
                <w:spacing w:val="-5"/>
                <w:sz w:val="16"/>
              </w:rPr>
              <w:t>GROWTH</w:t>
            </w:r>
            <w:r>
              <w:rPr>
                <w:rFonts w:ascii="Courier New"/>
                <w:b/>
                <w:color w:val="FFFFFF"/>
                <w:spacing w:val="-17"/>
                <w:sz w:val="16"/>
              </w:rPr>
              <w:t> </w:t>
            </w:r>
            <w:r>
              <w:rPr>
                <w:rFonts w:ascii="Courier New"/>
                <w:b/>
                <w:color w:val="FFFFFF"/>
                <w:spacing w:val="-10"/>
                <w:sz w:val="16"/>
              </w:rPr>
              <w:t>%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bottom w:val="single" w:sz="6" w:space="0" w:color="E2E7F0"/>
            </w:tcBorders>
          </w:tcPr>
          <w:p>
            <w:pPr>
              <w:pStyle w:val="TableParagraph"/>
              <w:tabs>
                <w:tab w:pos="2124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spacing w:val="-6"/>
                <w:sz w:val="17"/>
              </w:rPr>
              <w:t>Q4</w:t>
            </w:r>
            <w:r>
              <w:rPr>
                <w:b/>
                <w:color w:val="1D293B"/>
                <w:spacing w:val="-7"/>
                <w:sz w:val="17"/>
              </w:rPr>
              <w:t> </w:t>
            </w:r>
            <w:r>
              <w:rPr>
                <w:b/>
                <w:color w:val="1D293B"/>
                <w:spacing w:val="-4"/>
                <w:sz w:val="17"/>
              </w:rPr>
              <w:t>2025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0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220,</w:t>
            </w:r>
            <w:r>
              <w:rPr>
                <w:color w:val="1D293B"/>
                <w:spacing w:val="-19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000.</w:t>
            </w:r>
            <w:r>
              <w:rPr>
                <w:color w:val="1D293B"/>
                <w:spacing w:val="-1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771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29" w:type="dxa"/>
            <w:tcBorders>
              <w:bottom w:val="single" w:sz="6" w:space="0" w:color="E2E7F0"/>
            </w:tcBorders>
          </w:tcPr>
          <w:p>
            <w:pPr>
              <w:pStyle w:val="TableParagraph"/>
              <w:tabs>
                <w:tab w:pos="2042" w:val="left" w:leader="none"/>
              </w:tabs>
              <w:ind w:left="15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31</w:t>
            </w:r>
            <w:r>
              <w:rPr>
                <w:color w:val="1D293B"/>
                <w:spacing w:val="-1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500.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80"/>
                <w:sz w:val="18"/>
              </w:rPr>
              <w:t>+$90,</w:t>
            </w:r>
            <w:r>
              <w:rPr>
                <w:color w:val="1D293B"/>
                <w:spacing w:val="-14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500.</w:t>
            </w:r>
            <w:r>
              <w:rPr>
                <w:color w:val="1D293B"/>
                <w:spacing w:val="-11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1061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</w:t>
            </w:r>
            <w:r>
              <w:rPr>
                <w:rFonts w:ascii="Courier New"/>
                <w:b/>
                <w:color w:val="15803C"/>
                <w:spacing w:val="-16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4.</w:t>
            </w:r>
            <w:r>
              <w:rPr>
                <w:rFonts w:ascii="Courier New"/>
                <w:b/>
                <w:color w:val="15803C"/>
                <w:spacing w:val="-52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08%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2124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spacing w:val="-2"/>
                <w:w w:val="95"/>
                <w:sz w:val="17"/>
              </w:rPr>
              <w:t>Q1</w:t>
            </w:r>
            <w:r>
              <w:rPr>
                <w:b/>
                <w:color w:val="1D293B"/>
                <w:spacing w:val="-4"/>
                <w:sz w:val="17"/>
              </w:rPr>
              <w:t> </w:t>
            </w:r>
            <w:r>
              <w:rPr>
                <w:b/>
                <w:color w:val="1D293B"/>
                <w:spacing w:val="-4"/>
                <w:w w:val="95"/>
                <w:sz w:val="17"/>
              </w:rPr>
              <w:t>2026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31</w:t>
            </w:r>
            <w:r>
              <w:rPr>
                <w:color w:val="1D293B"/>
                <w:spacing w:val="-1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500.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77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2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2042" w:val="left" w:leader="none"/>
              </w:tabs>
              <w:ind w:left="15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382,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1</w:t>
            </w:r>
            <w:r>
              <w:rPr>
                <w:color w:val="1D293B"/>
                <w:spacing w:val="-1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00.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80"/>
                <w:sz w:val="18"/>
              </w:rPr>
              <w:t>+$71</w:t>
            </w:r>
            <w:r>
              <w:rPr>
                <w:color w:val="1D293B"/>
                <w:spacing w:val="-16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,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600.</w:t>
            </w:r>
            <w:r>
              <w:rPr>
                <w:color w:val="1D293B"/>
                <w:spacing w:val="-26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106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</w:t>
            </w:r>
            <w:r>
              <w:rPr>
                <w:rFonts w:ascii="Courier New"/>
                <w:b/>
                <w:color w:val="15803C"/>
                <w:spacing w:val="-16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3.</w:t>
            </w:r>
            <w:r>
              <w:rPr>
                <w:rFonts w:ascii="Courier New"/>
                <w:b/>
                <w:color w:val="15803C"/>
                <w:spacing w:val="-52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10%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tabs>
                <w:tab w:pos="2124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95"/>
                <w:sz w:val="17"/>
              </w:rPr>
              <w:t>Q2</w:t>
            </w:r>
            <w:r>
              <w:rPr>
                <w:b/>
                <w:color w:val="1D293B"/>
                <w:spacing w:val="-5"/>
                <w:w w:val="95"/>
                <w:sz w:val="17"/>
              </w:rPr>
              <w:t> </w:t>
            </w:r>
            <w:r>
              <w:rPr>
                <w:b/>
                <w:color w:val="1D293B"/>
                <w:spacing w:val="-4"/>
                <w:w w:val="95"/>
                <w:sz w:val="17"/>
              </w:rPr>
              <w:t>2026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382,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1</w:t>
            </w:r>
            <w:r>
              <w:rPr>
                <w:color w:val="1D293B"/>
                <w:spacing w:val="-1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00.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771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2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tabs>
                <w:tab w:pos="2042" w:val="left" w:leader="none"/>
              </w:tabs>
              <w:ind w:left="15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0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450,</w:t>
            </w:r>
            <w:r>
              <w:rPr>
                <w:color w:val="1D293B"/>
                <w:spacing w:val="-19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800.</w:t>
            </w:r>
            <w:r>
              <w:rPr>
                <w:color w:val="1D293B"/>
                <w:spacing w:val="-1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80"/>
                <w:sz w:val="18"/>
              </w:rPr>
              <w:t>+$68,</w:t>
            </w:r>
            <w:r>
              <w:rPr>
                <w:color w:val="1D293B"/>
                <w:spacing w:val="-14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700.</w:t>
            </w:r>
            <w:r>
              <w:rPr>
                <w:color w:val="1D293B"/>
                <w:spacing w:val="-11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1061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</w:t>
            </w:r>
            <w:r>
              <w:rPr>
                <w:rFonts w:ascii="Courier New"/>
                <w:b/>
                <w:color w:val="15803C"/>
                <w:spacing w:val="-16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2.</w:t>
            </w:r>
            <w:r>
              <w:rPr>
                <w:rFonts w:ascii="Courier New"/>
                <w:b/>
                <w:color w:val="15803C"/>
                <w:spacing w:val="-52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88%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2124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95"/>
                <w:sz w:val="17"/>
              </w:rPr>
              <w:t>Q3</w:t>
            </w:r>
            <w:r>
              <w:rPr>
                <w:b/>
                <w:color w:val="1D293B"/>
                <w:spacing w:val="-5"/>
                <w:w w:val="95"/>
                <w:sz w:val="17"/>
              </w:rPr>
              <w:t> </w:t>
            </w:r>
            <w:r>
              <w:rPr>
                <w:b/>
                <w:color w:val="1D293B"/>
                <w:w w:val="95"/>
                <w:sz w:val="17"/>
              </w:rPr>
              <w:t>2026</w:t>
            </w:r>
            <w:r>
              <w:rPr>
                <w:b/>
                <w:color w:val="1D293B"/>
                <w:spacing w:val="-8"/>
                <w:w w:val="95"/>
                <w:sz w:val="17"/>
              </w:rPr>
              <w:t> </w:t>
            </w:r>
            <w:r>
              <w:rPr>
                <w:b/>
                <w:color w:val="1D293B"/>
                <w:spacing w:val="-2"/>
                <w:w w:val="95"/>
                <w:sz w:val="17"/>
              </w:rPr>
              <w:t>(Current)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0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450,</w:t>
            </w:r>
            <w:r>
              <w:rPr>
                <w:color w:val="1D293B"/>
                <w:spacing w:val="-19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800.</w:t>
            </w:r>
            <w:r>
              <w:rPr>
                <w:color w:val="1D293B"/>
                <w:spacing w:val="-1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77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2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2042" w:val="left" w:leader="none"/>
              </w:tabs>
              <w:ind w:left="15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$2,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61</w:t>
            </w:r>
            <w:r>
              <w:rPr>
                <w:color w:val="1D293B"/>
                <w:spacing w:val="-1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8,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450.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50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80"/>
                <w:sz w:val="18"/>
              </w:rPr>
              <w:t>+$1</w:t>
            </w:r>
            <w:r>
              <w:rPr>
                <w:color w:val="1D293B"/>
                <w:spacing w:val="-13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67,</w:t>
            </w:r>
            <w:r>
              <w:rPr>
                <w:color w:val="1D293B"/>
                <w:spacing w:val="-25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650.</w:t>
            </w:r>
            <w:r>
              <w:rPr>
                <w:color w:val="1D293B"/>
                <w:spacing w:val="-23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50</w:t>
            </w:r>
          </w:p>
        </w:tc>
        <w:tc>
          <w:tcPr>
            <w:tcW w:w="106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</w:t>
            </w:r>
            <w:r>
              <w:rPr>
                <w:rFonts w:ascii="Courier New"/>
                <w:b/>
                <w:color w:val="15803C"/>
                <w:spacing w:val="-16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6.</w:t>
            </w:r>
            <w:r>
              <w:rPr>
                <w:rFonts w:ascii="Courier New"/>
                <w:b/>
                <w:color w:val="15803C"/>
                <w:spacing w:val="-52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84%</w:t>
            </w:r>
          </w:p>
        </w:tc>
      </w:tr>
      <w:tr>
        <w:trPr>
          <w:trHeight w:val="389" w:hRule="atLeast"/>
        </w:trPr>
        <w:tc>
          <w:tcPr>
            <w:tcW w:w="3400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118"/>
              <w:ind w:left="-5"/>
              <w:rPr>
                <w:b/>
                <w:sz w:val="21"/>
              </w:rPr>
            </w:pPr>
            <w:r>
              <w:rPr>
                <w:b/>
                <w:color w:val="0E2941"/>
                <w:w w:val="85"/>
                <w:sz w:val="21"/>
              </w:rPr>
              <w:t>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.</w:t>
            </w:r>
            <w:r>
              <w:rPr>
                <w:b/>
                <w:color w:val="0E2941"/>
                <w:spacing w:val="20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ASSET</w:t>
            </w:r>
            <w:r>
              <w:rPr>
                <w:b/>
                <w:color w:val="0E2941"/>
                <w:spacing w:val="-3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ALLOCATI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ON</w:t>
            </w:r>
            <w:r>
              <w:rPr>
                <w:b/>
                <w:color w:val="0E2941"/>
                <w:spacing w:val="16"/>
                <w:sz w:val="21"/>
              </w:rPr>
              <w:t> </w:t>
            </w:r>
            <w:r>
              <w:rPr>
                <w:b/>
                <w:color w:val="0E2941"/>
                <w:spacing w:val="-2"/>
                <w:w w:val="85"/>
                <w:sz w:val="21"/>
              </w:rPr>
              <w:t>SUMMARY</w:t>
            </w:r>
          </w:p>
        </w:tc>
        <w:tc>
          <w:tcPr>
            <w:tcW w:w="771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29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49" w:hRule="atLeast"/>
        </w:trPr>
        <w:tc>
          <w:tcPr>
            <w:tcW w:w="3400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771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529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61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439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84" w:hRule="atLeast"/>
        </w:trPr>
        <w:tc>
          <w:tcPr>
            <w:tcW w:w="3400" w:type="dxa"/>
            <w:shd w:val="clear" w:color="auto" w:fill="0E2941"/>
          </w:tcPr>
          <w:p>
            <w:pPr>
              <w:pStyle w:val="TableParagraph"/>
              <w:spacing w:before="35"/>
              <w:ind w:left="8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90"/>
                <w:sz w:val="17"/>
              </w:rPr>
              <w:t>ASSET</w:t>
            </w:r>
            <w:r>
              <w:rPr>
                <w:b/>
                <w:color w:val="FFFFFF"/>
                <w:spacing w:val="-8"/>
                <w:w w:val="90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CLASS</w:t>
            </w:r>
          </w:p>
        </w:tc>
        <w:tc>
          <w:tcPr>
            <w:tcW w:w="771" w:type="dxa"/>
            <w:shd w:val="clear" w:color="auto" w:fill="0E2941"/>
          </w:tcPr>
          <w:p>
            <w:pPr>
              <w:pStyle w:val="TableParagraph"/>
              <w:spacing w:before="35"/>
              <w:ind w:left="208"/>
              <w:rPr>
                <w:b/>
                <w:sz w:val="17"/>
              </w:rPr>
            </w:pPr>
            <w:r>
              <w:rPr>
                <w:b/>
                <w:color w:val="FFFFFF"/>
                <w:spacing w:val="-14"/>
                <w:sz w:val="17"/>
              </w:rPr>
              <w:t>TARGET</w:t>
            </w:r>
          </w:p>
        </w:tc>
        <w:tc>
          <w:tcPr>
            <w:tcW w:w="3529" w:type="dxa"/>
            <w:shd w:val="clear" w:color="auto" w:fill="0E2941"/>
          </w:tcPr>
          <w:p>
            <w:pPr>
              <w:pStyle w:val="TableParagraph"/>
              <w:tabs>
                <w:tab w:pos="1072" w:val="left" w:leader="none"/>
                <w:tab w:pos="2953" w:val="left" w:leader="none"/>
              </w:tabs>
              <w:spacing w:before="35"/>
              <w:ind w:left="13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w w:val="90"/>
                <w:sz w:val="17"/>
              </w:rPr>
              <w:t>ALLOC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10"/>
                <w:sz w:val="17"/>
              </w:rPr>
              <w:t>%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4"/>
                <w:w w:val="90"/>
                <w:sz w:val="17"/>
              </w:rPr>
              <w:t>CURRENT</w:t>
            </w:r>
            <w:r>
              <w:rPr>
                <w:b/>
                <w:color w:val="FFFFFF"/>
                <w:spacing w:val="-8"/>
                <w:w w:val="90"/>
                <w:sz w:val="17"/>
              </w:rPr>
              <w:t> </w:t>
            </w:r>
            <w:r>
              <w:rPr>
                <w:b/>
                <w:color w:val="FFFFFF"/>
                <w:spacing w:val="-4"/>
                <w:w w:val="90"/>
                <w:sz w:val="17"/>
              </w:rPr>
              <w:t>VALUE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w w:val="90"/>
                <w:sz w:val="17"/>
              </w:rPr>
              <w:t>($)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7"/>
                <w:w w:val="95"/>
                <w:sz w:val="17"/>
              </w:rPr>
              <w:t>ACTUAL</w:t>
            </w:r>
          </w:p>
        </w:tc>
        <w:tc>
          <w:tcPr>
            <w:tcW w:w="1061" w:type="dxa"/>
            <w:shd w:val="clear" w:color="auto" w:fill="0E2941"/>
          </w:tcPr>
          <w:p>
            <w:pPr>
              <w:pStyle w:val="TableParagraph"/>
              <w:spacing w:before="35"/>
              <w:ind w:left="14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w w:val="90"/>
                <w:sz w:val="17"/>
              </w:rPr>
              <w:t>ALLOC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10"/>
                <w:sz w:val="17"/>
              </w:rPr>
              <w:t>%</w:t>
            </w:r>
          </w:p>
        </w:tc>
        <w:tc>
          <w:tcPr>
            <w:tcW w:w="1439" w:type="dxa"/>
            <w:shd w:val="clear" w:color="auto" w:fill="0E2941"/>
          </w:tcPr>
          <w:p>
            <w:pPr>
              <w:pStyle w:val="TableParagraph"/>
              <w:spacing w:before="46"/>
              <w:ind w:left="15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FFFFF"/>
                <w:spacing w:val="-2"/>
                <w:sz w:val="16"/>
              </w:rPr>
              <w:t>QTD</w:t>
            </w:r>
            <w:r>
              <w:rPr>
                <w:rFonts w:ascii="Courier New"/>
                <w:b/>
                <w:color w:val="FFFFFF"/>
                <w:spacing w:val="-21"/>
                <w:sz w:val="16"/>
              </w:rPr>
              <w:t> </w:t>
            </w:r>
            <w:r>
              <w:rPr>
                <w:rFonts w:ascii="Courier New"/>
                <w:b/>
                <w:color w:val="FFFFFF"/>
                <w:spacing w:val="-2"/>
                <w:sz w:val="16"/>
              </w:rPr>
              <w:t>VARIANCE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50"/>
              <w:ind w:left="85"/>
              <w:rPr>
                <w:b/>
                <w:sz w:val="17"/>
              </w:rPr>
            </w:pPr>
            <w:r>
              <w:rPr>
                <w:b/>
                <w:color w:val="1D293B"/>
                <w:spacing w:val="-6"/>
                <w:sz w:val="17"/>
              </w:rPr>
              <w:t>Equities</w:t>
            </w:r>
            <w:r>
              <w:rPr>
                <w:b/>
                <w:color w:val="1D293B"/>
                <w:spacing w:val="-3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(Global</w:t>
            </w:r>
            <w:r>
              <w:rPr>
                <w:b/>
                <w:color w:val="1D293B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&amp;</w:t>
            </w:r>
            <w:r>
              <w:rPr>
                <w:b/>
                <w:color w:val="1D293B"/>
                <w:spacing w:val="-3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US</w:t>
            </w:r>
            <w:r>
              <w:rPr>
                <w:b/>
                <w:color w:val="1D293B"/>
                <w:spacing w:val="-2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Large Cap)</w:t>
            </w:r>
          </w:p>
        </w:tc>
        <w:tc>
          <w:tcPr>
            <w:tcW w:w="771" w:type="dxa"/>
            <w:tcBorders>
              <w:bottom w:val="single" w:sz="6" w:space="0" w:color="E2E7F0"/>
            </w:tcBorders>
          </w:tcPr>
          <w:p>
            <w:pPr>
              <w:pStyle w:val="TableParagraph"/>
              <w:ind w:left="208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45.</w:t>
            </w:r>
            <w:r>
              <w:rPr>
                <w:color w:val="1D293B"/>
                <w:spacing w:val="-24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95"/>
                <w:sz w:val="18"/>
              </w:rPr>
              <w:t>0%</w:t>
            </w:r>
          </w:p>
        </w:tc>
        <w:tc>
          <w:tcPr>
            <w:tcW w:w="3529" w:type="dxa"/>
            <w:tcBorders>
              <w:bottom w:val="single" w:sz="6" w:space="0" w:color="E2E7F0"/>
            </w:tcBorders>
          </w:tcPr>
          <w:p>
            <w:pPr>
              <w:pStyle w:val="TableParagraph"/>
              <w:tabs>
                <w:tab w:pos="2953" w:val="left" w:leader="none"/>
              </w:tabs>
              <w:ind w:left="107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$1</w:t>
            </w:r>
            <w:r>
              <w:rPr>
                <w:color w:val="1D293B"/>
                <w:spacing w:val="-1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230,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670.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spacing w:val="-5"/>
                <w:w w:val="85"/>
                <w:sz w:val="18"/>
              </w:rPr>
              <w:t>47.</w:t>
            </w:r>
            <w:r>
              <w:rPr>
                <w:color w:val="1D293B"/>
                <w:spacing w:val="-25"/>
                <w:w w:val="85"/>
                <w:sz w:val="18"/>
              </w:rPr>
              <w:t> </w:t>
            </w:r>
            <w:r>
              <w:rPr>
                <w:color w:val="1D293B"/>
                <w:spacing w:val="-5"/>
                <w:w w:val="90"/>
                <w:sz w:val="18"/>
              </w:rPr>
              <w:t>0%</w:t>
            </w:r>
          </w:p>
        </w:tc>
        <w:tc>
          <w:tcPr>
            <w:tcW w:w="1061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</w:t>
            </w:r>
            <w:r>
              <w:rPr>
                <w:rFonts w:ascii="Courier New"/>
                <w:b/>
                <w:color w:val="15803C"/>
                <w:spacing w:val="-16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2.</w:t>
            </w:r>
            <w:r>
              <w:rPr>
                <w:rFonts w:ascii="Courier New"/>
                <w:b/>
                <w:color w:val="15803C"/>
                <w:spacing w:val="-52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7"/>
                <w:w w:val="85"/>
                <w:sz w:val="17"/>
              </w:rPr>
              <w:t>0%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0"/>
              <w:ind w:left="85"/>
              <w:rPr>
                <w:b/>
                <w:sz w:val="17"/>
              </w:rPr>
            </w:pPr>
            <w:r>
              <w:rPr>
                <w:b/>
                <w:color w:val="1D293B"/>
                <w:spacing w:val="-8"/>
                <w:sz w:val="17"/>
              </w:rPr>
              <w:t>Fixed</w:t>
            </w:r>
            <w:r>
              <w:rPr>
                <w:b/>
                <w:color w:val="1D293B"/>
                <w:spacing w:val="5"/>
                <w:sz w:val="17"/>
              </w:rPr>
              <w:t> </w:t>
            </w:r>
            <w:r>
              <w:rPr>
                <w:b/>
                <w:color w:val="1D293B"/>
                <w:spacing w:val="-8"/>
                <w:sz w:val="17"/>
              </w:rPr>
              <w:t>Income</w:t>
            </w:r>
            <w:r>
              <w:rPr>
                <w:b/>
                <w:color w:val="1D293B"/>
                <w:sz w:val="17"/>
              </w:rPr>
              <w:t> </w:t>
            </w:r>
            <w:r>
              <w:rPr>
                <w:b/>
                <w:color w:val="1D293B"/>
                <w:spacing w:val="-8"/>
                <w:sz w:val="17"/>
              </w:rPr>
              <w:t>&amp;</w:t>
            </w:r>
            <w:r>
              <w:rPr>
                <w:b/>
                <w:color w:val="1D293B"/>
                <w:sz w:val="17"/>
              </w:rPr>
              <w:t> </w:t>
            </w:r>
            <w:r>
              <w:rPr>
                <w:b/>
                <w:color w:val="1D293B"/>
                <w:spacing w:val="-8"/>
                <w:sz w:val="17"/>
              </w:rPr>
              <w:t>Treasury</w:t>
            </w:r>
            <w:r>
              <w:rPr>
                <w:b/>
                <w:color w:val="1D293B"/>
                <w:spacing w:val="-5"/>
                <w:sz w:val="17"/>
              </w:rPr>
              <w:t> </w:t>
            </w:r>
            <w:r>
              <w:rPr>
                <w:b/>
                <w:color w:val="1D293B"/>
                <w:spacing w:val="-8"/>
                <w:sz w:val="17"/>
              </w:rPr>
              <w:t>Bonds</w:t>
            </w:r>
          </w:p>
        </w:tc>
        <w:tc>
          <w:tcPr>
            <w:tcW w:w="77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208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30.</w:t>
            </w:r>
            <w:r>
              <w:rPr>
                <w:color w:val="1D293B"/>
                <w:spacing w:val="-25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95"/>
                <w:sz w:val="18"/>
              </w:rPr>
              <w:t>0%</w:t>
            </w:r>
          </w:p>
        </w:tc>
        <w:tc>
          <w:tcPr>
            <w:tcW w:w="352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2953" w:val="left" w:leader="none"/>
              </w:tabs>
              <w:ind w:left="107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$759,</w:t>
            </w:r>
            <w:r>
              <w:rPr>
                <w:color w:val="1D293B"/>
                <w:spacing w:val="-14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350.</w:t>
            </w:r>
            <w:r>
              <w:rPr>
                <w:color w:val="1D293B"/>
                <w:spacing w:val="-12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50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80"/>
                <w:sz w:val="18"/>
              </w:rPr>
              <w:t>29.</w:t>
            </w:r>
            <w:r>
              <w:rPr>
                <w:color w:val="1D293B"/>
                <w:spacing w:val="-24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95"/>
                <w:sz w:val="18"/>
              </w:rPr>
              <w:t>0%</w:t>
            </w:r>
          </w:p>
        </w:tc>
        <w:tc>
          <w:tcPr>
            <w:tcW w:w="106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B91B1B"/>
                <w:w w:val="85"/>
                <w:sz w:val="17"/>
              </w:rPr>
              <w:t>-</w:t>
            </w:r>
            <w:r>
              <w:rPr>
                <w:rFonts w:ascii="Courier New"/>
                <w:b/>
                <w:color w:val="B91B1B"/>
                <w:spacing w:val="-1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w w:val="85"/>
                <w:sz w:val="17"/>
              </w:rPr>
              <w:t>1.</w:t>
            </w:r>
            <w:r>
              <w:rPr>
                <w:rFonts w:ascii="Courier New"/>
                <w:b/>
                <w:color w:val="B91B1B"/>
                <w:spacing w:val="-52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spacing w:val="-7"/>
                <w:w w:val="85"/>
                <w:sz w:val="17"/>
              </w:rPr>
              <w:t>0%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0"/>
              <w:ind w:left="85"/>
              <w:rPr>
                <w:b/>
                <w:sz w:val="17"/>
              </w:rPr>
            </w:pPr>
            <w:r>
              <w:rPr>
                <w:b/>
                <w:color w:val="1D293B"/>
                <w:spacing w:val="-6"/>
                <w:sz w:val="17"/>
              </w:rPr>
              <w:t>Real</w:t>
            </w:r>
            <w:r>
              <w:rPr>
                <w:b/>
                <w:color w:val="1D293B"/>
                <w:spacing w:val="-7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Estate</w:t>
            </w:r>
            <w:r>
              <w:rPr>
                <w:b/>
                <w:color w:val="1D293B"/>
                <w:spacing w:val="-7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Investment</w:t>
            </w:r>
            <w:r>
              <w:rPr>
                <w:b/>
                <w:color w:val="1D293B"/>
                <w:spacing w:val="-7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Trusts (REITs)</w:t>
            </w:r>
          </w:p>
        </w:tc>
        <w:tc>
          <w:tcPr>
            <w:tcW w:w="771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208"/>
              <w:rPr>
                <w:sz w:val="18"/>
              </w:rPr>
            </w:pPr>
            <w:r>
              <w:rPr>
                <w:color w:val="1D293B"/>
                <w:w w:val="70"/>
                <w:sz w:val="18"/>
              </w:rPr>
              <w:t>1</w:t>
            </w:r>
            <w:r>
              <w:rPr>
                <w:color w:val="1D293B"/>
                <w:spacing w:val="-11"/>
                <w:w w:val="70"/>
                <w:sz w:val="18"/>
              </w:rPr>
              <w:t> </w:t>
            </w:r>
            <w:r>
              <w:rPr>
                <w:color w:val="1D293B"/>
                <w:w w:val="70"/>
                <w:sz w:val="18"/>
              </w:rPr>
              <w:t>5.</w:t>
            </w:r>
            <w:r>
              <w:rPr>
                <w:color w:val="1D293B"/>
                <w:spacing w:val="-20"/>
                <w:w w:val="70"/>
                <w:sz w:val="18"/>
              </w:rPr>
              <w:t> </w:t>
            </w:r>
            <w:r>
              <w:rPr>
                <w:color w:val="1D293B"/>
                <w:spacing w:val="-5"/>
                <w:w w:val="70"/>
                <w:sz w:val="18"/>
              </w:rPr>
              <w:t>0%</w:t>
            </w:r>
          </w:p>
        </w:tc>
        <w:tc>
          <w:tcPr>
            <w:tcW w:w="352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tabs>
                <w:tab w:pos="2953" w:val="left" w:leader="none"/>
              </w:tabs>
              <w:ind w:left="107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$392,</w:t>
            </w:r>
            <w:r>
              <w:rPr>
                <w:color w:val="1D293B"/>
                <w:spacing w:val="-14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760.</w:t>
            </w:r>
            <w:r>
              <w:rPr>
                <w:color w:val="1D293B"/>
                <w:spacing w:val="-12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0"/>
                <w:sz w:val="18"/>
              </w:rPr>
              <w:t>1</w:t>
            </w:r>
            <w:r>
              <w:rPr>
                <w:color w:val="1D293B"/>
                <w:spacing w:val="-11"/>
                <w:w w:val="70"/>
                <w:sz w:val="18"/>
              </w:rPr>
              <w:t> </w:t>
            </w:r>
            <w:r>
              <w:rPr>
                <w:color w:val="1D293B"/>
                <w:w w:val="70"/>
                <w:sz w:val="18"/>
              </w:rPr>
              <w:t>5.</w:t>
            </w:r>
            <w:r>
              <w:rPr>
                <w:color w:val="1D293B"/>
                <w:spacing w:val="-20"/>
                <w:w w:val="70"/>
                <w:sz w:val="18"/>
              </w:rPr>
              <w:t> </w:t>
            </w:r>
            <w:r>
              <w:rPr>
                <w:color w:val="1D293B"/>
                <w:spacing w:val="-5"/>
                <w:w w:val="70"/>
                <w:sz w:val="18"/>
              </w:rPr>
              <w:t>0%</w:t>
            </w:r>
          </w:p>
        </w:tc>
        <w:tc>
          <w:tcPr>
            <w:tcW w:w="1061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75"/>
                <w:sz w:val="17"/>
              </w:rPr>
              <w:t>0.</w:t>
            </w:r>
            <w:r>
              <w:rPr>
                <w:rFonts w:ascii="Courier New"/>
                <w:b/>
                <w:color w:val="1D293B"/>
                <w:spacing w:val="-40"/>
                <w:w w:val="7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sz w:val="17"/>
              </w:rPr>
              <w:t>0%</w:t>
            </w:r>
          </w:p>
        </w:tc>
      </w:tr>
      <w:tr>
        <w:trPr>
          <w:trHeight w:val="299" w:hRule="atLeast"/>
        </w:trPr>
        <w:tc>
          <w:tcPr>
            <w:tcW w:w="340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0"/>
              <w:ind w:left="85"/>
              <w:rPr>
                <w:b/>
                <w:sz w:val="17"/>
              </w:rPr>
            </w:pPr>
            <w:r>
              <w:rPr>
                <w:b/>
                <w:color w:val="1D293B"/>
                <w:spacing w:val="-6"/>
                <w:sz w:val="17"/>
              </w:rPr>
              <w:t>Cash</w:t>
            </w:r>
            <w:r>
              <w:rPr>
                <w:b/>
                <w:color w:val="1D293B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Equivalents</w:t>
            </w:r>
            <w:r>
              <w:rPr>
                <w:b/>
                <w:color w:val="1D293B"/>
                <w:spacing w:val="-4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&amp;</w:t>
            </w:r>
            <w:r>
              <w:rPr>
                <w:b/>
                <w:color w:val="1D293B"/>
                <w:spacing w:val="-4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Money</w:t>
            </w:r>
            <w:r>
              <w:rPr>
                <w:b/>
                <w:color w:val="1D293B"/>
                <w:spacing w:val="-10"/>
                <w:sz w:val="17"/>
              </w:rPr>
              <w:t> </w:t>
            </w:r>
            <w:r>
              <w:rPr>
                <w:b/>
                <w:color w:val="1D293B"/>
                <w:spacing w:val="-6"/>
                <w:sz w:val="17"/>
              </w:rPr>
              <w:t>Market</w:t>
            </w:r>
          </w:p>
        </w:tc>
        <w:tc>
          <w:tcPr>
            <w:tcW w:w="77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208"/>
              <w:rPr>
                <w:sz w:val="18"/>
              </w:rPr>
            </w:pPr>
            <w:r>
              <w:rPr>
                <w:color w:val="1D293B"/>
                <w:w w:val="70"/>
                <w:sz w:val="18"/>
              </w:rPr>
              <w:t>1</w:t>
            </w:r>
            <w:r>
              <w:rPr>
                <w:color w:val="1D293B"/>
                <w:spacing w:val="-11"/>
                <w:w w:val="70"/>
                <w:sz w:val="18"/>
              </w:rPr>
              <w:t> </w:t>
            </w:r>
            <w:r>
              <w:rPr>
                <w:color w:val="1D293B"/>
                <w:w w:val="70"/>
                <w:sz w:val="18"/>
              </w:rPr>
              <w:t>0.</w:t>
            </w:r>
            <w:r>
              <w:rPr>
                <w:color w:val="1D293B"/>
                <w:spacing w:val="-20"/>
                <w:w w:val="70"/>
                <w:sz w:val="18"/>
              </w:rPr>
              <w:t> </w:t>
            </w:r>
            <w:r>
              <w:rPr>
                <w:color w:val="1D293B"/>
                <w:spacing w:val="-7"/>
                <w:w w:val="70"/>
                <w:sz w:val="18"/>
              </w:rPr>
              <w:t>0%</w:t>
            </w:r>
          </w:p>
        </w:tc>
        <w:tc>
          <w:tcPr>
            <w:tcW w:w="352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2953" w:val="left" w:leader="none"/>
              </w:tabs>
              <w:ind w:left="1072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$235,</w:t>
            </w:r>
            <w:r>
              <w:rPr>
                <w:color w:val="1D293B"/>
                <w:spacing w:val="-14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670.</w:t>
            </w:r>
            <w:r>
              <w:rPr>
                <w:color w:val="1D293B"/>
                <w:spacing w:val="-12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5"/>
                <w:sz w:val="18"/>
              </w:rPr>
              <w:t>9.</w:t>
            </w:r>
            <w:r>
              <w:rPr>
                <w:color w:val="1D293B"/>
                <w:spacing w:val="-21"/>
                <w:w w:val="75"/>
                <w:sz w:val="18"/>
              </w:rPr>
              <w:t> </w:t>
            </w:r>
            <w:r>
              <w:rPr>
                <w:color w:val="1D293B"/>
                <w:spacing w:val="-5"/>
                <w:w w:val="95"/>
                <w:sz w:val="18"/>
              </w:rPr>
              <w:t>0%</w:t>
            </w:r>
          </w:p>
        </w:tc>
        <w:tc>
          <w:tcPr>
            <w:tcW w:w="106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7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B91B1B"/>
                <w:w w:val="85"/>
                <w:sz w:val="17"/>
              </w:rPr>
              <w:t>-</w:t>
            </w:r>
            <w:r>
              <w:rPr>
                <w:rFonts w:ascii="Courier New"/>
                <w:b/>
                <w:color w:val="B91B1B"/>
                <w:spacing w:val="-1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w w:val="85"/>
                <w:sz w:val="17"/>
              </w:rPr>
              <w:t>1.</w:t>
            </w:r>
            <w:r>
              <w:rPr>
                <w:rFonts w:ascii="Courier New"/>
                <w:b/>
                <w:color w:val="B91B1B"/>
                <w:spacing w:val="-52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spacing w:val="-7"/>
                <w:w w:val="85"/>
                <w:sz w:val="17"/>
              </w:rPr>
              <w:t>0%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line="247" w:lineRule="auto"/>
        <w:ind w:left="2396" w:hanging="1832"/>
      </w:pPr>
      <w:r>
        <w:rPr>
          <w:color w:val="991B1B"/>
          <w:spacing w:val="-6"/>
        </w:rPr>
        <w:t>MANDATORY</w:t>
      </w:r>
      <w:r>
        <w:rPr>
          <w:color w:val="991B1B"/>
          <w:spacing w:val="-15"/>
        </w:rPr>
        <w:t> </w:t>
      </w:r>
      <w:r>
        <w:rPr>
          <w:color w:val="991B1B"/>
          <w:spacing w:val="-6"/>
        </w:rPr>
        <w:t>TESTING DISCLAIMER:</w:t>
      </w:r>
      <w:r>
        <w:rPr>
          <w:color w:val="991B1B"/>
          <w:spacing w:val="10"/>
        </w:rPr>
        <w:t> </w:t>
      </w:r>
      <w:r>
        <w:rPr>
          <w:color w:val="991B1B"/>
          <w:spacing w:val="-6"/>
        </w:rPr>
        <w:t>This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is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a synthetic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financial</w:t>
      </w:r>
      <w:r>
        <w:rPr>
          <w:color w:val="991B1B"/>
        </w:rPr>
        <w:t> </w:t>
      </w:r>
      <w:r>
        <w:rPr>
          <w:color w:val="991B1B"/>
          <w:spacing w:val="-6"/>
        </w:rPr>
        <w:t>document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generated</w:t>
      </w:r>
      <w:r>
        <w:rPr>
          <w:color w:val="991B1B"/>
        </w:rPr>
        <w:t> </w:t>
      </w:r>
      <w:r>
        <w:rPr>
          <w:color w:val="991B1B"/>
          <w:spacing w:val="-6"/>
        </w:rPr>
        <w:t>by</w:t>
      </w:r>
      <w:r>
        <w:rPr>
          <w:color w:val="991B1B"/>
          <w:spacing w:val="-16"/>
        </w:rPr>
        <w:t> </w:t>
      </w:r>
      <w:r>
        <w:rPr>
          <w:color w:val="991B1B"/>
          <w:spacing w:val="-6"/>
        </w:rPr>
        <w:t>AI</w:t>
      </w:r>
      <w:r>
        <w:rPr>
          <w:color w:val="991B1B"/>
          <w:spacing w:val="9"/>
        </w:rPr>
        <w:t> </w:t>
      </w:r>
      <w:r>
        <w:rPr>
          <w:color w:val="991B1B"/>
          <w:spacing w:val="-6"/>
        </w:rPr>
        <w:t>strictly</w:t>
      </w:r>
      <w:r>
        <w:rPr>
          <w:color w:val="991B1B"/>
          <w:spacing w:val="-8"/>
        </w:rPr>
        <w:t> </w:t>
      </w:r>
      <w:r>
        <w:rPr>
          <w:color w:val="991B1B"/>
          <w:spacing w:val="-6"/>
        </w:rPr>
        <w:t>for system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testing and</w:t>
      </w:r>
      <w:r>
        <w:rPr>
          <w:color w:val="991B1B"/>
        </w:rPr>
        <w:t> </w:t>
      </w:r>
      <w:r>
        <w:rPr>
          <w:color w:val="991B1B"/>
          <w:spacing w:val="-6"/>
        </w:rPr>
        <w:t>PDF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parser verification</w:t>
      </w:r>
      <w:r>
        <w:rPr>
          <w:color w:val="991B1B"/>
          <w:spacing w:val="-4"/>
        </w:rPr>
        <w:t> purposes.</w:t>
      </w:r>
      <w:r>
        <w:rPr>
          <w:color w:val="991B1B"/>
        </w:rPr>
        <w:t> </w:t>
      </w:r>
      <w:r>
        <w:rPr>
          <w:color w:val="991B1B"/>
          <w:spacing w:val="-4"/>
        </w:rPr>
        <w:t>This document is entirely</w:t>
      </w:r>
      <w:r>
        <w:rPr>
          <w:color w:val="991B1B"/>
          <w:spacing w:val="-10"/>
        </w:rPr>
        <w:t> </w:t>
      </w:r>
      <w:r>
        <w:rPr>
          <w:color w:val="991B1B"/>
          <w:spacing w:val="-4"/>
        </w:rPr>
        <w:t>fake</w:t>
      </w:r>
      <w:r>
        <w:rPr>
          <w:color w:val="991B1B"/>
          <w:spacing w:val="-6"/>
        </w:rPr>
        <w:t> </w:t>
      </w:r>
      <w:r>
        <w:rPr>
          <w:color w:val="991B1B"/>
          <w:spacing w:val="-4"/>
        </w:rPr>
        <w:t>and carries no</w:t>
      </w:r>
      <w:r>
        <w:rPr>
          <w:color w:val="991B1B"/>
          <w:spacing w:val="-6"/>
        </w:rPr>
        <w:t> </w:t>
      </w:r>
      <w:r>
        <w:rPr>
          <w:color w:val="991B1B"/>
          <w:spacing w:val="-4"/>
        </w:rPr>
        <w:t>legal,</w:t>
      </w:r>
      <w:r>
        <w:rPr>
          <w:color w:val="991B1B"/>
          <w:spacing w:val="8"/>
        </w:rPr>
        <w:t> </w:t>
      </w:r>
      <w:r>
        <w:rPr>
          <w:color w:val="991B1B"/>
          <w:spacing w:val="-4"/>
        </w:rPr>
        <w:t>financial,</w:t>
      </w:r>
      <w:r>
        <w:rPr>
          <w:color w:val="991B1B"/>
          <w:spacing w:val="8"/>
        </w:rPr>
        <w:t> </w:t>
      </w:r>
      <w:r>
        <w:rPr>
          <w:color w:val="991B1B"/>
          <w:spacing w:val="-4"/>
        </w:rPr>
        <w:t>or</w:t>
      </w:r>
      <w:r>
        <w:rPr>
          <w:color w:val="991B1B"/>
          <w:spacing w:val="-7"/>
        </w:rPr>
        <w:t> </w:t>
      </w:r>
      <w:r>
        <w:rPr>
          <w:color w:val="991B1B"/>
          <w:spacing w:val="-4"/>
        </w:rPr>
        <w:t>tax</w:t>
      </w:r>
      <w:r>
        <w:rPr>
          <w:color w:val="991B1B"/>
          <w:spacing w:val="-11"/>
        </w:rPr>
        <w:t> </w:t>
      </w:r>
      <w:r>
        <w:rPr>
          <w:color w:val="991B1B"/>
          <w:spacing w:val="-4"/>
        </w:rPr>
        <w:t>validity.</w:t>
      </w:r>
    </w:p>
    <w:p>
      <w:pPr>
        <w:pStyle w:val="BodyText"/>
        <w:spacing w:after="0" w:line="247" w:lineRule="auto"/>
        <w:sectPr>
          <w:type w:val="continuous"/>
          <w:pgSz w:w="11900" w:h="16840"/>
          <w:pgMar w:header="0" w:footer="650" w:top="600" w:bottom="880" w:left="708" w:right="708"/>
        </w:sectPr>
      </w:pPr>
    </w:p>
    <w:tbl>
      <w:tblPr>
        <w:tblW w:w="0" w:type="auto"/>
        <w:jc w:val="left"/>
        <w:tblInd w:w="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9"/>
        <w:gridCol w:w="1324"/>
        <w:gridCol w:w="1410"/>
        <w:gridCol w:w="2228"/>
      </w:tblGrid>
      <w:tr>
        <w:trPr>
          <w:trHeight w:val="335" w:hRule="atLeast"/>
        </w:trPr>
        <w:tc>
          <w:tcPr>
            <w:tcW w:w="5239" w:type="dxa"/>
          </w:tcPr>
          <w:p>
            <w:pPr>
              <w:pStyle w:val="TableParagraph"/>
              <w:spacing w:line="315" w:lineRule="exact" w:before="0"/>
              <w:ind w:left="-5"/>
              <w:rPr>
                <w:b/>
                <w:sz w:val="32"/>
              </w:rPr>
            </w:pPr>
            <w:r>
              <w:rPr>
                <w:b/>
                <w:color w:val="0E2941"/>
                <w:w w:val="90"/>
                <w:sz w:val="32"/>
              </w:rPr>
              <w:t>APEX</w:t>
            </w:r>
            <w:r>
              <w:rPr>
                <w:b/>
                <w:color w:val="0E2941"/>
                <w:spacing w:val="-8"/>
                <w:w w:val="90"/>
                <w:sz w:val="32"/>
              </w:rPr>
              <w:t> </w:t>
            </w:r>
            <w:r>
              <w:rPr>
                <w:b/>
                <w:color w:val="0E2941"/>
                <w:w w:val="90"/>
                <w:sz w:val="32"/>
              </w:rPr>
              <w:t>WEALTH</w:t>
            </w:r>
            <w:r>
              <w:rPr>
                <w:b/>
                <w:color w:val="0E2941"/>
                <w:spacing w:val="5"/>
                <w:sz w:val="32"/>
              </w:rPr>
              <w:t> </w:t>
            </w:r>
            <w:r>
              <w:rPr>
                <w:b/>
                <w:color w:val="0E2941"/>
                <w:w w:val="90"/>
                <w:sz w:val="32"/>
              </w:rPr>
              <w:t>MANAGEMENT</w:t>
            </w:r>
            <w:r>
              <w:rPr>
                <w:b/>
                <w:color w:val="0E2941"/>
                <w:spacing w:val="-10"/>
                <w:w w:val="90"/>
                <w:sz w:val="32"/>
              </w:rPr>
              <w:t> </w:t>
            </w:r>
            <w:r>
              <w:rPr>
                <w:b/>
                <w:color w:val="0E2941"/>
                <w:spacing w:val="-2"/>
                <w:w w:val="90"/>
                <w:sz w:val="32"/>
              </w:rPr>
              <w:t>GROUP</w:t>
            </w:r>
          </w:p>
        </w:tc>
        <w:tc>
          <w:tcPr>
            <w:tcW w:w="132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28" w:type="dxa"/>
          </w:tcPr>
          <w:p>
            <w:pPr>
              <w:pStyle w:val="TableParagraph"/>
              <w:spacing w:line="139" w:lineRule="exact" w:before="0"/>
              <w:ind w:right="-15"/>
              <w:jc w:val="right"/>
              <w:rPr>
                <w:sz w:val="16"/>
              </w:rPr>
            </w:pPr>
            <w:r>
              <w:rPr>
                <w:b/>
                <w:color w:val="465469"/>
                <w:spacing w:val="-6"/>
                <w:sz w:val="15"/>
              </w:rPr>
              <w:t>ACCOUNT:</w:t>
            </w:r>
            <w:r>
              <w:rPr>
                <w:b/>
                <w:color w:val="465469"/>
                <w:sz w:val="15"/>
              </w:rPr>
              <w:t> </w:t>
            </w:r>
            <w:r>
              <w:rPr>
                <w:color w:val="465469"/>
                <w:spacing w:val="-6"/>
                <w:sz w:val="16"/>
              </w:rPr>
              <w:t>WM-9902-881</w:t>
            </w:r>
            <w:r>
              <w:rPr>
                <w:color w:val="465469"/>
                <w:spacing w:val="-25"/>
                <w:sz w:val="16"/>
              </w:rPr>
              <w:t> </w:t>
            </w:r>
            <w:r>
              <w:rPr>
                <w:color w:val="465469"/>
                <w:spacing w:val="-6"/>
                <w:sz w:val="16"/>
              </w:rPr>
              <w:t>9-</w:t>
            </w:r>
            <w:r>
              <w:rPr>
                <w:color w:val="465469"/>
                <w:spacing w:val="-10"/>
                <w:sz w:val="16"/>
              </w:rPr>
              <w:t>A</w:t>
            </w:r>
          </w:p>
          <w:p>
            <w:pPr>
              <w:pStyle w:val="TableParagraph"/>
              <w:spacing w:line="175" w:lineRule="exact" w:before="0"/>
              <w:ind w:right="2"/>
              <w:jc w:val="right"/>
              <w:rPr>
                <w:sz w:val="16"/>
              </w:rPr>
            </w:pPr>
            <w:r>
              <w:rPr>
                <w:b/>
                <w:color w:val="465469"/>
                <w:spacing w:val="-2"/>
                <w:sz w:val="15"/>
              </w:rPr>
              <w:t>PAGE:</w:t>
            </w:r>
            <w:r>
              <w:rPr>
                <w:b/>
                <w:color w:val="465469"/>
                <w:spacing w:val="-7"/>
                <w:sz w:val="15"/>
              </w:rPr>
              <w:t> </w:t>
            </w:r>
            <w:r>
              <w:rPr>
                <w:color w:val="465469"/>
                <w:spacing w:val="-2"/>
                <w:sz w:val="16"/>
              </w:rPr>
              <w:t>2</w:t>
            </w:r>
            <w:r>
              <w:rPr>
                <w:color w:val="465469"/>
                <w:spacing w:val="-10"/>
                <w:sz w:val="16"/>
              </w:rPr>
              <w:t> </w:t>
            </w:r>
            <w:r>
              <w:rPr>
                <w:color w:val="465469"/>
                <w:spacing w:val="-2"/>
                <w:sz w:val="16"/>
              </w:rPr>
              <w:t>OF</w:t>
            </w:r>
            <w:r>
              <w:rPr>
                <w:color w:val="465469"/>
                <w:spacing w:val="-10"/>
                <w:sz w:val="16"/>
              </w:rPr>
              <w:t> 3</w:t>
            </w:r>
          </w:p>
        </w:tc>
      </w:tr>
      <w:tr>
        <w:trPr>
          <w:trHeight w:val="258" w:hRule="atLeast"/>
        </w:trPr>
        <w:tc>
          <w:tcPr>
            <w:tcW w:w="5239" w:type="dxa"/>
            <w:tcBorders>
              <w:bottom w:val="single" w:sz="12" w:space="0" w:color="0E2941"/>
            </w:tcBorders>
          </w:tcPr>
          <w:p>
            <w:pPr>
              <w:pStyle w:val="TableParagraph"/>
              <w:spacing w:line="176" w:lineRule="exact" w:before="0"/>
              <w:ind w:left="-5"/>
              <w:rPr>
                <w:sz w:val="17"/>
              </w:rPr>
            </w:pPr>
            <w:r>
              <w:rPr>
                <w:color w:val="465469"/>
                <w:sz w:val="17"/>
              </w:rPr>
              <w:t>TOP</w:t>
            </w:r>
            <w:r>
              <w:rPr>
                <w:color w:val="465469"/>
                <w:spacing w:val="3"/>
                <w:sz w:val="17"/>
              </w:rPr>
              <w:t> </w:t>
            </w:r>
            <w:r>
              <w:rPr>
                <w:color w:val="465469"/>
                <w:sz w:val="17"/>
              </w:rPr>
              <w:t>EQUITY</w:t>
            </w:r>
            <w:r>
              <w:rPr>
                <w:color w:val="465469"/>
                <w:spacing w:val="-2"/>
                <w:sz w:val="17"/>
              </w:rPr>
              <w:t> </w:t>
            </w:r>
            <w:r>
              <w:rPr>
                <w:color w:val="465469"/>
                <w:sz w:val="17"/>
              </w:rPr>
              <w:t>&amp;</w:t>
            </w:r>
            <w:r>
              <w:rPr>
                <w:color w:val="465469"/>
                <w:spacing w:val="7"/>
                <w:sz w:val="17"/>
              </w:rPr>
              <w:t> </w:t>
            </w:r>
            <w:r>
              <w:rPr>
                <w:color w:val="465469"/>
                <w:sz w:val="17"/>
              </w:rPr>
              <w:t>FIXED</w:t>
            </w:r>
            <w:r>
              <w:rPr>
                <w:color w:val="465469"/>
                <w:spacing w:val="6"/>
                <w:sz w:val="17"/>
              </w:rPr>
              <w:t> </w:t>
            </w:r>
            <w:r>
              <w:rPr>
                <w:color w:val="465469"/>
                <w:sz w:val="17"/>
              </w:rPr>
              <w:t>I</w:t>
            </w:r>
            <w:r>
              <w:rPr>
                <w:color w:val="465469"/>
                <w:spacing w:val="-31"/>
                <w:sz w:val="17"/>
              </w:rPr>
              <w:t> </w:t>
            </w:r>
            <w:r>
              <w:rPr>
                <w:color w:val="465469"/>
                <w:sz w:val="17"/>
              </w:rPr>
              <w:t>NCOME</w:t>
            </w:r>
            <w:r>
              <w:rPr>
                <w:color w:val="465469"/>
                <w:spacing w:val="7"/>
                <w:sz w:val="17"/>
              </w:rPr>
              <w:t> </w:t>
            </w:r>
            <w:r>
              <w:rPr>
                <w:color w:val="465469"/>
                <w:sz w:val="17"/>
              </w:rPr>
              <w:t>SECURITY</w:t>
            </w:r>
            <w:r>
              <w:rPr>
                <w:color w:val="465469"/>
                <w:spacing w:val="-2"/>
                <w:sz w:val="17"/>
              </w:rPr>
              <w:t> HOLDINGS</w:t>
            </w:r>
          </w:p>
        </w:tc>
        <w:tc>
          <w:tcPr>
            <w:tcW w:w="1324" w:type="dxa"/>
            <w:tcBorders>
              <w:bottom w:val="single" w:sz="12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10" w:type="dxa"/>
            <w:tcBorders>
              <w:bottom w:val="single" w:sz="12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28" w:type="dxa"/>
            <w:tcBorders>
              <w:bottom w:val="single" w:sz="12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89" w:hRule="atLeast"/>
        </w:trPr>
        <w:tc>
          <w:tcPr>
            <w:tcW w:w="5239" w:type="dxa"/>
            <w:tcBorders>
              <w:top w:val="single" w:sz="12" w:space="0" w:color="0E2941"/>
              <w:bottom w:val="single" w:sz="6" w:space="0" w:color="0E2941"/>
            </w:tcBorders>
          </w:tcPr>
          <w:p>
            <w:pPr>
              <w:pStyle w:val="TableParagraph"/>
              <w:spacing w:before="118"/>
              <w:ind w:left="-5"/>
              <w:rPr>
                <w:b/>
                <w:sz w:val="21"/>
              </w:rPr>
            </w:pPr>
            <w:r>
              <w:rPr>
                <w:b/>
                <w:color w:val="0E2941"/>
                <w:w w:val="85"/>
                <w:sz w:val="21"/>
              </w:rPr>
              <w:t>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I</w:t>
            </w:r>
            <w:r>
              <w:rPr>
                <w:b/>
                <w:color w:val="0E2941"/>
                <w:spacing w:val="-33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.</w:t>
            </w:r>
            <w:r>
              <w:rPr>
                <w:b/>
                <w:color w:val="0E2941"/>
                <w:spacing w:val="27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TOP</w:t>
            </w:r>
            <w:r>
              <w:rPr>
                <w:b/>
                <w:color w:val="0E2941"/>
                <w:spacing w:val="8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EQUI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TY</w:t>
            </w:r>
            <w:r>
              <w:rPr>
                <w:b/>
                <w:color w:val="0E2941"/>
                <w:spacing w:val="-2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POSI</w:t>
            </w:r>
            <w:r>
              <w:rPr>
                <w:b/>
                <w:color w:val="0E2941"/>
                <w:spacing w:val="-33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TI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ONS</w:t>
            </w:r>
            <w:r>
              <w:rPr>
                <w:b/>
                <w:color w:val="0E2941"/>
                <w:spacing w:val="13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&amp;</w:t>
            </w:r>
            <w:r>
              <w:rPr>
                <w:b/>
                <w:color w:val="0E2941"/>
                <w:spacing w:val="12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UNREALI</w:t>
            </w:r>
            <w:r>
              <w:rPr>
                <w:b/>
                <w:color w:val="0E2941"/>
                <w:spacing w:val="-33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ZED</w:t>
            </w:r>
            <w:r>
              <w:rPr>
                <w:b/>
                <w:color w:val="0E2941"/>
                <w:spacing w:val="10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GAI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spacing w:val="-5"/>
                <w:w w:val="85"/>
                <w:sz w:val="21"/>
              </w:rPr>
              <w:t>NS</w:t>
            </w:r>
          </w:p>
        </w:tc>
        <w:tc>
          <w:tcPr>
            <w:tcW w:w="1324" w:type="dxa"/>
            <w:tcBorders>
              <w:top w:val="single" w:sz="12" w:space="0" w:color="0E2941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10" w:type="dxa"/>
            <w:tcBorders>
              <w:top w:val="single" w:sz="12" w:space="0" w:color="0E2941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28" w:type="dxa"/>
            <w:tcBorders>
              <w:top w:val="single" w:sz="12" w:space="0" w:color="0E2941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49" w:hRule="atLeast"/>
        </w:trPr>
        <w:tc>
          <w:tcPr>
            <w:tcW w:w="5239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324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410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228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84" w:hRule="atLeast"/>
        </w:trPr>
        <w:tc>
          <w:tcPr>
            <w:tcW w:w="5239" w:type="dxa"/>
            <w:shd w:val="clear" w:color="auto" w:fill="0E2941"/>
          </w:tcPr>
          <w:p>
            <w:pPr>
              <w:pStyle w:val="TableParagraph"/>
              <w:tabs>
                <w:tab w:pos="1152" w:val="left" w:leader="none"/>
                <w:tab w:pos="3527" w:val="left" w:leader="none"/>
                <w:tab w:pos="4198" w:val="left" w:leader="none"/>
              </w:tabs>
              <w:spacing w:before="35"/>
              <w:ind w:left="8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TICKER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2"/>
                <w:w w:val="90"/>
                <w:sz w:val="17"/>
              </w:rPr>
              <w:t>ASSET</w:t>
            </w:r>
            <w:r>
              <w:rPr>
                <w:b/>
                <w:color w:val="FFFFFF"/>
                <w:spacing w:val="-8"/>
                <w:w w:val="90"/>
                <w:sz w:val="17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17"/>
              </w:rPr>
              <w:t>DESCRIPTION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4"/>
                <w:sz w:val="17"/>
              </w:rPr>
              <w:t>UNITS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2"/>
                <w:w w:val="90"/>
                <w:sz w:val="17"/>
              </w:rPr>
              <w:t>COST</w:t>
            </w:r>
            <w:r>
              <w:rPr>
                <w:b/>
                <w:color w:val="FFFFFF"/>
                <w:spacing w:val="-8"/>
                <w:w w:val="90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BASIS</w:t>
            </w:r>
          </w:p>
        </w:tc>
        <w:tc>
          <w:tcPr>
            <w:tcW w:w="1324" w:type="dxa"/>
            <w:shd w:val="clear" w:color="auto" w:fill="0E2941"/>
          </w:tcPr>
          <w:p>
            <w:pPr>
              <w:pStyle w:val="TableParagraph"/>
              <w:spacing w:before="35"/>
              <w:ind w:left="56"/>
              <w:rPr>
                <w:b/>
                <w:sz w:val="17"/>
              </w:rPr>
            </w:pPr>
            <w:r>
              <w:rPr>
                <w:b/>
                <w:color w:val="FFFFFF"/>
                <w:spacing w:val="-14"/>
                <w:sz w:val="17"/>
              </w:rPr>
              <w:t>MARKET</w:t>
            </w:r>
            <w:r>
              <w:rPr>
                <w:b/>
                <w:color w:val="FFFFFF"/>
                <w:spacing w:val="-8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PRICE</w:t>
            </w:r>
          </w:p>
        </w:tc>
        <w:tc>
          <w:tcPr>
            <w:tcW w:w="1410" w:type="dxa"/>
            <w:shd w:val="clear" w:color="auto" w:fill="0E2941"/>
          </w:tcPr>
          <w:p>
            <w:pPr>
              <w:pStyle w:val="TableParagraph"/>
              <w:spacing w:before="46"/>
              <w:ind w:left="80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FFFFF"/>
                <w:spacing w:val="-5"/>
                <w:sz w:val="16"/>
              </w:rPr>
              <w:t>TOTAL</w:t>
            </w:r>
            <w:r>
              <w:rPr>
                <w:rFonts w:ascii="Courier New"/>
                <w:b/>
                <w:color w:val="FFFFFF"/>
                <w:spacing w:val="-15"/>
                <w:sz w:val="16"/>
              </w:rPr>
              <w:t> </w:t>
            </w:r>
            <w:r>
              <w:rPr>
                <w:rFonts w:ascii="Courier New"/>
                <w:b/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2228" w:type="dxa"/>
            <w:shd w:val="clear" w:color="auto" w:fill="0E2941"/>
          </w:tcPr>
          <w:p>
            <w:pPr>
              <w:pStyle w:val="TableParagraph"/>
              <w:spacing w:before="46"/>
              <w:ind w:left="70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FFFFF"/>
                <w:spacing w:val="-7"/>
                <w:sz w:val="16"/>
              </w:rPr>
              <w:t>UNREALIZED</w:t>
            </w:r>
            <w:r>
              <w:rPr>
                <w:rFonts w:ascii="Courier New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Courier New"/>
                <w:b/>
                <w:color w:val="FFFFFF"/>
                <w:spacing w:val="-2"/>
                <w:sz w:val="16"/>
              </w:rPr>
              <w:t>GAIN/LOSS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bottom w:val="single" w:sz="6" w:space="0" w:color="E2E7F0"/>
            </w:tcBorders>
          </w:tcPr>
          <w:p>
            <w:pPr>
              <w:pStyle w:val="TableParagraph"/>
              <w:tabs>
                <w:tab w:pos="1152" w:val="left" w:leader="none"/>
                <w:tab w:pos="3527" w:val="left" w:leader="none"/>
                <w:tab w:pos="4198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90"/>
                <w:sz w:val="17"/>
              </w:rPr>
              <w:t>NVDA-</w:t>
            </w:r>
            <w:r>
              <w:rPr>
                <w:b/>
                <w:color w:val="1D293B"/>
                <w:spacing w:val="-5"/>
                <w:w w:val="90"/>
                <w:sz w:val="17"/>
              </w:rPr>
              <w:t>SYN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w w:val="85"/>
                <w:sz w:val="18"/>
              </w:rPr>
              <w:t>Nvidia</w:t>
            </w:r>
            <w:r>
              <w:rPr>
                <w:color w:val="1D293B"/>
                <w:spacing w:val="9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Corp</w:t>
            </w:r>
            <w:r>
              <w:rPr>
                <w:color w:val="1D293B"/>
                <w:spacing w:val="8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Synthetic</w:t>
            </w:r>
            <w:r>
              <w:rPr>
                <w:color w:val="1D293B"/>
                <w:spacing w:val="4"/>
                <w:sz w:val="18"/>
              </w:rPr>
              <w:t> </w:t>
            </w:r>
            <w:r>
              <w:rPr>
                <w:color w:val="1D293B"/>
                <w:spacing w:val="-4"/>
                <w:w w:val="85"/>
                <w:sz w:val="18"/>
              </w:rPr>
              <w:t>Tech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60"/>
                <w:sz w:val="18"/>
              </w:rPr>
              <w:t>1</w:t>
            </w:r>
            <w:r>
              <w:rPr>
                <w:color w:val="1D293B"/>
                <w:spacing w:val="-6"/>
                <w:w w:val="60"/>
                <w:sz w:val="18"/>
              </w:rPr>
              <w:t> </w:t>
            </w:r>
            <w:r>
              <w:rPr>
                <w:color w:val="1D293B"/>
                <w:w w:val="60"/>
                <w:sz w:val="18"/>
              </w:rPr>
              <w:t>,</w:t>
            </w:r>
            <w:r>
              <w:rPr>
                <w:color w:val="1D293B"/>
                <w:spacing w:val="-16"/>
                <w:w w:val="60"/>
                <w:sz w:val="18"/>
              </w:rPr>
              <w:t> </w:t>
            </w:r>
            <w:r>
              <w:rPr>
                <w:color w:val="1D293B"/>
                <w:spacing w:val="-5"/>
                <w:w w:val="60"/>
                <w:sz w:val="18"/>
              </w:rPr>
              <w:t>200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0"/>
                <w:sz w:val="18"/>
              </w:rPr>
              <w:t>$1</w:t>
            </w:r>
            <w:r>
              <w:rPr>
                <w:color w:val="1D293B"/>
                <w:spacing w:val="-9"/>
                <w:w w:val="70"/>
                <w:sz w:val="18"/>
              </w:rPr>
              <w:t> </w:t>
            </w:r>
            <w:r>
              <w:rPr>
                <w:color w:val="1D293B"/>
                <w:w w:val="70"/>
                <w:sz w:val="18"/>
              </w:rPr>
              <w:t>1</w:t>
            </w:r>
            <w:r>
              <w:rPr>
                <w:color w:val="1D293B"/>
                <w:spacing w:val="-8"/>
                <w:w w:val="70"/>
                <w:sz w:val="18"/>
              </w:rPr>
              <w:t> </w:t>
            </w:r>
            <w:r>
              <w:rPr>
                <w:color w:val="1D293B"/>
                <w:w w:val="70"/>
                <w:sz w:val="18"/>
              </w:rPr>
              <w:t>0.</w:t>
            </w:r>
            <w:r>
              <w:rPr>
                <w:color w:val="1D293B"/>
                <w:spacing w:val="-18"/>
                <w:w w:val="70"/>
                <w:sz w:val="18"/>
              </w:rPr>
              <w:t> </w:t>
            </w:r>
            <w:r>
              <w:rPr>
                <w:color w:val="1D293B"/>
                <w:spacing w:val="-5"/>
                <w:w w:val="70"/>
                <w:sz w:val="18"/>
              </w:rPr>
              <w:t>00</w:t>
            </w:r>
          </w:p>
        </w:tc>
        <w:tc>
          <w:tcPr>
            <w:tcW w:w="1324" w:type="dxa"/>
            <w:tcBorders>
              <w:bottom w:val="single" w:sz="6" w:space="0" w:color="E2E7F0"/>
            </w:tcBorders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color w:val="1D293B"/>
                <w:w w:val="75"/>
                <w:sz w:val="18"/>
              </w:rPr>
              <w:t>$1</w:t>
            </w:r>
            <w:r>
              <w:rPr>
                <w:color w:val="1D293B"/>
                <w:spacing w:val="-7"/>
                <w:w w:val="75"/>
                <w:sz w:val="18"/>
              </w:rPr>
              <w:t> </w:t>
            </w:r>
            <w:r>
              <w:rPr>
                <w:color w:val="1D293B"/>
                <w:w w:val="75"/>
                <w:sz w:val="18"/>
              </w:rPr>
              <w:t>35.</w:t>
            </w:r>
            <w:r>
              <w:rPr>
                <w:color w:val="1D293B"/>
                <w:spacing w:val="-18"/>
                <w:w w:val="75"/>
                <w:sz w:val="18"/>
              </w:rPr>
              <w:t> </w:t>
            </w:r>
            <w:r>
              <w:rPr>
                <w:color w:val="1D293B"/>
                <w:spacing w:val="-5"/>
                <w:w w:val="75"/>
                <w:sz w:val="18"/>
              </w:rPr>
              <w:t>50</w:t>
            </w:r>
          </w:p>
        </w:tc>
        <w:tc>
          <w:tcPr>
            <w:tcW w:w="1410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10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85"/>
                <w:sz w:val="17"/>
              </w:rPr>
              <w:t>$162,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w w:val="85"/>
                <w:sz w:val="17"/>
              </w:rPr>
              <w:t>600.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w w:val="85"/>
                <w:sz w:val="17"/>
              </w:rPr>
              <w:t>00</w:t>
            </w:r>
          </w:p>
        </w:tc>
        <w:tc>
          <w:tcPr>
            <w:tcW w:w="2228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90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+$30,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600.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00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1152" w:val="left" w:leader="none"/>
                <w:tab w:pos="3527" w:val="left" w:leader="none"/>
                <w:tab w:pos="4198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spacing w:val="-6"/>
                <w:w w:val="95"/>
                <w:sz w:val="17"/>
              </w:rPr>
              <w:t>MSFT-</w:t>
            </w:r>
            <w:r>
              <w:rPr>
                <w:b/>
                <w:color w:val="1D293B"/>
                <w:spacing w:val="-5"/>
                <w:sz w:val="17"/>
              </w:rPr>
              <w:t>SYN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spacing w:val="-2"/>
                <w:w w:val="90"/>
                <w:sz w:val="18"/>
              </w:rPr>
              <w:t>Microsoft</w:t>
            </w:r>
            <w:r>
              <w:rPr>
                <w:color w:val="1D293B"/>
                <w:spacing w:val="-7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Corp</w:t>
            </w:r>
            <w:r>
              <w:rPr>
                <w:color w:val="1D293B"/>
                <w:spacing w:val="-6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Synthetic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spacing w:val="-5"/>
                <w:sz w:val="18"/>
              </w:rPr>
              <w:t>850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spacing w:val="2"/>
                <w:w w:val="80"/>
                <w:sz w:val="18"/>
              </w:rPr>
              <w:t>$380.</w:t>
            </w:r>
            <w:r>
              <w:rPr>
                <w:color w:val="1D293B"/>
                <w:spacing w:val="-20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sz w:val="18"/>
              </w:rPr>
              <w:t>00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color w:val="1D293B"/>
                <w:spacing w:val="2"/>
                <w:w w:val="80"/>
                <w:sz w:val="18"/>
              </w:rPr>
              <w:t>$428.</w:t>
            </w:r>
            <w:r>
              <w:rPr>
                <w:color w:val="1D293B"/>
                <w:spacing w:val="-19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90"/>
                <w:sz w:val="18"/>
              </w:rPr>
              <w:t>00</w:t>
            </w: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10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85"/>
                <w:sz w:val="17"/>
              </w:rPr>
              <w:t>$363,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w w:val="85"/>
                <w:sz w:val="17"/>
              </w:rPr>
              <w:t>800.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w w:val="85"/>
                <w:sz w:val="17"/>
              </w:rPr>
              <w:t>00</w:t>
            </w: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90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+$40,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800.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00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tabs>
                <w:tab w:pos="1152" w:val="left" w:leader="none"/>
                <w:tab w:pos="3527" w:val="left" w:leader="none"/>
                <w:tab w:pos="4198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90"/>
                <w:sz w:val="17"/>
              </w:rPr>
              <w:t>AAPL-</w:t>
            </w:r>
            <w:r>
              <w:rPr>
                <w:b/>
                <w:color w:val="1D293B"/>
                <w:spacing w:val="-5"/>
                <w:w w:val="90"/>
                <w:sz w:val="17"/>
              </w:rPr>
              <w:t>SYN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w w:val="85"/>
                <w:sz w:val="18"/>
              </w:rPr>
              <w:t>Apple</w:t>
            </w:r>
            <w:r>
              <w:rPr>
                <w:color w:val="1D293B"/>
                <w:spacing w:val="5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Inc</w:t>
            </w:r>
            <w:r>
              <w:rPr>
                <w:color w:val="1D293B"/>
                <w:spacing w:val="7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Synthetic</w:t>
            </w:r>
            <w:r>
              <w:rPr>
                <w:color w:val="1D293B"/>
                <w:spacing w:val="7"/>
                <w:sz w:val="18"/>
              </w:rPr>
              <w:t> </w:t>
            </w:r>
            <w:r>
              <w:rPr>
                <w:color w:val="1D293B"/>
                <w:spacing w:val="-2"/>
                <w:w w:val="85"/>
                <w:sz w:val="18"/>
              </w:rPr>
              <w:t>Equity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60"/>
                <w:sz w:val="18"/>
              </w:rPr>
              <w:t>1</w:t>
            </w:r>
            <w:r>
              <w:rPr>
                <w:color w:val="1D293B"/>
                <w:spacing w:val="-6"/>
                <w:w w:val="60"/>
                <w:sz w:val="18"/>
              </w:rPr>
              <w:t> </w:t>
            </w:r>
            <w:r>
              <w:rPr>
                <w:color w:val="1D293B"/>
                <w:w w:val="60"/>
                <w:sz w:val="18"/>
              </w:rPr>
              <w:t>,</w:t>
            </w:r>
            <w:r>
              <w:rPr>
                <w:color w:val="1D293B"/>
                <w:spacing w:val="-16"/>
                <w:w w:val="60"/>
                <w:sz w:val="18"/>
              </w:rPr>
              <w:t> </w:t>
            </w:r>
            <w:r>
              <w:rPr>
                <w:color w:val="1D293B"/>
                <w:spacing w:val="-5"/>
                <w:w w:val="60"/>
                <w:sz w:val="18"/>
              </w:rPr>
              <w:t>500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5"/>
                <w:sz w:val="18"/>
              </w:rPr>
              <w:t>$1</w:t>
            </w:r>
            <w:r>
              <w:rPr>
                <w:color w:val="1D293B"/>
                <w:spacing w:val="-6"/>
                <w:w w:val="75"/>
                <w:sz w:val="18"/>
              </w:rPr>
              <w:t> </w:t>
            </w:r>
            <w:r>
              <w:rPr>
                <w:color w:val="1D293B"/>
                <w:w w:val="75"/>
                <w:sz w:val="18"/>
              </w:rPr>
              <w:t>95.</w:t>
            </w:r>
            <w:r>
              <w:rPr>
                <w:color w:val="1D293B"/>
                <w:spacing w:val="-18"/>
                <w:w w:val="75"/>
                <w:sz w:val="18"/>
              </w:rPr>
              <w:t> </w:t>
            </w:r>
            <w:r>
              <w:rPr>
                <w:color w:val="1D293B"/>
                <w:spacing w:val="-5"/>
                <w:w w:val="75"/>
                <w:sz w:val="18"/>
              </w:rPr>
              <w:t>00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color w:val="1D293B"/>
                <w:spacing w:val="2"/>
                <w:w w:val="80"/>
                <w:sz w:val="18"/>
              </w:rPr>
              <w:t>$224.</w:t>
            </w:r>
            <w:r>
              <w:rPr>
                <w:color w:val="1D293B"/>
                <w:spacing w:val="-19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90"/>
                <w:sz w:val="18"/>
              </w:rPr>
              <w:t>20</w:t>
            </w: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10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85"/>
                <w:sz w:val="17"/>
              </w:rPr>
              <w:t>$336,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w w:val="85"/>
                <w:sz w:val="17"/>
              </w:rPr>
              <w:t>300.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w w:val="85"/>
                <w:sz w:val="17"/>
              </w:rPr>
              <w:t>00</w:t>
            </w: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90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+$43,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800.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00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1152" w:val="left" w:leader="none"/>
                <w:tab w:pos="3527" w:val="left" w:leader="none"/>
                <w:tab w:pos="4198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90"/>
                <w:sz w:val="17"/>
              </w:rPr>
              <w:t>AMZN-</w:t>
            </w:r>
            <w:r>
              <w:rPr>
                <w:b/>
                <w:color w:val="1D293B"/>
                <w:spacing w:val="-5"/>
                <w:w w:val="90"/>
                <w:sz w:val="17"/>
              </w:rPr>
              <w:t>SYN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spacing w:val="-2"/>
                <w:w w:val="90"/>
                <w:sz w:val="18"/>
              </w:rPr>
              <w:t>Amazon</w:t>
            </w:r>
            <w:r>
              <w:rPr>
                <w:color w:val="1D293B"/>
                <w:spacing w:val="-5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Com</w:t>
            </w:r>
            <w:r>
              <w:rPr>
                <w:color w:val="1D293B"/>
                <w:spacing w:val="-8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Inc</w:t>
            </w:r>
            <w:r>
              <w:rPr>
                <w:color w:val="1D293B"/>
                <w:spacing w:val="-3"/>
                <w:w w:val="90"/>
                <w:sz w:val="18"/>
              </w:rPr>
              <w:t> </w:t>
            </w:r>
            <w:r>
              <w:rPr>
                <w:color w:val="1D293B"/>
                <w:spacing w:val="-2"/>
                <w:w w:val="85"/>
                <w:sz w:val="18"/>
              </w:rPr>
              <w:t>Synthetic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60"/>
                <w:sz w:val="18"/>
              </w:rPr>
              <w:t>1</w:t>
            </w:r>
            <w:r>
              <w:rPr>
                <w:color w:val="1D293B"/>
                <w:spacing w:val="-6"/>
                <w:w w:val="60"/>
                <w:sz w:val="18"/>
              </w:rPr>
              <w:t> </w:t>
            </w:r>
            <w:r>
              <w:rPr>
                <w:color w:val="1D293B"/>
                <w:w w:val="60"/>
                <w:sz w:val="18"/>
              </w:rPr>
              <w:t>,</w:t>
            </w:r>
            <w:r>
              <w:rPr>
                <w:color w:val="1D293B"/>
                <w:spacing w:val="-16"/>
                <w:w w:val="60"/>
                <w:sz w:val="18"/>
              </w:rPr>
              <w:t> </w:t>
            </w:r>
            <w:r>
              <w:rPr>
                <w:color w:val="1D293B"/>
                <w:w w:val="60"/>
                <w:sz w:val="18"/>
              </w:rPr>
              <w:t>1</w:t>
            </w:r>
            <w:r>
              <w:rPr>
                <w:color w:val="1D293B"/>
                <w:spacing w:val="-6"/>
                <w:w w:val="60"/>
                <w:sz w:val="18"/>
              </w:rPr>
              <w:t> </w:t>
            </w:r>
            <w:r>
              <w:rPr>
                <w:color w:val="1D293B"/>
                <w:spacing w:val="-5"/>
                <w:w w:val="60"/>
                <w:sz w:val="18"/>
              </w:rPr>
              <w:t>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5"/>
                <w:sz w:val="18"/>
              </w:rPr>
              <w:t>$1</w:t>
            </w:r>
            <w:r>
              <w:rPr>
                <w:color w:val="1D293B"/>
                <w:spacing w:val="-7"/>
                <w:w w:val="75"/>
                <w:sz w:val="18"/>
              </w:rPr>
              <w:t> </w:t>
            </w:r>
            <w:r>
              <w:rPr>
                <w:color w:val="1D293B"/>
                <w:w w:val="75"/>
                <w:sz w:val="18"/>
              </w:rPr>
              <w:t>70.</w:t>
            </w:r>
            <w:r>
              <w:rPr>
                <w:color w:val="1D293B"/>
                <w:spacing w:val="-18"/>
                <w:w w:val="75"/>
                <w:sz w:val="18"/>
              </w:rPr>
              <w:t> </w:t>
            </w:r>
            <w:r>
              <w:rPr>
                <w:color w:val="1D293B"/>
                <w:spacing w:val="-5"/>
                <w:w w:val="75"/>
                <w:sz w:val="18"/>
              </w:rPr>
              <w:t>00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color w:val="1D293B"/>
                <w:w w:val="75"/>
                <w:sz w:val="18"/>
              </w:rPr>
              <w:t>$1</w:t>
            </w:r>
            <w:r>
              <w:rPr>
                <w:color w:val="1D293B"/>
                <w:spacing w:val="-6"/>
                <w:w w:val="75"/>
                <w:sz w:val="18"/>
              </w:rPr>
              <w:t> </w:t>
            </w:r>
            <w:r>
              <w:rPr>
                <w:color w:val="1D293B"/>
                <w:w w:val="75"/>
                <w:sz w:val="18"/>
              </w:rPr>
              <w:t>86.</w:t>
            </w:r>
            <w:r>
              <w:rPr>
                <w:color w:val="1D293B"/>
                <w:spacing w:val="-19"/>
                <w:w w:val="75"/>
                <w:sz w:val="18"/>
              </w:rPr>
              <w:t> </w:t>
            </w:r>
            <w:r>
              <w:rPr>
                <w:color w:val="1D293B"/>
                <w:spacing w:val="-5"/>
                <w:w w:val="75"/>
                <w:sz w:val="18"/>
              </w:rPr>
              <w:t>50</w:t>
            </w: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10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85"/>
                <w:sz w:val="17"/>
              </w:rPr>
              <w:t>$205,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w w:val="85"/>
                <w:sz w:val="17"/>
              </w:rPr>
              <w:t>150.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w w:val="85"/>
                <w:sz w:val="17"/>
              </w:rPr>
              <w:t>00</w:t>
            </w: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90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+$18,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150.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00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tabs>
                <w:tab w:pos="1152" w:val="left" w:leader="none"/>
                <w:tab w:pos="3527" w:val="left" w:leader="none"/>
                <w:tab w:pos="4198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90"/>
                <w:sz w:val="17"/>
              </w:rPr>
              <w:t>JPM-</w:t>
            </w:r>
            <w:r>
              <w:rPr>
                <w:b/>
                <w:color w:val="1D293B"/>
                <w:spacing w:val="-5"/>
                <w:sz w:val="17"/>
              </w:rPr>
              <w:t>SYN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spacing w:val="-2"/>
                <w:w w:val="90"/>
                <w:sz w:val="18"/>
              </w:rPr>
              <w:t>JPMorgan</w:t>
            </w:r>
            <w:r>
              <w:rPr>
                <w:color w:val="1D293B"/>
                <w:spacing w:val="-5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Chase</w:t>
            </w:r>
            <w:r>
              <w:rPr>
                <w:color w:val="1D293B"/>
                <w:spacing w:val="-6"/>
                <w:w w:val="90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Synthetic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spacing w:val="-5"/>
                <w:sz w:val="18"/>
              </w:rPr>
              <w:t>700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5"/>
                <w:sz w:val="18"/>
              </w:rPr>
              <w:t>$1</w:t>
            </w:r>
            <w:r>
              <w:rPr>
                <w:color w:val="1D293B"/>
                <w:spacing w:val="-6"/>
                <w:w w:val="75"/>
                <w:sz w:val="18"/>
              </w:rPr>
              <w:t> </w:t>
            </w:r>
            <w:r>
              <w:rPr>
                <w:color w:val="1D293B"/>
                <w:w w:val="75"/>
                <w:sz w:val="18"/>
              </w:rPr>
              <w:t>90.</w:t>
            </w:r>
            <w:r>
              <w:rPr>
                <w:color w:val="1D293B"/>
                <w:spacing w:val="-19"/>
                <w:w w:val="75"/>
                <w:sz w:val="18"/>
              </w:rPr>
              <w:t> </w:t>
            </w:r>
            <w:r>
              <w:rPr>
                <w:color w:val="1D293B"/>
                <w:spacing w:val="-5"/>
                <w:w w:val="75"/>
                <w:sz w:val="18"/>
              </w:rPr>
              <w:t>00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color w:val="1D293B"/>
                <w:spacing w:val="2"/>
                <w:w w:val="80"/>
                <w:sz w:val="18"/>
              </w:rPr>
              <w:t>$232.</w:t>
            </w:r>
            <w:r>
              <w:rPr>
                <w:color w:val="1D293B"/>
                <w:spacing w:val="-19"/>
                <w:w w:val="80"/>
                <w:sz w:val="18"/>
              </w:rPr>
              <w:t> </w:t>
            </w:r>
            <w:r>
              <w:rPr>
                <w:color w:val="1D293B"/>
                <w:spacing w:val="-7"/>
                <w:w w:val="95"/>
                <w:sz w:val="18"/>
              </w:rPr>
              <w:t>60</w:t>
            </w: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108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85"/>
                <w:sz w:val="17"/>
              </w:rPr>
              <w:t>$162,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w w:val="85"/>
                <w:sz w:val="17"/>
              </w:rPr>
              <w:t>820.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w w:val="85"/>
                <w:sz w:val="17"/>
              </w:rPr>
              <w:t>00</w:t>
            </w: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90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+$29,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w w:val="85"/>
                <w:sz w:val="17"/>
              </w:rPr>
              <w:t>820.</w:t>
            </w:r>
            <w:r>
              <w:rPr>
                <w:rFonts w:ascii="Courier New"/>
                <w:b/>
                <w:color w:val="15803C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00</w:t>
            </w:r>
          </w:p>
        </w:tc>
      </w:tr>
      <w:tr>
        <w:trPr>
          <w:trHeight w:val="38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118"/>
              <w:ind w:left="-5"/>
              <w:rPr>
                <w:b/>
                <w:sz w:val="21"/>
              </w:rPr>
            </w:pPr>
            <w:r>
              <w:rPr>
                <w:b/>
                <w:color w:val="0E2941"/>
                <w:w w:val="85"/>
                <w:sz w:val="21"/>
              </w:rPr>
              <w:t>I</w:t>
            </w:r>
            <w:r>
              <w:rPr>
                <w:b/>
                <w:color w:val="0E2941"/>
                <w:spacing w:val="-34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V.</w:t>
            </w:r>
            <w:r>
              <w:rPr>
                <w:b/>
                <w:color w:val="0E2941"/>
                <w:spacing w:val="31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FI</w:t>
            </w:r>
            <w:r>
              <w:rPr>
                <w:b/>
                <w:color w:val="0E2941"/>
                <w:spacing w:val="-33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XED</w:t>
            </w:r>
            <w:r>
              <w:rPr>
                <w:b/>
                <w:color w:val="0E2941"/>
                <w:spacing w:val="11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I</w:t>
            </w:r>
            <w:r>
              <w:rPr>
                <w:b/>
                <w:color w:val="0E2941"/>
                <w:spacing w:val="-33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NCOME</w:t>
            </w:r>
            <w:r>
              <w:rPr>
                <w:b/>
                <w:color w:val="0E2941"/>
                <w:spacing w:val="12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&amp;</w:t>
            </w:r>
            <w:r>
              <w:rPr>
                <w:b/>
                <w:color w:val="0E2941"/>
                <w:spacing w:val="13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BOND</w:t>
            </w:r>
            <w:r>
              <w:rPr>
                <w:b/>
                <w:color w:val="0E2941"/>
                <w:spacing w:val="11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PORTFOLI</w:t>
            </w:r>
            <w:r>
              <w:rPr>
                <w:b/>
                <w:color w:val="0E2941"/>
                <w:spacing w:val="-33"/>
                <w:w w:val="85"/>
                <w:sz w:val="21"/>
              </w:rPr>
              <w:t> </w:t>
            </w:r>
            <w:r>
              <w:rPr>
                <w:b/>
                <w:color w:val="0E2941"/>
                <w:w w:val="85"/>
                <w:sz w:val="21"/>
              </w:rPr>
              <w:t>O</w:t>
            </w:r>
            <w:r>
              <w:rPr>
                <w:b/>
                <w:color w:val="0E2941"/>
                <w:spacing w:val="9"/>
                <w:sz w:val="21"/>
              </w:rPr>
              <w:t> </w:t>
            </w:r>
            <w:r>
              <w:rPr>
                <w:b/>
                <w:color w:val="0E2941"/>
                <w:spacing w:val="-2"/>
                <w:w w:val="85"/>
                <w:sz w:val="21"/>
              </w:rPr>
              <w:t>LEDGER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49" w:hRule="atLeast"/>
        </w:trPr>
        <w:tc>
          <w:tcPr>
            <w:tcW w:w="5239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324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410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228" w:type="dxa"/>
            <w:tcBorders>
              <w:top w:val="single" w:sz="6" w:space="0" w:color="0E2941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84" w:hRule="atLeast"/>
        </w:trPr>
        <w:tc>
          <w:tcPr>
            <w:tcW w:w="5239" w:type="dxa"/>
            <w:shd w:val="clear" w:color="auto" w:fill="0E2941"/>
          </w:tcPr>
          <w:p>
            <w:pPr>
              <w:pStyle w:val="TableParagraph"/>
              <w:tabs>
                <w:tab w:pos="1710" w:val="left" w:leader="none"/>
                <w:tab w:pos="4592" w:val="left" w:leader="none"/>
              </w:tabs>
              <w:spacing w:before="35"/>
              <w:ind w:left="85"/>
              <w:rPr>
                <w:b/>
                <w:sz w:val="17"/>
              </w:rPr>
            </w:pPr>
            <w:r>
              <w:rPr>
                <w:b/>
                <w:color w:val="FFFFFF"/>
                <w:w w:val="85"/>
                <w:sz w:val="17"/>
              </w:rPr>
              <w:t>CUSIP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w w:val="85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pacing w:val="-5"/>
                <w:w w:val="85"/>
                <w:sz w:val="17"/>
              </w:rPr>
              <w:t>REF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w w:val="85"/>
                <w:sz w:val="17"/>
              </w:rPr>
              <w:t>ISSUER</w:t>
            </w:r>
            <w:r>
              <w:rPr>
                <w:b/>
                <w:color w:val="FFFFFF"/>
                <w:spacing w:val="-4"/>
                <w:sz w:val="17"/>
              </w:rPr>
              <w:t> </w:t>
            </w:r>
            <w:r>
              <w:rPr>
                <w:b/>
                <w:color w:val="FFFFFF"/>
                <w:w w:val="85"/>
                <w:sz w:val="17"/>
              </w:rPr>
              <w:t>/</w:t>
            </w:r>
            <w:r>
              <w:rPr>
                <w:b/>
                <w:color w:val="FFFFFF"/>
                <w:spacing w:val="4"/>
                <w:sz w:val="17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17"/>
              </w:rPr>
              <w:t>INSTRUMENT</w:t>
            </w:r>
            <w:r>
              <w:rPr>
                <w:b/>
                <w:color w:val="FFFFFF"/>
                <w:sz w:val="17"/>
              </w:rPr>
              <w:tab/>
            </w:r>
            <w:r>
              <w:rPr>
                <w:b/>
                <w:color w:val="FFFFFF"/>
                <w:spacing w:val="-2"/>
                <w:w w:val="95"/>
                <w:sz w:val="17"/>
              </w:rPr>
              <w:t>COUPON</w:t>
            </w:r>
          </w:p>
        </w:tc>
        <w:tc>
          <w:tcPr>
            <w:tcW w:w="1324" w:type="dxa"/>
            <w:shd w:val="clear" w:color="auto" w:fill="0E2941"/>
          </w:tcPr>
          <w:p>
            <w:pPr>
              <w:pStyle w:val="TableParagraph"/>
              <w:spacing w:before="35"/>
              <w:ind w:left="4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MATURITY</w:t>
            </w:r>
          </w:p>
        </w:tc>
        <w:tc>
          <w:tcPr>
            <w:tcW w:w="1410" w:type="dxa"/>
            <w:shd w:val="clear" w:color="auto" w:fill="0E2941"/>
          </w:tcPr>
          <w:p>
            <w:pPr>
              <w:pStyle w:val="TableParagraph"/>
              <w:spacing w:before="35"/>
              <w:ind w:right="188"/>
              <w:jc w:val="right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w w:val="90"/>
                <w:sz w:val="17"/>
              </w:rPr>
              <w:t>PAR</w:t>
            </w:r>
            <w:r>
              <w:rPr>
                <w:b/>
                <w:color w:val="FFFFFF"/>
                <w:spacing w:val="-8"/>
                <w:w w:val="90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  <w:tc>
          <w:tcPr>
            <w:tcW w:w="2228" w:type="dxa"/>
            <w:shd w:val="clear" w:color="auto" w:fill="0E2941"/>
          </w:tcPr>
          <w:p>
            <w:pPr>
              <w:pStyle w:val="TableParagraph"/>
              <w:spacing w:before="46"/>
              <w:ind w:left="481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FFFFF"/>
                <w:spacing w:val="-6"/>
                <w:sz w:val="16"/>
              </w:rPr>
              <w:t>CURRENT</w:t>
            </w:r>
            <w:r>
              <w:rPr>
                <w:rFonts w:ascii="Courier New"/>
                <w:b/>
                <w:color w:val="FFFFFF"/>
                <w:spacing w:val="-13"/>
                <w:sz w:val="16"/>
              </w:rPr>
              <w:t> </w:t>
            </w:r>
            <w:r>
              <w:rPr>
                <w:rFonts w:ascii="Courier New"/>
                <w:b/>
                <w:color w:val="FFFFFF"/>
                <w:spacing w:val="-2"/>
                <w:sz w:val="16"/>
              </w:rPr>
              <w:t>YIELD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bottom w:val="single" w:sz="6" w:space="0" w:color="E2E7F0"/>
            </w:tcBorders>
          </w:tcPr>
          <w:p>
            <w:pPr>
              <w:pStyle w:val="TableParagraph"/>
              <w:tabs>
                <w:tab w:pos="1710" w:val="left" w:leader="none"/>
                <w:tab w:pos="4592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85"/>
                <w:sz w:val="17"/>
              </w:rPr>
              <w:t>91</w:t>
            </w:r>
            <w:r>
              <w:rPr>
                <w:b/>
                <w:color w:val="1D293B"/>
                <w:spacing w:val="1"/>
                <w:sz w:val="17"/>
              </w:rPr>
              <w:t> </w:t>
            </w:r>
            <w:r>
              <w:rPr>
                <w:b/>
                <w:color w:val="1D293B"/>
                <w:w w:val="85"/>
                <w:sz w:val="17"/>
              </w:rPr>
              <w:t>2828-</w:t>
            </w:r>
            <w:r>
              <w:rPr>
                <w:b/>
                <w:color w:val="1D293B"/>
                <w:spacing w:val="-4"/>
                <w:w w:val="85"/>
                <w:sz w:val="17"/>
              </w:rPr>
              <w:t>SYN1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spacing w:val="-4"/>
                <w:w w:val="90"/>
                <w:sz w:val="18"/>
              </w:rPr>
              <w:t>US</w:t>
            </w:r>
            <w:r>
              <w:rPr>
                <w:color w:val="1D293B"/>
                <w:spacing w:val="-4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Treasury</w:t>
            </w:r>
            <w:r>
              <w:rPr>
                <w:color w:val="1D293B"/>
                <w:spacing w:val="-7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Note</w:t>
            </w:r>
            <w:r>
              <w:rPr>
                <w:color w:val="1D293B"/>
                <w:spacing w:val="-2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Synthetic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spacing w:val="-2"/>
                <w:w w:val="80"/>
                <w:sz w:val="18"/>
              </w:rPr>
              <w:t>4.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sz w:val="18"/>
              </w:rPr>
              <w:t>25%</w:t>
            </w:r>
          </w:p>
        </w:tc>
        <w:tc>
          <w:tcPr>
            <w:tcW w:w="1324" w:type="dxa"/>
            <w:tcBorders>
              <w:bottom w:val="single" w:sz="6" w:space="0" w:color="E2E7F0"/>
            </w:tcBorders>
          </w:tcPr>
          <w:p>
            <w:pPr>
              <w:pStyle w:val="TableParagraph"/>
              <w:ind w:right="105"/>
              <w:jc w:val="right"/>
              <w:rPr>
                <w:sz w:val="18"/>
              </w:rPr>
            </w:pPr>
            <w:r>
              <w:rPr>
                <w:color w:val="1D293B"/>
                <w:w w:val="75"/>
                <w:sz w:val="18"/>
              </w:rPr>
              <w:t>05/1</w:t>
            </w:r>
            <w:r>
              <w:rPr>
                <w:color w:val="1D293B"/>
                <w:spacing w:val="-6"/>
                <w:sz w:val="18"/>
              </w:rPr>
              <w:t> </w:t>
            </w:r>
            <w:r>
              <w:rPr>
                <w:color w:val="1D293B"/>
                <w:spacing w:val="-2"/>
                <w:w w:val="85"/>
                <w:sz w:val="18"/>
              </w:rPr>
              <w:t>5/2031</w:t>
            </w:r>
          </w:p>
        </w:tc>
        <w:tc>
          <w:tcPr>
            <w:tcW w:w="1410" w:type="dxa"/>
            <w:tcBorders>
              <w:bottom w:val="single" w:sz="6" w:space="0" w:color="E2E7F0"/>
            </w:tcBorders>
          </w:tcPr>
          <w:p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$250,</w:t>
            </w:r>
            <w:r>
              <w:rPr>
                <w:color w:val="1D293B"/>
                <w:spacing w:val="-14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000.</w:t>
            </w:r>
            <w:r>
              <w:rPr>
                <w:color w:val="1D293B"/>
                <w:spacing w:val="-11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2228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7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75"/>
                <w:sz w:val="17"/>
              </w:rPr>
              <w:t>4.</w:t>
            </w:r>
            <w:r>
              <w:rPr>
                <w:rFonts w:ascii="Courier New"/>
                <w:b/>
                <w:color w:val="1D293B"/>
                <w:spacing w:val="-40"/>
                <w:w w:val="7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sz w:val="17"/>
              </w:rPr>
              <w:t>18%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1710" w:val="left" w:leader="none"/>
                <w:tab w:pos="4592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85"/>
                <w:sz w:val="17"/>
              </w:rPr>
              <w:t>91</w:t>
            </w:r>
            <w:r>
              <w:rPr>
                <w:b/>
                <w:color w:val="1D293B"/>
                <w:spacing w:val="1"/>
                <w:sz w:val="17"/>
              </w:rPr>
              <w:t> </w:t>
            </w:r>
            <w:r>
              <w:rPr>
                <w:b/>
                <w:color w:val="1D293B"/>
                <w:w w:val="85"/>
                <w:sz w:val="17"/>
              </w:rPr>
              <w:t>2828-</w:t>
            </w:r>
            <w:r>
              <w:rPr>
                <w:b/>
                <w:color w:val="1D293B"/>
                <w:spacing w:val="-4"/>
                <w:w w:val="85"/>
                <w:sz w:val="17"/>
              </w:rPr>
              <w:t>SYN2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spacing w:val="-4"/>
                <w:w w:val="90"/>
                <w:sz w:val="18"/>
              </w:rPr>
              <w:t>US</w:t>
            </w:r>
            <w:r>
              <w:rPr>
                <w:color w:val="1D293B"/>
                <w:spacing w:val="-4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Treasury</w:t>
            </w:r>
            <w:r>
              <w:rPr>
                <w:color w:val="1D293B"/>
                <w:spacing w:val="-7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Note</w:t>
            </w:r>
            <w:r>
              <w:rPr>
                <w:color w:val="1D293B"/>
                <w:spacing w:val="-2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Synthetic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5"/>
                <w:sz w:val="18"/>
              </w:rPr>
              <w:t>3.</w:t>
            </w:r>
            <w:r>
              <w:rPr>
                <w:color w:val="1D293B"/>
                <w:spacing w:val="-21"/>
                <w:w w:val="75"/>
                <w:sz w:val="18"/>
              </w:rPr>
              <w:t> </w:t>
            </w:r>
            <w:r>
              <w:rPr>
                <w:color w:val="1D293B"/>
                <w:spacing w:val="-4"/>
                <w:sz w:val="18"/>
              </w:rPr>
              <w:t>875%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right="79"/>
              <w:jc w:val="right"/>
              <w:rPr>
                <w:sz w:val="18"/>
              </w:rPr>
            </w:pPr>
            <w:r>
              <w:rPr>
                <w:color w:val="1D293B"/>
                <w:w w:val="75"/>
                <w:sz w:val="18"/>
              </w:rPr>
              <w:t>02/1</w:t>
            </w:r>
            <w:r>
              <w:rPr>
                <w:color w:val="1D293B"/>
                <w:spacing w:val="-4"/>
                <w:w w:val="95"/>
                <w:sz w:val="18"/>
              </w:rPr>
              <w:t> </w:t>
            </w:r>
            <w:r>
              <w:rPr>
                <w:color w:val="1D293B"/>
                <w:spacing w:val="-2"/>
                <w:w w:val="95"/>
                <w:sz w:val="18"/>
              </w:rPr>
              <w:t>5/2036</w:t>
            </w: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color w:val="1D293B"/>
                <w:spacing w:val="-2"/>
                <w:w w:val="85"/>
                <w:sz w:val="18"/>
              </w:rPr>
              <w:t>$200,</w:t>
            </w:r>
            <w:r>
              <w:rPr>
                <w:color w:val="1D293B"/>
                <w:spacing w:val="-29"/>
                <w:w w:val="85"/>
                <w:sz w:val="18"/>
              </w:rPr>
              <w:t> </w:t>
            </w:r>
            <w:r>
              <w:rPr>
                <w:color w:val="1D293B"/>
                <w:spacing w:val="-2"/>
                <w:w w:val="85"/>
                <w:sz w:val="18"/>
              </w:rPr>
              <w:t>000.</w:t>
            </w:r>
            <w:r>
              <w:rPr>
                <w:color w:val="1D293B"/>
                <w:spacing w:val="-25"/>
                <w:w w:val="85"/>
                <w:sz w:val="18"/>
              </w:rPr>
              <w:t> </w:t>
            </w:r>
            <w:r>
              <w:rPr>
                <w:color w:val="1D293B"/>
                <w:spacing w:val="-5"/>
                <w:w w:val="85"/>
                <w:sz w:val="18"/>
              </w:rPr>
              <w:t>00</w:t>
            </w: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7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75"/>
                <w:sz w:val="17"/>
              </w:rPr>
              <w:t>4.</w:t>
            </w:r>
            <w:r>
              <w:rPr>
                <w:rFonts w:ascii="Courier New"/>
                <w:b/>
                <w:color w:val="1D293B"/>
                <w:spacing w:val="-40"/>
                <w:w w:val="7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sz w:val="17"/>
              </w:rPr>
              <w:t>32%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tabs>
                <w:tab w:pos="1710" w:val="left" w:leader="none"/>
                <w:tab w:pos="4592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spacing w:val="-2"/>
                <w:w w:val="90"/>
                <w:sz w:val="17"/>
              </w:rPr>
              <w:t>0591</w:t>
            </w:r>
            <w:r>
              <w:rPr>
                <w:b/>
                <w:color w:val="1D293B"/>
                <w:spacing w:val="-13"/>
                <w:w w:val="90"/>
                <w:sz w:val="17"/>
              </w:rPr>
              <w:t> </w:t>
            </w:r>
            <w:r>
              <w:rPr>
                <w:b/>
                <w:color w:val="1D293B"/>
                <w:spacing w:val="-2"/>
                <w:w w:val="90"/>
                <w:sz w:val="17"/>
              </w:rPr>
              <w:t>2X-</w:t>
            </w:r>
            <w:r>
              <w:rPr>
                <w:b/>
                <w:color w:val="1D293B"/>
                <w:spacing w:val="-4"/>
                <w:w w:val="90"/>
                <w:sz w:val="17"/>
              </w:rPr>
              <w:t>SYN1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spacing w:val="-2"/>
                <w:w w:val="90"/>
                <w:sz w:val="18"/>
              </w:rPr>
              <w:t>Bank</w:t>
            </w:r>
            <w:r>
              <w:rPr>
                <w:color w:val="1D293B"/>
                <w:spacing w:val="-6"/>
                <w:w w:val="90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of</w:t>
            </w:r>
            <w:r>
              <w:rPr>
                <w:color w:val="1D293B"/>
                <w:spacing w:val="-13"/>
                <w:w w:val="90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America</w:t>
            </w:r>
            <w:r>
              <w:rPr>
                <w:color w:val="1D293B"/>
                <w:spacing w:val="-3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Corp</w:t>
            </w:r>
            <w:r>
              <w:rPr>
                <w:color w:val="1D293B"/>
                <w:spacing w:val="-4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Bond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w w:val="70"/>
                <w:sz w:val="18"/>
              </w:rPr>
              <w:t>5.</w:t>
            </w:r>
            <w:r>
              <w:rPr>
                <w:color w:val="1D293B"/>
                <w:spacing w:val="-21"/>
                <w:w w:val="70"/>
                <w:sz w:val="18"/>
              </w:rPr>
              <w:t> </w:t>
            </w:r>
            <w:r>
              <w:rPr>
                <w:color w:val="1D293B"/>
                <w:w w:val="70"/>
                <w:sz w:val="18"/>
              </w:rPr>
              <w:t>1</w:t>
            </w:r>
            <w:r>
              <w:rPr>
                <w:color w:val="1D293B"/>
                <w:spacing w:val="-10"/>
                <w:w w:val="70"/>
                <w:sz w:val="18"/>
              </w:rPr>
              <w:t> </w:t>
            </w:r>
            <w:r>
              <w:rPr>
                <w:color w:val="1D293B"/>
                <w:spacing w:val="-5"/>
                <w:w w:val="70"/>
                <w:sz w:val="18"/>
              </w:rPr>
              <w:t>5%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right="80"/>
              <w:jc w:val="right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08/01</w:t>
            </w:r>
            <w:r>
              <w:rPr>
                <w:color w:val="1D293B"/>
                <w:spacing w:val="-7"/>
                <w:w w:val="80"/>
                <w:sz w:val="18"/>
              </w:rPr>
              <w:t> </w:t>
            </w:r>
            <w:r>
              <w:rPr>
                <w:color w:val="1D293B"/>
                <w:spacing w:val="-2"/>
                <w:w w:val="95"/>
                <w:sz w:val="18"/>
              </w:rPr>
              <w:t>/2029</w:t>
            </w: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$1</w:t>
            </w:r>
            <w:r>
              <w:rPr>
                <w:color w:val="1D293B"/>
                <w:spacing w:val="-16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50,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000.</w:t>
            </w:r>
            <w:r>
              <w:rPr>
                <w:color w:val="1D293B"/>
                <w:spacing w:val="-26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7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75"/>
                <w:sz w:val="17"/>
              </w:rPr>
              <w:t>5.</w:t>
            </w:r>
            <w:r>
              <w:rPr>
                <w:rFonts w:ascii="Courier New"/>
                <w:b/>
                <w:color w:val="1D293B"/>
                <w:spacing w:val="-40"/>
                <w:w w:val="7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sz w:val="17"/>
              </w:rPr>
              <w:t>02%</w:t>
            </w:r>
          </w:p>
        </w:tc>
      </w:tr>
      <w:tr>
        <w:trPr>
          <w:trHeight w:val="299" w:hRule="atLeast"/>
        </w:trPr>
        <w:tc>
          <w:tcPr>
            <w:tcW w:w="523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tabs>
                <w:tab w:pos="1710" w:val="left" w:leader="none"/>
                <w:tab w:pos="4592" w:val="left" w:leader="none"/>
              </w:tabs>
              <w:ind w:left="85"/>
              <w:rPr>
                <w:sz w:val="18"/>
              </w:rPr>
            </w:pPr>
            <w:r>
              <w:rPr>
                <w:b/>
                <w:color w:val="1D293B"/>
                <w:w w:val="90"/>
                <w:sz w:val="17"/>
              </w:rPr>
              <w:t>46625H-</w:t>
            </w:r>
            <w:r>
              <w:rPr>
                <w:b/>
                <w:color w:val="1D293B"/>
                <w:spacing w:val="-4"/>
                <w:sz w:val="17"/>
              </w:rPr>
              <w:t>SYN8</w:t>
            </w:r>
            <w:r>
              <w:rPr>
                <w:b/>
                <w:color w:val="1D293B"/>
                <w:sz w:val="17"/>
              </w:rPr>
              <w:tab/>
            </w:r>
            <w:r>
              <w:rPr>
                <w:color w:val="1D293B"/>
                <w:spacing w:val="-2"/>
                <w:w w:val="90"/>
                <w:sz w:val="18"/>
              </w:rPr>
              <w:t>JPMorgan</w:t>
            </w:r>
            <w:r>
              <w:rPr>
                <w:color w:val="1D293B"/>
                <w:spacing w:val="-5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Chase</w:t>
            </w:r>
            <w:r>
              <w:rPr>
                <w:color w:val="1D293B"/>
                <w:spacing w:val="-6"/>
                <w:w w:val="90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Corporate</w:t>
            </w:r>
            <w:r>
              <w:rPr>
                <w:color w:val="1D293B"/>
                <w:sz w:val="18"/>
              </w:rPr>
              <w:tab/>
            </w:r>
            <w:r>
              <w:rPr>
                <w:color w:val="1D293B"/>
                <w:spacing w:val="-2"/>
                <w:w w:val="80"/>
                <w:sz w:val="18"/>
              </w:rPr>
              <w:t>4.</w:t>
            </w:r>
            <w:r>
              <w:rPr>
                <w:color w:val="1D293B"/>
                <w:spacing w:val="-28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sz w:val="18"/>
              </w:rPr>
              <w:t>90%</w:t>
            </w:r>
          </w:p>
        </w:tc>
        <w:tc>
          <w:tcPr>
            <w:tcW w:w="132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right="81"/>
              <w:jc w:val="right"/>
              <w:rPr>
                <w:sz w:val="18"/>
              </w:rPr>
            </w:pPr>
            <w:r>
              <w:rPr>
                <w:color w:val="1D293B"/>
                <w:w w:val="75"/>
                <w:sz w:val="18"/>
              </w:rPr>
              <w:t>09/1</w:t>
            </w:r>
            <w:r>
              <w:rPr>
                <w:color w:val="1D293B"/>
                <w:spacing w:val="-4"/>
                <w:w w:val="95"/>
                <w:sz w:val="18"/>
              </w:rPr>
              <w:t> </w:t>
            </w:r>
            <w:r>
              <w:rPr>
                <w:color w:val="1D293B"/>
                <w:spacing w:val="-2"/>
                <w:w w:val="95"/>
                <w:sz w:val="18"/>
              </w:rPr>
              <w:t>5/2032</w:t>
            </w:r>
          </w:p>
        </w:tc>
        <w:tc>
          <w:tcPr>
            <w:tcW w:w="141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$1</w:t>
            </w:r>
            <w:r>
              <w:rPr>
                <w:color w:val="1D293B"/>
                <w:spacing w:val="-16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50,</w:t>
            </w:r>
            <w:r>
              <w:rPr>
                <w:color w:val="1D293B"/>
                <w:spacing w:val="-27"/>
                <w:w w:val="80"/>
                <w:sz w:val="18"/>
              </w:rPr>
              <w:t> </w:t>
            </w:r>
            <w:r>
              <w:rPr>
                <w:color w:val="1D293B"/>
                <w:w w:val="80"/>
                <w:sz w:val="18"/>
              </w:rPr>
              <w:t>000.</w:t>
            </w:r>
            <w:r>
              <w:rPr>
                <w:color w:val="1D293B"/>
                <w:spacing w:val="-26"/>
                <w:w w:val="80"/>
                <w:sz w:val="18"/>
              </w:rPr>
              <w:t> </w:t>
            </w:r>
            <w:r>
              <w:rPr>
                <w:color w:val="1D293B"/>
                <w:spacing w:val="-5"/>
                <w:w w:val="80"/>
                <w:sz w:val="18"/>
              </w:rPr>
              <w:t>00</w:t>
            </w:r>
          </w:p>
        </w:tc>
        <w:tc>
          <w:tcPr>
            <w:tcW w:w="222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7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75"/>
                <w:sz w:val="17"/>
              </w:rPr>
              <w:t>4.</w:t>
            </w:r>
            <w:r>
              <w:rPr>
                <w:rFonts w:ascii="Courier New"/>
                <w:b/>
                <w:color w:val="1D293B"/>
                <w:spacing w:val="-40"/>
                <w:w w:val="7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sz w:val="17"/>
              </w:rPr>
              <w:t>85%</w:t>
            </w:r>
          </w:p>
        </w:tc>
      </w:tr>
    </w:tbl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26"/>
        <w:rPr>
          <w:sz w:val="14"/>
        </w:rPr>
      </w:pPr>
    </w:p>
    <w:p>
      <w:pPr>
        <w:pStyle w:val="BodyText"/>
        <w:spacing w:line="247" w:lineRule="auto"/>
        <w:ind w:left="2396" w:hanging="1832"/>
      </w:pPr>
      <w:r>
        <w:rPr>
          <w:color w:val="991B1B"/>
          <w:spacing w:val="-6"/>
        </w:rPr>
        <w:t>MANDATORY</w:t>
      </w:r>
      <w:r>
        <w:rPr>
          <w:color w:val="991B1B"/>
          <w:spacing w:val="-15"/>
        </w:rPr>
        <w:t> </w:t>
      </w:r>
      <w:r>
        <w:rPr>
          <w:color w:val="991B1B"/>
          <w:spacing w:val="-6"/>
        </w:rPr>
        <w:t>TESTING DISCLAIMER:</w:t>
      </w:r>
      <w:r>
        <w:rPr>
          <w:color w:val="991B1B"/>
          <w:spacing w:val="10"/>
        </w:rPr>
        <w:t> </w:t>
      </w:r>
      <w:r>
        <w:rPr>
          <w:color w:val="991B1B"/>
          <w:spacing w:val="-6"/>
        </w:rPr>
        <w:t>This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is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a synthetic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financial</w:t>
      </w:r>
      <w:r>
        <w:rPr>
          <w:color w:val="991B1B"/>
        </w:rPr>
        <w:t> </w:t>
      </w:r>
      <w:r>
        <w:rPr>
          <w:color w:val="991B1B"/>
          <w:spacing w:val="-6"/>
        </w:rPr>
        <w:t>document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generated</w:t>
      </w:r>
      <w:r>
        <w:rPr>
          <w:color w:val="991B1B"/>
        </w:rPr>
        <w:t> </w:t>
      </w:r>
      <w:r>
        <w:rPr>
          <w:color w:val="991B1B"/>
          <w:spacing w:val="-6"/>
        </w:rPr>
        <w:t>by</w:t>
      </w:r>
      <w:r>
        <w:rPr>
          <w:color w:val="991B1B"/>
          <w:spacing w:val="-16"/>
        </w:rPr>
        <w:t> </w:t>
      </w:r>
      <w:r>
        <w:rPr>
          <w:color w:val="991B1B"/>
          <w:spacing w:val="-6"/>
        </w:rPr>
        <w:t>AI</w:t>
      </w:r>
      <w:r>
        <w:rPr>
          <w:color w:val="991B1B"/>
          <w:spacing w:val="9"/>
        </w:rPr>
        <w:t> </w:t>
      </w:r>
      <w:r>
        <w:rPr>
          <w:color w:val="991B1B"/>
          <w:spacing w:val="-6"/>
        </w:rPr>
        <w:t>strictly</w:t>
      </w:r>
      <w:r>
        <w:rPr>
          <w:color w:val="991B1B"/>
          <w:spacing w:val="-8"/>
        </w:rPr>
        <w:t> </w:t>
      </w:r>
      <w:r>
        <w:rPr>
          <w:color w:val="991B1B"/>
          <w:spacing w:val="-6"/>
        </w:rPr>
        <w:t>for system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testing and</w:t>
      </w:r>
      <w:r>
        <w:rPr>
          <w:color w:val="991B1B"/>
        </w:rPr>
        <w:t> </w:t>
      </w:r>
      <w:r>
        <w:rPr>
          <w:color w:val="991B1B"/>
          <w:spacing w:val="-6"/>
        </w:rPr>
        <w:t>PDF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parser verification</w:t>
      </w:r>
      <w:r>
        <w:rPr>
          <w:color w:val="991B1B"/>
          <w:spacing w:val="-4"/>
        </w:rPr>
        <w:t> purposes.</w:t>
      </w:r>
      <w:r>
        <w:rPr>
          <w:color w:val="991B1B"/>
        </w:rPr>
        <w:t> </w:t>
      </w:r>
      <w:r>
        <w:rPr>
          <w:color w:val="991B1B"/>
          <w:spacing w:val="-4"/>
        </w:rPr>
        <w:t>This document is entirely</w:t>
      </w:r>
      <w:r>
        <w:rPr>
          <w:color w:val="991B1B"/>
          <w:spacing w:val="-10"/>
        </w:rPr>
        <w:t> </w:t>
      </w:r>
      <w:r>
        <w:rPr>
          <w:color w:val="991B1B"/>
          <w:spacing w:val="-4"/>
        </w:rPr>
        <w:t>fake</w:t>
      </w:r>
      <w:r>
        <w:rPr>
          <w:color w:val="991B1B"/>
          <w:spacing w:val="-6"/>
        </w:rPr>
        <w:t> </w:t>
      </w:r>
      <w:r>
        <w:rPr>
          <w:color w:val="991B1B"/>
          <w:spacing w:val="-4"/>
        </w:rPr>
        <w:t>and carries no</w:t>
      </w:r>
      <w:r>
        <w:rPr>
          <w:color w:val="991B1B"/>
          <w:spacing w:val="-6"/>
        </w:rPr>
        <w:t> </w:t>
      </w:r>
      <w:r>
        <w:rPr>
          <w:color w:val="991B1B"/>
          <w:spacing w:val="-4"/>
        </w:rPr>
        <w:t>legal,</w:t>
      </w:r>
      <w:r>
        <w:rPr>
          <w:color w:val="991B1B"/>
          <w:spacing w:val="8"/>
        </w:rPr>
        <w:t> </w:t>
      </w:r>
      <w:r>
        <w:rPr>
          <w:color w:val="991B1B"/>
          <w:spacing w:val="-4"/>
        </w:rPr>
        <w:t>financial,</w:t>
      </w:r>
      <w:r>
        <w:rPr>
          <w:color w:val="991B1B"/>
          <w:spacing w:val="8"/>
        </w:rPr>
        <w:t> </w:t>
      </w:r>
      <w:r>
        <w:rPr>
          <w:color w:val="991B1B"/>
          <w:spacing w:val="-4"/>
        </w:rPr>
        <w:t>or</w:t>
      </w:r>
      <w:r>
        <w:rPr>
          <w:color w:val="991B1B"/>
          <w:spacing w:val="-7"/>
        </w:rPr>
        <w:t> </w:t>
      </w:r>
      <w:r>
        <w:rPr>
          <w:color w:val="991B1B"/>
          <w:spacing w:val="-4"/>
        </w:rPr>
        <w:t>tax</w:t>
      </w:r>
      <w:r>
        <w:rPr>
          <w:color w:val="991B1B"/>
          <w:spacing w:val="-11"/>
        </w:rPr>
        <w:t> </w:t>
      </w:r>
      <w:r>
        <w:rPr>
          <w:color w:val="991B1B"/>
          <w:spacing w:val="-4"/>
        </w:rPr>
        <w:t>validity.</w:t>
      </w:r>
    </w:p>
    <w:p>
      <w:pPr>
        <w:pStyle w:val="BodyText"/>
        <w:spacing w:after="0" w:line="247" w:lineRule="auto"/>
        <w:sectPr>
          <w:pgSz w:w="11900" w:h="16840"/>
          <w:pgMar w:header="0" w:footer="650" w:top="660" w:bottom="880" w:left="708" w:right="708"/>
        </w:sectPr>
      </w:pPr>
    </w:p>
    <w:p>
      <w:pPr>
        <w:pStyle w:val="Heading1"/>
      </w:pPr>
      <w:r>
        <w:rPr>
          <w:color w:val="0E2941"/>
          <w:w w:val="90"/>
        </w:rPr>
        <w:t>APEX</w:t>
      </w:r>
      <w:r>
        <w:rPr>
          <w:color w:val="0E2941"/>
          <w:spacing w:val="-8"/>
          <w:w w:val="90"/>
        </w:rPr>
        <w:t> </w:t>
      </w:r>
      <w:r>
        <w:rPr>
          <w:color w:val="0E2941"/>
          <w:w w:val="90"/>
        </w:rPr>
        <w:t>WEALTH</w:t>
      </w:r>
      <w:r>
        <w:rPr>
          <w:color w:val="0E2941"/>
          <w:spacing w:val="5"/>
        </w:rPr>
        <w:t> </w:t>
      </w:r>
      <w:r>
        <w:rPr>
          <w:color w:val="0E2941"/>
          <w:w w:val="90"/>
        </w:rPr>
        <w:t>MANAGEMENT</w:t>
      </w:r>
      <w:r>
        <w:rPr>
          <w:color w:val="0E2941"/>
          <w:spacing w:val="-10"/>
          <w:w w:val="90"/>
        </w:rPr>
        <w:t> </w:t>
      </w:r>
      <w:r>
        <w:rPr>
          <w:color w:val="0E2941"/>
          <w:spacing w:val="-2"/>
          <w:w w:val="90"/>
        </w:rPr>
        <w:t>GROUP</w:t>
      </w:r>
    </w:p>
    <w:p>
      <w:pPr>
        <w:pStyle w:val="Heading3"/>
      </w:pPr>
      <w:r>
        <w:rPr>
          <w:color w:val="465469"/>
        </w:rPr>
        <w:t>QUARTERLY</w:t>
      </w:r>
      <w:r>
        <w:rPr>
          <w:color w:val="465469"/>
          <w:spacing w:val="-8"/>
        </w:rPr>
        <w:t> </w:t>
      </w:r>
      <w:r>
        <w:rPr>
          <w:color w:val="465469"/>
        </w:rPr>
        <w:t>TRANSACTION</w:t>
      </w:r>
      <w:r>
        <w:rPr>
          <w:color w:val="465469"/>
          <w:spacing w:val="7"/>
        </w:rPr>
        <w:t> </w:t>
      </w:r>
      <w:r>
        <w:rPr>
          <w:color w:val="465469"/>
        </w:rPr>
        <w:t>HISTORY</w:t>
      </w:r>
      <w:r>
        <w:rPr>
          <w:color w:val="465469"/>
          <w:spacing w:val="-6"/>
        </w:rPr>
        <w:t> </w:t>
      </w:r>
      <w:r>
        <w:rPr>
          <w:color w:val="465469"/>
        </w:rPr>
        <w:t>&amp;</w:t>
      </w:r>
      <w:r>
        <w:rPr>
          <w:color w:val="465469"/>
          <w:spacing w:val="3"/>
        </w:rPr>
        <w:t> </w:t>
      </w:r>
      <w:r>
        <w:rPr>
          <w:color w:val="465469"/>
        </w:rPr>
        <w:t>COMPLIANCE</w:t>
      </w:r>
      <w:r>
        <w:rPr>
          <w:color w:val="465469"/>
          <w:spacing w:val="-6"/>
        </w:rPr>
        <w:t> </w:t>
      </w:r>
      <w:r>
        <w:rPr>
          <w:color w:val="465469"/>
          <w:spacing w:val="-4"/>
        </w:rPr>
        <w:t>AUDIT</w:t>
      </w:r>
    </w:p>
    <w:p>
      <w:pPr>
        <w:spacing w:line="175" w:lineRule="exact" w:before="41"/>
        <w:ind w:left="0" w:right="125" w:firstLine="0"/>
        <w:jc w:val="right"/>
        <w:rPr>
          <w:sz w:val="16"/>
        </w:rPr>
      </w:pPr>
      <w:r>
        <w:rPr/>
        <w:br w:type="column"/>
      </w:r>
      <w:r>
        <w:rPr>
          <w:b/>
          <w:color w:val="465469"/>
          <w:spacing w:val="-6"/>
          <w:sz w:val="15"/>
        </w:rPr>
        <w:t>ACCOUNT:</w:t>
      </w:r>
      <w:r>
        <w:rPr>
          <w:b/>
          <w:color w:val="465469"/>
          <w:sz w:val="15"/>
        </w:rPr>
        <w:t> </w:t>
      </w:r>
      <w:r>
        <w:rPr>
          <w:color w:val="465469"/>
          <w:spacing w:val="-6"/>
          <w:sz w:val="16"/>
        </w:rPr>
        <w:t>WM-9902-881</w:t>
      </w:r>
      <w:r>
        <w:rPr>
          <w:color w:val="465469"/>
          <w:spacing w:val="-25"/>
          <w:sz w:val="16"/>
        </w:rPr>
        <w:t> </w:t>
      </w:r>
      <w:r>
        <w:rPr>
          <w:color w:val="465469"/>
          <w:spacing w:val="-6"/>
          <w:sz w:val="16"/>
        </w:rPr>
        <w:t>9-</w:t>
      </w:r>
      <w:r>
        <w:rPr>
          <w:color w:val="465469"/>
          <w:spacing w:val="-10"/>
          <w:sz w:val="16"/>
        </w:rPr>
        <w:t>A</w:t>
      </w:r>
    </w:p>
    <w:p>
      <w:pPr>
        <w:spacing w:line="175" w:lineRule="exact" w:before="0"/>
        <w:ind w:left="0" w:right="137" w:firstLine="0"/>
        <w:jc w:val="right"/>
        <w:rPr>
          <w:sz w:val="16"/>
        </w:rPr>
      </w:pPr>
      <w:r>
        <w:rPr>
          <w:b/>
          <w:color w:val="465469"/>
          <w:spacing w:val="-2"/>
          <w:sz w:val="15"/>
        </w:rPr>
        <w:t>PAGE:</w:t>
      </w:r>
      <w:r>
        <w:rPr>
          <w:b/>
          <w:color w:val="465469"/>
          <w:spacing w:val="-7"/>
          <w:sz w:val="15"/>
        </w:rPr>
        <w:t> </w:t>
      </w:r>
      <w:r>
        <w:rPr>
          <w:color w:val="465469"/>
          <w:spacing w:val="-2"/>
          <w:sz w:val="16"/>
        </w:rPr>
        <w:t>3</w:t>
      </w:r>
      <w:r>
        <w:rPr>
          <w:color w:val="465469"/>
          <w:spacing w:val="-10"/>
          <w:sz w:val="16"/>
        </w:rPr>
        <w:t> </w:t>
      </w:r>
      <w:r>
        <w:rPr>
          <w:color w:val="465469"/>
          <w:spacing w:val="-2"/>
          <w:sz w:val="16"/>
        </w:rPr>
        <w:t>OF</w:t>
      </w:r>
      <w:r>
        <w:rPr>
          <w:color w:val="465469"/>
          <w:spacing w:val="-10"/>
          <w:sz w:val="16"/>
        </w:rPr>
        <w:t> 3</w:t>
      </w:r>
    </w:p>
    <w:p>
      <w:pPr>
        <w:spacing w:after="0" w:line="175" w:lineRule="exact"/>
        <w:jc w:val="right"/>
        <w:rPr>
          <w:sz w:val="16"/>
        </w:rPr>
        <w:sectPr>
          <w:pgSz w:w="11900" w:h="16840"/>
          <w:pgMar w:header="0" w:footer="650" w:top="600" w:bottom="880" w:left="708" w:right="708"/>
          <w:cols w:num="2" w:equalWidth="0">
            <w:col w:w="5116" w:space="3210"/>
            <w:col w:w="2158"/>
          </w:cols>
        </w:sectPr>
      </w:pPr>
    </w:p>
    <w:p>
      <w:pPr>
        <w:pStyle w:val="BodyText"/>
        <w:spacing w:before="1"/>
        <w:rPr>
          <w:b w:val="0"/>
          <w:sz w:val="7"/>
        </w:rPr>
      </w:pPr>
    </w:p>
    <w:p>
      <w:pPr>
        <w:spacing w:line="30" w:lineRule="exact"/>
        <w:ind w:left="147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31" coordorigin="0,0" coordsize="10200,30">
                <v:rect style="position:absolute;left:0;top:0;width:10200;height:30" id="docshape32" filled="true" fillcolor="#0e2941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542924</wp:posOffset>
                </wp:positionH>
                <wp:positionV relativeFrom="paragraph">
                  <wp:posOffset>247702</wp:posOffset>
                </wp:positionV>
                <wp:extent cx="647700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9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9.50412pt;width:509.999959pt;height:.75pt;mso-position-horizontal-relative:page;mso-position-vertical-relative:paragraph;z-index:-15725056;mso-wrap-distance-left:0;mso-wrap-distance-right:0" id="docshape33" filled="true" fillcolor="#0e2941" stroked="false">
                <v:fill type="solid"/>
                <w10:wrap type="topAndBottom"/>
              </v:rect>
            </w:pict>
          </mc:Fallback>
        </mc:AlternateContent>
      </w:r>
      <w:r>
        <w:rPr>
          <w:color w:val="0E2941"/>
          <w:spacing w:val="-2"/>
          <w:w w:val="90"/>
        </w:rPr>
        <w:t>V.</w:t>
      </w:r>
      <w:r>
        <w:rPr>
          <w:color w:val="0E2941"/>
          <w:spacing w:val="7"/>
        </w:rPr>
        <w:t> </w:t>
      </w:r>
      <w:r>
        <w:rPr>
          <w:color w:val="0E2941"/>
          <w:spacing w:val="-2"/>
          <w:w w:val="90"/>
        </w:rPr>
        <w:t>QUARTERLY</w:t>
      </w:r>
      <w:r>
        <w:rPr>
          <w:color w:val="0E2941"/>
          <w:spacing w:val="-8"/>
          <w:w w:val="90"/>
        </w:rPr>
        <w:t> </w:t>
      </w:r>
      <w:r>
        <w:rPr>
          <w:color w:val="0E2941"/>
          <w:spacing w:val="-2"/>
          <w:w w:val="90"/>
        </w:rPr>
        <w:t>TRANSACTI</w:t>
      </w:r>
      <w:r>
        <w:rPr>
          <w:color w:val="0E2941"/>
          <w:spacing w:val="-39"/>
          <w:w w:val="90"/>
        </w:rPr>
        <w:t> </w:t>
      </w:r>
      <w:r>
        <w:rPr>
          <w:color w:val="0E2941"/>
          <w:spacing w:val="-2"/>
          <w:w w:val="90"/>
        </w:rPr>
        <w:t>ON</w:t>
      </w:r>
      <w:r>
        <w:rPr>
          <w:color w:val="0E2941"/>
          <w:spacing w:val="-6"/>
        </w:rPr>
        <w:t> </w:t>
      </w:r>
      <w:r>
        <w:rPr>
          <w:color w:val="0E2941"/>
          <w:spacing w:val="-2"/>
          <w:w w:val="90"/>
        </w:rPr>
        <w:t>ACTI</w:t>
      </w:r>
      <w:r>
        <w:rPr>
          <w:color w:val="0E2941"/>
          <w:spacing w:val="-38"/>
          <w:w w:val="90"/>
        </w:rPr>
        <w:t> </w:t>
      </w:r>
      <w:r>
        <w:rPr>
          <w:color w:val="0E2941"/>
          <w:spacing w:val="-2"/>
          <w:w w:val="90"/>
        </w:rPr>
        <w:t>VI</w:t>
      </w:r>
      <w:r>
        <w:rPr>
          <w:color w:val="0E2941"/>
          <w:spacing w:val="-39"/>
          <w:w w:val="90"/>
        </w:rPr>
        <w:t> </w:t>
      </w:r>
      <w:r>
        <w:rPr>
          <w:color w:val="0E2941"/>
          <w:spacing w:val="-2"/>
          <w:w w:val="90"/>
        </w:rPr>
        <w:t>TY</w:t>
      </w:r>
      <w:r>
        <w:rPr>
          <w:color w:val="0E2941"/>
          <w:spacing w:val="-6"/>
          <w:w w:val="90"/>
        </w:rPr>
        <w:t> </w:t>
      </w:r>
      <w:r>
        <w:rPr>
          <w:color w:val="0E2941"/>
          <w:spacing w:val="-2"/>
          <w:w w:val="90"/>
        </w:rPr>
        <w:t>LEDGER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4"/>
        <w:gridCol w:w="1559"/>
        <w:gridCol w:w="3543"/>
        <w:gridCol w:w="1774"/>
        <w:gridCol w:w="2060"/>
      </w:tblGrid>
      <w:tr>
        <w:trPr>
          <w:trHeight w:val="284" w:hRule="atLeast"/>
        </w:trPr>
        <w:tc>
          <w:tcPr>
            <w:tcW w:w="1264" w:type="dxa"/>
            <w:shd w:val="clear" w:color="auto" w:fill="0E2941"/>
          </w:tcPr>
          <w:p>
            <w:pPr>
              <w:pStyle w:val="TableParagraph"/>
              <w:spacing w:before="35"/>
              <w:ind w:left="8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559" w:type="dxa"/>
            <w:shd w:val="clear" w:color="auto" w:fill="0E2941"/>
          </w:tcPr>
          <w:p>
            <w:pPr>
              <w:pStyle w:val="TableParagraph"/>
              <w:spacing w:before="35"/>
              <w:ind w:left="340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3543" w:type="dxa"/>
            <w:shd w:val="clear" w:color="auto" w:fill="0E2941"/>
          </w:tcPr>
          <w:p>
            <w:pPr>
              <w:pStyle w:val="TableParagraph"/>
              <w:spacing w:before="35"/>
              <w:ind w:left="34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95"/>
                <w:sz w:val="17"/>
              </w:rPr>
              <w:t>DESCRIPTION</w:t>
            </w:r>
          </w:p>
        </w:tc>
        <w:tc>
          <w:tcPr>
            <w:tcW w:w="1774" w:type="dxa"/>
            <w:shd w:val="clear" w:color="auto" w:fill="0E2941"/>
          </w:tcPr>
          <w:p>
            <w:pPr>
              <w:pStyle w:val="TableParagraph"/>
              <w:spacing w:before="35"/>
              <w:ind w:left="73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QUANTITY</w:t>
            </w:r>
          </w:p>
        </w:tc>
        <w:tc>
          <w:tcPr>
            <w:tcW w:w="2060" w:type="dxa"/>
            <w:shd w:val="clear" w:color="auto" w:fill="0E2941"/>
          </w:tcPr>
          <w:p>
            <w:pPr>
              <w:pStyle w:val="TableParagraph"/>
              <w:spacing w:before="46"/>
              <w:ind w:left="306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FFFFFF"/>
                <w:w w:val="90"/>
                <w:sz w:val="16"/>
              </w:rPr>
              <w:t>AMOUNT</w:t>
            </w:r>
            <w:r>
              <w:rPr>
                <w:rFonts w:ascii="Courier New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Courier New"/>
                <w:b/>
                <w:color w:val="FFFFFF"/>
                <w:w w:val="90"/>
                <w:sz w:val="16"/>
              </w:rPr>
              <w:t>(</w:t>
            </w:r>
            <w:r>
              <w:rPr>
                <w:rFonts w:ascii="Courier New"/>
                <w:b/>
                <w:color w:val="FFFFFF"/>
                <w:spacing w:val="-67"/>
                <w:w w:val="90"/>
                <w:sz w:val="16"/>
              </w:rPr>
              <w:t> </w:t>
            </w:r>
            <w:r>
              <w:rPr>
                <w:rFonts w:ascii="Courier New"/>
                <w:b/>
                <w:color w:val="FFFFFF"/>
                <w:spacing w:val="-5"/>
                <w:w w:val="90"/>
                <w:sz w:val="16"/>
              </w:rPr>
              <w:t>$)</w:t>
            </w:r>
          </w:p>
        </w:tc>
      </w:tr>
      <w:tr>
        <w:trPr>
          <w:trHeight w:val="299" w:hRule="atLeast"/>
        </w:trPr>
        <w:tc>
          <w:tcPr>
            <w:tcW w:w="1264" w:type="dxa"/>
            <w:tcBorders>
              <w:bottom w:val="single" w:sz="6" w:space="0" w:color="E2E7F0"/>
            </w:tcBorders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07/1</w:t>
            </w:r>
            <w:r>
              <w:rPr>
                <w:color w:val="1D293B"/>
                <w:spacing w:val="-15"/>
                <w:w w:val="80"/>
                <w:sz w:val="18"/>
              </w:rPr>
              <w:t> </w:t>
            </w:r>
            <w:r>
              <w:rPr>
                <w:color w:val="1D293B"/>
                <w:spacing w:val="-2"/>
                <w:w w:val="95"/>
                <w:sz w:val="18"/>
              </w:rPr>
              <w:t>2/2026</w:t>
            </w:r>
          </w:p>
        </w:tc>
        <w:tc>
          <w:tcPr>
            <w:tcW w:w="1559" w:type="dxa"/>
            <w:tcBorders>
              <w:bottom w:val="single" w:sz="6" w:space="0" w:color="E2E7F0"/>
            </w:tcBorders>
          </w:tcPr>
          <w:p>
            <w:pPr>
              <w:pStyle w:val="TableParagraph"/>
              <w:ind w:left="340"/>
              <w:rPr>
                <w:b/>
                <w:sz w:val="18"/>
              </w:rPr>
            </w:pPr>
            <w:r>
              <w:rPr>
                <w:b/>
                <w:color w:val="15803C"/>
                <w:spacing w:val="-2"/>
                <w:w w:val="95"/>
                <w:sz w:val="18"/>
              </w:rPr>
              <w:t>DIVIDEND</w:t>
            </w:r>
          </w:p>
        </w:tc>
        <w:tc>
          <w:tcPr>
            <w:tcW w:w="3543" w:type="dxa"/>
            <w:tcBorders>
              <w:bottom w:val="single" w:sz="6" w:space="0" w:color="E2E7F0"/>
            </w:tcBorders>
          </w:tcPr>
          <w:p>
            <w:pPr>
              <w:pStyle w:val="TableParagraph"/>
              <w:ind w:left="347"/>
              <w:rPr>
                <w:sz w:val="18"/>
              </w:rPr>
            </w:pPr>
            <w:r>
              <w:rPr>
                <w:color w:val="1D293B"/>
                <w:w w:val="85"/>
                <w:sz w:val="18"/>
              </w:rPr>
              <w:t>Apple</w:t>
            </w:r>
            <w:r>
              <w:rPr>
                <w:color w:val="1D293B"/>
                <w:spacing w:val="3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Inc</w:t>
            </w:r>
            <w:r>
              <w:rPr>
                <w:color w:val="1D293B"/>
                <w:spacing w:val="4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Synthetic</w:t>
            </w:r>
            <w:r>
              <w:rPr>
                <w:color w:val="1D293B"/>
                <w:spacing w:val="4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Cash</w:t>
            </w:r>
            <w:r>
              <w:rPr>
                <w:color w:val="1D293B"/>
                <w:spacing w:val="11"/>
                <w:sz w:val="18"/>
              </w:rPr>
              <w:t> </w:t>
            </w:r>
            <w:r>
              <w:rPr>
                <w:color w:val="1D293B"/>
                <w:spacing w:val="-2"/>
                <w:w w:val="85"/>
                <w:sz w:val="18"/>
              </w:rPr>
              <w:t>Dividend</w:t>
            </w:r>
          </w:p>
        </w:tc>
        <w:tc>
          <w:tcPr>
            <w:tcW w:w="1774" w:type="dxa"/>
            <w:tcBorders>
              <w:bottom w:val="single" w:sz="6" w:space="0" w:color="E2E7F0"/>
            </w:tcBorders>
          </w:tcPr>
          <w:p>
            <w:pPr>
              <w:pStyle w:val="TableParagraph"/>
              <w:ind w:left="737"/>
              <w:rPr>
                <w:sz w:val="18"/>
              </w:rPr>
            </w:pPr>
            <w:r>
              <w:rPr>
                <w:color w:val="1D293B"/>
                <w:sz w:val="18"/>
              </w:rPr>
              <w:t>—</w:t>
            </w:r>
          </w:p>
        </w:tc>
        <w:tc>
          <w:tcPr>
            <w:tcW w:w="2060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8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w w:val="85"/>
                <w:sz w:val="17"/>
              </w:rPr>
              <w:t>+$375.</w:t>
            </w:r>
            <w:r>
              <w:rPr>
                <w:rFonts w:ascii="Courier New"/>
                <w:b/>
                <w:color w:val="15803C"/>
                <w:spacing w:val="-38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sz w:val="17"/>
              </w:rPr>
              <w:t>00</w:t>
            </w:r>
          </w:p>
        </w:tc>
      </w:tr>
      <w:tr>
        <w:trPr>
          <w:trHeight w:val="299" w:hRule="atLeast"/>
        </w:trPr>
        <w:tc>
          <w:tcPr>
            <w:tcW w:w="126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1D293B"/>
                <w:w w:val="80"/>
                <w:sz w:val="18"/>
              </w:rPr>
              <w:t>08/01</w:t>
            </w:r>
            <w:r>
              <w:rPr>
                <w:color w:val="1D293B"/>
                <w:spacing w:val="-7"/>
                <w:w w:val="80"/>
                <w:sz w:val="18"/>
              </w:rPr>
              <w:t> </w:t>
            </w:r>
            <w:r>
              <w:rPr>
                <w:color w:val="1D293B"/>
                <w:spacing w:val="-2"/>
                <w:w w:val="95"/>
                <w:sz w:val="18"/>
              </w:rPr>
              <w:t>/2026</w:t>
            </w:r>
          </w:p>
        </w:tc>
        <w:tc>
          <w:tcPr>
            <w:tcW w:w="155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340"/>
              <w:rPr>
                <w:b/>
                <w:sz w:val="18"/>
              </w:rPr>
            </w:pPr>
            <w:r>
              <w:rPr>
                <w:b/>
                <w:color w:val="15803C"/>
                <w:spacing w:val="-2"/>
                <w:sz w:val="18"/>
              </w:rPr>
              <w:t>INTEREST</w:t>
            </w:r>
          </w:p>
        </w:tc>
        <w:tc>
          <w:tcPr>
            <w:tcW w:w="354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347"/>
              <w:rPr>
                <w:sz w:val="18"/>
              </w:rPr>
            </w:pPr>
            <w:r>
              <w:rPr>
                <w:color w:val="1D293B"/>
                <w:spacing w:val="-4"/>
                <w:w w:val="90"/>
                <w:sz w:val="18"/>
              </w:rPr>
              <w:t>US</w:t>
            </w:r>
            <w:r>
              <w:rPr>
                <w:color w:val="1D293B"/>
                <w:spacing w:val="-4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Treasury</w:t>
            </w:r>
            <w:r>
              <w:rPr>
                <w:color w:val="1D293B"/>
                <w:spacing w:val="-7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Note</w:t>
            </w:r>
            <w:r>
              <w:rPr>
                <w:color w:val="1D293B"/>
                <w:spacing w:val="-3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Coupon</w:t>
            </w:r>
            <w:r>
              <w:rPr>
                <w:color w:val="1D293B"/>
                <w:spacing w:val="4"/>
                <w:sz w:val="18"/>
              </w:rPr>
              <w:t> </w:t>
            </w:r>
            <w:r>
              <w:rPr>
                <w:color w:val="1D293B"/>
                <w:spacing w:val="-4"/>
                <w:w w:val="90"/>
                <w:sz w:val="18"/>
              </w:rPr>
              <w:t>Payment</w:t>
            </w:r>
          </w:p>
        </w:tc>
        <w:tc>
          <w:tcPr>
            <w:tcW w:w="177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737"/>
              <w:rPr>
                <w:sz w:val="18"/>
              </w:rPr>
            </w:pPr>
            <w:r>
              <w:rPr>
                <w:color w:val="1D293B"/>
                <w:sz w:val="18"/>
              </w:rPr>
              <w:t>—</w:t>
            </w:r>
          </w:p>
        </w:tc>
        <w:tc>
          <w:tcPr>
            <w:tcW w:w="206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8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5803C"/>
                <w:spacing w:val="-2"/>
                <w:w w:val="85"/>
                <w:sz w:val="17"/>
              </w:rPr>
              <w:t>+$5,</w:t>
            </w:r>
            <w:r>
              <w:rPr>
                <w:rFonts w:ascii="Courier New"/>
                <w:b/>
                <w:color w:val="15803C"/>
                <w:spacing w:val="-46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2"/>
                <w:w w:val="85"/>
                <w:sz w:val="17"/>
              </w:rPr>
              <w:t>312.</w:t>
            </w:r>
            <w:r>
              <w:rPr>
                <w:rFonts w:ascii="Courier New"/>
                <w:b/>
                <w:color w:val="15803C"/>
                <w:spacing w:val="-46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5803C"/>
                <w:spacing w:val="-5"/>
                <w:w w:val="85"/>
                <w:sz w:val="17"/>
              </w:rPr>
              <w:t>50</w:t>
            </w:r>
          </w:p>
        </w:tc>
      </w:tr>
      <w:tr>
        <w:trPr>
          <w:trHeight w:val="299" w:hRule="atLeast"/>
        </w:trPr>
        <w:tc>
          <w:tcPr>
            <w:tcW w:w="1264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1D293B"/>
                <w:w w:val="75"/>
                <w:sz w:val="18"/>
              </w:rPr>
              <w:t>08/1</w:t>
            </w:r>
            <w:r>
              <w:rPr>
                <w:color w:val="1D293B"/>
                <w:spacing w:val="-4"/>
                <w:w w:val="95"/>
                <w:sz w:val="18"/>
              </w:rPr>
              <w:t> </w:t>
            </w:r>
            <w:r>
              <w:rPr>
                <w:color w:val="1D293B"/>
                <w:spacing w:val="-2"/>
                <w:w w:val="95"/>
                <w:sz w:val="18"/>
              </w:rPr>
              <w:t>8/2026</w:t>
            </w:r>
          </w:p>
        </w:tc>
        <w:tc>
          <w:tcPr>
            <w:tcW w:w="155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9"/>
              <w:ind w:left="340"/>
              <w:rPr>
                <w:b/>
                <w:sz w:val="16"/>
              </w:rPr>
            </w:pPr>
            <w:r>
              <w:rPr>
                <w:b/>
                <w:color w:val="B91B1B"/>
                <w:spacing w:val="-5"/>
                <w:sz w:val="16"/>
              </w:rPr>
              <w:t>BUY</w:t>
            </w:r>
          </w:p>
        </w:tc>
        <w:tc>
          <w:tcPr>
            <w:tcW w:w="354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347"/>
              <w:rPr>
                <w:sz w:val="18"/>
              </w:rPr>
            </w:pPr>
            <w:r>
              <w:rPr>
                <w:color w:val="1D293B"/>
                <w:w w:val="85"/>
                <w:sz w:val="18"/>
              </w:rPr>
              <w:t>Nvidia</w:t>
            </w:r>
            <w:r>
              <w:rPr>
                <w:color w:val="1D293B"/>
                <w:spacing w:val="8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Corp</w:t>
            </w:r>
            <w:r>
              <w:rPr>
                <w:color w:val="1D293B"/>
                <w:spacing w:val="8"/>
                <w:sz w:val="18"/>
              </w:rPr>
              <w:t> </w:t>
            </w:r>
            <w:r>
              <w:rPr>
                <w:color w:val="1D293B"/>
                <w:w w:val="85"/>
                <w:sz w:val="18"/>
              </w:rPr>
              <w:t>Synthetic</w:t>
            </w:r>
            <w:r>
              <w:rPr>
                <w:color w:val="1D293B"/>
                <w:spacing w:val="8"/>
                <w:sz w:val="18"/>
              </w:rPr>
              <w:t> </w:t>
            </w:r>
            <w:r>
              <w:rPr>
                <w:color w:val="1D293B"/>
                <w:spacing w:val="-2"/>
                <w:w w:val="85"/>
                <w:sz w:val="18"/>
              </w:rPr>
              <w:t>Common</w:t>
            </w:r>
          </w:p>
        </w:tc>
        <w:tc>
          <w:tcPr>
            <w:tcW w:w="1774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737"/>
              <w:rPr>
                <w:sz w:val="18"/>
              </w:rPr>
            </w:pPr>
            <w:r>
              <w:rPr>
                <w:color w:val="1D293B"/>
                <w:spacing w:val="-5"/>
                <w:sz w:val="18"/>
              </w:rPr>
              <w:t>200</w:t>
            </w:r>
          </w:p>
        </w:tc>
        <w:tc>
          <w:tcPr>
            <w:tcW w:w="206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8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B91B1B"/>
                <w:w w:val="80"/>
                <w:sz w:val="17"/>
              </w:rPr>
              <w:t>-</w:t>
            </w:r>
            <w:r>
              <w:rPr>
                <w:rFonts w:ascii="Courier New"/>
                <w:b/>
                <w:color w:val="B91B1B"/>
                <w:spacing w:val="-55"/>
                <w:w w:val="80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w w:val="80"/>
                <w:sz w:val="17"/>
              </w:rPr>
              <w:t>$24,</w:t>
            </w:r>
            <w:r>
              <w:rPr>
                <w:rFonts w:ascii="Courier New"/>
                <w:b/>
                <w:color w:val="B91B1B"/>
                <w:spacing w:val="-35"/>
                <w:w w:val="80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w w:val="80"/>
                <w:sz w:val="17"/>
              </w:rPr>
              <w:t>100.</w:t>
            </w:r>
            <w:r>
              <w:rPr>
                <w:rFonts w:ascii="Courier New"/>
                <w:b/>
                <w:color w:val="B91B1B"/>
                <w:spacing w:val="-36"/>
                <w:w w:val="80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spacing w:val="-5"/>
                <w:w w:val="80"/>
                <w:sz w:val="17"/>
              </w:rPr>
              <w:t>00</w:t>
            </w:r>
          </w:p>
        </w:tc>
      </w:tr>
      <w:tr>
        <w:trPr>
          <w:trHeight w:val="299" w:hRule="atLeast"/>
        </w:trPr>
        <w:tc>
          <w:tcPr>
            <w:tcW w:w="126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1D293B"/>
                <w:spacing w:val="-2"/>
                <w:w w:val="95"/>
                <w:sz w:val="18"/>
              </w:rPr>
              <w:t>09/05/2026</w:t>
            </w:r>
          </w:p>
        </w:tc>
        <w:tc>
          <w:tcPr>
            <w:tcW w:w="155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0"/>
              <w:ind w:left="340"/>
              <w:rPr>
                <w:b/>
                <w:sz w:val="17"/>
              </w:rPr>
            </w:pPr>
            <w:r>
              <w:rPr>
                <w:b/>
                <w:color w:val="0369A1"/>
                <w:spacing w:val="-2"/>
                <w:sz w:val="17"/>
              </w:rPr>
              <w:t>REBALANCE</w:t>
            </w:r>
          </w:p>
        </w:tc>
        <w:tc>
          <w:tcPr>
            <w:tcW w:w="354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347"/>
              <w:rPr>
                <w:sz w:val="18"/>
              </w:rPr>
            </w:pPr>
            <w:r>
              <w:rPr>
                <w:color w:val="1D293B"/>
                <w:spacing w:val="-2"/>
                <w:w w:val="90"/>
                <w:sz w:val="18"/>
              </w:rPr>
              <w:t>Money</w:t>
            </w:r>
            <w:r>
              <w:rPr>
                <w:color w:val="1D293B"/>
                <w:spacing w:val="-5"/>
                <w:w w:val="90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Market</w:t>
            </w:r>
            <w:r>
              <w:rPr>
                <w:color w:val="1D293B"/>
                <w:spacing w:val="-5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Deposit</w:t>
            </w:r>
            <w:r>
              <w:rPr>
                <w:color w:val="1D293B"/>
                <w:spacing w:val="-8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Transfer</w:t>
            </w:r>
          </w:p>
        </w:tc>
        <w:tc>
          <w:tcPr>
            <w:tcW w:w="177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ind w:left="737"/>
              <w:rPr>
                <w:sz w:val="18"/>
              </w:rPr>
            </w:pPr>
            <w:r>
              <w:rPr>
                <w:color w:val="1D293B"/>
                <w:sz w:val="18"/>
              </w:rPr>
              <w:t>—</w:t>
            </w:r>
          </w:p>
        </w:tc>
        <w:tc>
          <w:tcPr>
            <w:tcW w:w="206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>
            <w:pPr>
              <w:pStyle w:val="TableParagraph"/>
              <w:spacing w:before="53"/>
              <w:ind w:right="8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1D293B"/>
                <w:w w:val="85"/>
                <w:sz w:val="17"/>
              </w:rPr>
              <w:t>+$10,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w w:val="85"/>
                <w:sz w:val="17"/>
              </w:rPr>
              <w:t>000.</w:t>
            </w:r>
            <w:r>
              <w:rPr>
                <w:rFonts w:ascii="Courier New"/>
                <w:b/>
                <w:color w:val="1D293B"/>
                <w:spacing w:val="-50"/>
                <w:w w:val="85"/>
                <w:sz w:val="17"/>
              </w:rPr>
              <w:t> </w:t>
            </w:r>
            <w:r>
              <w:rPr>
                <w:rFonts w:ascii="Courier New"/>
                <w:b/>
                <w:color w:val="1D293B"/>
                <w:spacing w:val="-5"/>
                <w:w w:val="85"/>
                <w:sz w:val="17"/>
              </w:rPr>
              <w:t>00</w:t>
            </w:r>
          </w:p>
        </w:tc>
      </w:tr>
      <w:tr>
        <w:trPr>
          <w:trHeight w:val="299" w:hRule="atLeast"/>
        </w:trPr>
        <w:tc>
          <w:tcPr>
            <w:tcW w:w="1264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1D293B"/>
                <w:spacing w:val="-2"/>
                <w:w w:val="95"/>
                <w:sz w:val="18"/>
              </w:rPr>
              <w:t>09/30/2026</w:t>
            </w:r>
          </w:p>
        </w:tc>
        <w:tc>
          <w:tcPr>
            <w:tcW w:w="1559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0"/>
              <w:ind w:left="340"/>
              <w:rPr>
                <w:b/>
                <w:sz w:val="17"/>
              </w:rPr>
            </w:pPr>
            <w:r>
              <w:rPr>
                <w:b/>
                <w:color w:val="465469"/>
                <w:spacing w:val="-5"/>
                <w:sz w:val="17"/>
              </w:rPr>
              <w:t>FEE</w:t>
            </w:r>
          </w:p>
        </w:tc>
        <w:tc>
          <w:tcPr>
            <w:tcW w:w="354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347"/>
              <w:rPr>
                <w:sz w:val="18"/>
              </w:rPr>
            </w:pPr>
            <w:r>
              <w:rPr>
                <w:color w:val="1D293B"/>
                <w:spacing w:val="-2"/>
                <w:w w:val="90"/>
                <w:sz w:val="18"/>
              </w:rPr>
              <w:t>Quarterly</w:t>
            </w:r>
            <w:r>
              <w:rPr>
                <w:color w:val="1D293B"/>
                <w:spacing w:val="-12"/>
                <w:w w:val="90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Advisory</w:t>
            </w:r>
            <w:r>
              <w:rPr>
                <w:color w:val="1D293B"/>
                <w:spacing w:val="-7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&amp;</w:t>
            </w:r>
            <w:r>
              <w:rPr>
                <w:color w:val="1D293B"/>
                <w:spacing w:val="-2"/>
                <w:sz w:val="18"/>
              </w:rPr>
              <w:t> </w:t>
            </w:r>
            <w:r>
              <w:rPr>
                <w:color w:val="1D293B"/>
                <w:spacing w:val="-2"/>
                <w:w w:val="90"/>
                <w:sz w:val="18"/>
              </w:rPr>
              <w:t>Custody</w:t>
            </w:r>
            <w:r>
              <w:rPr>
                <w:color w:val="1D293B"/>
                <w:spacing w:val="-7"/>
                <w:sz w:val="18"/>
              </w:rPr>
              <w:t> </w:t>
            </w:r>
            <w:r>
              <w:rPr>
                <w:color w:val="1D293B"/>
                <w:spacing w:val="-5"/>
                <w:w w:val="90"/>
                <w:sz w:val="18"/>
              </w:rPr>
              <w:t>Fee</w:t>
            </w:r>
          </w:p>
        </w:tc>
        <w:tc>
          <w:tcPr>
            <w:tcW w:w="1774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ind w:left="737"/>
              <w:rPr>
                <w:sz w:val="18"/>
              </w:rPr>
            </w:pPr>
            <w:r>
              <w:rPr>
                <w:color w:val="1D293B"/>
                <w:sz w:val="18"/>
              </w:rPr>
              <w:t>—</w:t>
            </w:r>
          </w:p>
        </w:tc>
        <w:tc>
          <w:tcPr>
            <w:tcW w:w="206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53"/>
              <w:ind w:right="89"/>
              <w:jc w:val="righ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B91B1B"/>
                <w:w w:val="80"/>
                <w:sz w:val="17"/>
              </w:rPr>
              <w:t>-</w:t>
            </w:r>
            <w:r>
              <w:rPr>
                <w:rFonts w:ascii="Courier New"/>
                <w:b/>
                <w:color w:val="B91B1B"/>
                <w:spacing w:val="-58"/>
                <w:w w:val="80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w w:val="80"/>
                <w:sz w:val="17"/>
              </w:rPr>
              <w:t>$3,</w:t>
            </w:r>
            <w:r>
              <w:rPr>
                <w:rFonts w:ascii="Courier New"/>
                <w:b/>
                <w:color w:val="B91B1B"/>
                <w:spacing w:val="-40"/>
                <w:w w:val="80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w w:val="80"/>
                <w:sz w:val="17"/>
              </w:rPr>
              <w:t>250.</w:t>
            </w:r>
            <w:r>
              <w:rPr>
                <w:rFonts w:ascii="Courier New"/>
                <w:b/>
                <w:color w:val="B91B1B"/>
                <w:spacing w:val="-41"/>
                <w:w w:val="80"/>
                <w:sz w:val="17"/>
              </w:rPr>
              <w:t> </w:t>
            </w:r>
            <w:r>
              <w:rPr>
                <w:rFonts w:ascii="Courier New"/>
                <w:b/>
                <w:color w:val="B91B1B"/>
                <w:spacing w:val="-5"/>
                <w:w w:val="80"/>
                <w:sz w:val="17"/>
              </w:rPr>
              <w:t>00</w:t>
            </w:r>
          </w:p>
        </w:tc>
      </w:tr>
    </w:tbl>
    <w:p>
      <w:pPr>
        <w:pStyle w:val="Heading2"/>
        <w:spacing w:before="1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542924</wp:posOffset>
                </wp:positionH>
                <wp:positionV relativeFrom="paragraph">
                  <wp:posOffset>251459</wp:posOffset>
                </wp:positionV>
                <wp:extent cx="647700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9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749996pt;margin-top:19.799992pt;width:509.999959pt;height:.75pt;mso-position-horizontal-relative:page;mso-position-vertical-relative:paragraph;z-index:-15724544;mso-wrap-distance-left:0;mso-wrap-distance-right:0" id="docshape34" filled="true" fillcolor="#0e2941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542924</wp:posOffset>
                </wp:positionH>
                <wp:positionV relativeFrom="paragraph">
                  <wp:posOffset>356234</wp:posOffset>
                </wp:positionV>
                <wp:extent cx="6477000" cy="90487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77000" cy="904875"/>
                          <a:chExt cx="6477000" cy="9048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4674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5350">
                                <a:moveTo>
                                  <a:pt x="6438557" y="895348"/>
                                </a:moveTo>
                                <a:lnTo>
                                  <a:pt x="28916" y="895348"/>
                                </a:lnTo>
                                <a:lnTo>
                                  <a:pt x="24664" y="894501"/>
                                </a:lnTo>
                                <a:lnTo>
                                  <a:pt x="0" y="866431"/>
                                </a:lnTo>
                                <a:lnTo>
                                  <a:pt x="0" y="8620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916"/>
                                </a:lnTo>
                                <a:lnTo>
                                  <a:pt x="6467473" y="866431"/>
                                </a:lnTo>
                                <a:lnTo>
                                  <a:pt x="6442809" y="894501"/>
                                </a:lnTo>
                                <a:lnTo>
                                  <a:pt x="6438557" y="895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4674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5350">
                                <a:moveTo>
                                  <a:pt x="0" y="862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46"/>
                                </a:lnTo>
                                <a:lnTo>
                                  <a:pt x="6446893" y="2537"/>
                                </a:lnTo>
                                <a:lnTo>
                                  <a:pt x="6450978" y="4227"/>
                                </a:lnTo>
                                <a:lnTo>
                                  <a:pt x="6454584" y="6637"/>
                                </a:lnTo>
                                <a:lnTo>
                                  <a:pt x="6457709" y="9764"/>
                                </a:lnTo>
                                <a:lnTo>
                                  <a:pt x="6460835" y="12890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862012"/>
                                </a:lnTo>
                                <a:lnTo>
                                  <a:pt x="6442809" y="894501"/>
                                </a:lnTo>
                                <a:lnTo>
                                  <a:pt x="6434137" y="895349"/>
                                </a:lnTo>
                                <a:lnTo>
                                  <a:pt x="33337" y="895349"/>
                                </a:lnTo>
                                <a:lnTo>
                                  <a:pt x="845" y="870682"/>
                                </a:lnTo>
                                <a:lnTo>
                                  <a:pt x="0" y="866431"/>
                                </a:lnTo>
                                <a:lnTo>
                                  <a:pt x="0" y="862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4775" y="633413"/>
                            <a:ext cx="626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0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4A2B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01798" y="108151"/>
                            <a:ext cx="1869439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Realized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Short-Term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Capital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Gains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7"/>
                                </w:rPr>
                                <w:t>(YTD):</w:t>
                              </w:r>
                            </w:p>
                            <w:p>
                              <w:pPr>
                                <w:spacing w:line="280" w:lineRule="atLeast" w:before="0"/>
                                <w:ind w:left="0" w:right="5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Realized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Long-Term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Capital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Gains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(YTD):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Qualified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Dividends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Collected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(YTD):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763071" y="94481"/>
                            <a:ext cx="62103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054"/>
                                  <w:w w:val="80"/>
                                  <w:sz w:val="17"/>
                                </w:rPr>
                                <w:t>$1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4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w w:val="80"/>
                                  <w:sz w:val="17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4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w w:val="80"/>
                                  <w:sz w:val="17"/>
                                </w:rPr>
                                <w:t>200.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45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5"/>
                                  <w:w w:val="80"/>
                                  <w:sz w:val="17"/>
                                </w:rPr>
                                <w:t>00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054"/>
                                  <w:w w:val="85"/>
                                  <w:sz w:val="17"/>
                                </w:rPr>
                                <w:t>$48,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56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w w:val="85"/>
                                  <w:sz w:val="17"/>
                                </w:rPr>
                                <w:t>900.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53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5"/>
                                  <w:w w:val="85"/>
                                  <w:sz w:val="17"/>
                                </w:rPr>
                                <w:t>00</w:t>
                              </w:r>
                            </w:p>
                            <w:p>
                              <w:pPr>
                                <w:spacing w:line="177" w:lineRule="exact" w:before="93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054"/>
                                  <w:w w:val="80"/>
                                  <w:sz w:val="17"/>
                                </w:rPr>
                                <w:t>$9,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3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w w:val="80"/>
                                  <w:sz w:val="17"/>
                                </w:rPr>
                                <w:t>450.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3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5"/>
                                  <w:w w:val="80"/>
                                  <w:sz w:val="17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01798" y="690738"/>
                            <a:ext cx="247777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18"/>
                                </w:rPr>
                                <w:t>Estimated</w:t>
                              </w:r>
                              <w:r>
                                <w:rPr>
                                  <w:b/>
                                  <w:color w:val="0E2941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18"/>
                                </w:rPr>
                                <w:t>Federal</w:t>
                              </w:r>
                              <w:r>
                                <w:rPr>
                                  <w:b/>
                                  <w:color w:val="0E2941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E2941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0E2941"/>
                                  <w:spacing w:val="-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18"/>
                                </w:rPr>
                                <w:t>Tax</w:t>
                              </w:r>
                              <w:r>
                                <w:rPr>
                                  <w:b/>
                                  <w:color w:val="0E2941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18"/>
                                </w:rPr>
                                <w:t>Withholding</w:t>
                              </w:r>
                              <w:r>
                                <w:rPr>
                                  <w:b/>
                                  <w:color w:val="0E2941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2941"/>
                                  <w:spacing w:val="-2"/>
                                  <w:w w:val="90"/>
                                  <w:sz w:val="18"/>
                                </w:rPr>
                                <w:t>Liability: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763071" y="685031"/>
                            <a:ext cx="62103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E2941"/>
                                  <w:w w:val="80"/>
                                  <w:sz w:val="17"/>
                                </w:rPr>
                                <w:t>$1</w:t>
                              </w:r>
                              <w:r>
                                <w:rPr>
                                  <w:rFonts w:ascii="Courier New"/>
                                  <w:color w:val="0E2941"/>
                                  <w:spacing w:val="-4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E2941"/>
                                  <w:w w:val="80"/>
                                  <w:sz w:val="17"/>
                                </w:rPr>
                                <w:t>6,</w:t>
                              </w:r>
                              <w:r>
                                <w:rPr>
                                  <w:rFonts w:ascii="Courier New"/>
                                  <w:color w:val="0E2941"/>
                                  <w:spacing w:val="-4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E2941"/>
                                  <w:w w:val="80"/>
                                  <w:sz w:val="17"/>
                                </w:rPr>
                                <w:t>845.</w:t>
                              </w:r>
                              <w:r>
                                <w:rPr>
                                  <w:rFonts w:ascii="Courier New"/>
                                  <w:color w:val="0E2941"/>
                                  <w:spacing w:val="-45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E2941"/>
                                  <w:spacing w:val="-5"/>
                                  <w:w w:val="80"/>
                                  <w:sz w:val="17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49992pt;margin-top:28.04999pt;width:510pt;height:71.25pt;mso-position-horizontal-relative:page;mso-position-vertical-relative:paragraph;z-index:-15724032;mso-wrap-distance-left:0;mso-wrap-distance-right:0" id="docshapegroup35" coordorigin="855,561" coordsize="10200,1425">
                <v:shape style="position:absolute;left:862;top:568;width:10185;height:1410" id="docshape36" coordorigin="862,568" coordsize="10185,1410" path="m11002,1978l908,1978,901,1977,862,1933,862,1926,862,614,908,568,11002,568,11047,614,11047,1933,11009,1977,11002,1978xe" filled="true" fillcolor="#f7fafb" stroked="false">
                  <v:path arrowok="t"/>
                  <v:fill type="solid"/>
                </v:shape>
                <v:shape style="position:absolute;left:862;top:568;width:10185;height:1410" id="docshape37" coordorigin="862,568" coordsize="10185,1410" path="m862,1926l862,621,862,614,864,607,866,601,869,594,873,589,878,584,883,579,888,575,895,572,901,570,908,568,915,568,10995,568,11002,568,11009,570,11015,572,11022,575,11027,579,11032,584,11037,589,11047,621,11047,1926,11009,1977,10995,1978,915,1978,864,1940,862,1933,862,1926xe" filled="false" stroked="true" strokeweight=".75pt" strokecolor="#cbd5e1">
                  <v:path arrowok="t"/>
                  <v:stroke dashstyle="solid"/>
                </v:shape>
                <v:line style="position:absolute" from="1020,1559" to="10890,1559" stroked="true" strokeweight=".75pt" strokecolor="#94a2b8">
                  <v:stroke dashstyle="shortdash"/>
                </v:line>
                <v:shape style="position:absolute;left:1015;top:731;width:2944;height:723" type="#_x0000_t202" id="docshape3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Realized</w:t>
                        </w:r>
                        <w:r>
                          <w:rPr>
                            <w:color w:val="33405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Short-Term</w:t>
                        </w:r>
                        <w:r>
                          <w:rPr>
                            <w:color w:val="334054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Capital</w:t>
                        </w:r>
                        <w:r>
                          <w:rPr>
                            <w:color w:val="33405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Gains</w:t>
                        </w:r>
                        <w:r>
                          <w:rPr>
                            <w:color w:val="334054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7"/>
                          </w:rPr>
                          <w:t>(YTD):</w:t>
                        </w:r>
                      </w:p>
                      <w:p>
                        <w:pPr>
                          <w:spacing w:line="280" w:lineRule="atLeast" w:before="0"/>
                          <w:ind w:left="0" w:right="5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Realized</w:t>
                        </w:r>
                        <w:r>
                          <w:rPr>
                            <w:color w:val="3340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Long-Term</w:t>
                        </w:r>
                        <w:r>
                          <w:rPr>
                            <w:color w:val="3340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Capital</w:t>
                        </w:r>
                        <w:r>
                          <w:rPr>
                            <w:color w:val="3340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Gains</w:t>
                        </w:r>
                        <w:r>
                          <w:rPr>
                            <w:color w:val="3340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(YTD): </w:t>
                        </w:r>
                        <w:r>
                          <w:rPr>
                            <w:color w:val="334054"/>
                            <w:sz w:val="17"/>
                          </w:rPr>
                          <w:t>Qualified</w:t>
                        </w:r>
                        <w:r>
                          <w:rPr>
                            <w:color w:val="334054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z w:val="17"/>
                          </w:rPr>
                          <w:t>Dividends</w:t>
                        </w:r>
                        <w:r>
                          <w:rPr>
                            <w:color w:val="334054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z w:val="17"/>
                          </w:rPr>
                          <w:t>Collected</w:t>
                        </w:r>
                        <w:r>
                          <w:rPr>
                            <w:color w:val="334054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z w:val="17"/>
                          </w:rPr>
                          <w:t>(YTD):</w:t>
                        </w:r>
                      </w:p>
                    </w:txbxContent>
                  </v:textbox>
                  <w10:wrap type="none"/>
                </v:shape>
                <v:shape style="position:absolute;left:9930;top:709;width:978;height:742" type="#_x0000_t202" id="docshape39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054"/>
                            <w:w w:val="80"/>
                            <w:sz w:val="17"/>
                          </w:rPr>
                          <w:t>$1</w:t>
                        </w:r>
                        <w:r>
                          <w:rPr>
                            <w:rFonts w:ascii="Courier New"/>
                            <w:color w:val="334054"/>
                            <w:spacing w:val="-4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054"/>
                            <w:w w:val="80"/>
                            <w:sz w:val="17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334054"/>
                            <w:spacing w:val="-4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054"/>
                            <w:w w:val="80"/>
                            <w:sz w:val="17"/>
                          </w:rPr>
                          <w:t>200.</w:t>
                        </w:r>
                        <w:r>
                          <w:rPr>
                            <w:rFonts w:ascii="Courier New"/>
                            <w:color w:val="334054"/>
                            <w:spacing w:val="-45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054"/>
                            <w:spacing w:val="-5"/>
                            <w:w w:val="80"/>
                            <w:sz w:val="17"/>
                          </w:rPr>
                          <w:t>00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054"/>
                            <w:w w:val="85"/>
                            <w:sz w:val="17"/>
                          </w:rPr>
                          <w:t>$48,</w:t>
                        </w:r>
                        <w:r>
                          <w:rPr>
                            <w:rFonts w:ascii="Courier New"/>
                            <w:color w:val="334054"/>
                            <w:spacing w:val="-56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054"/>
                            <w:w w:val="85"/>
                            <w:sz w:val="17"/>
                          </w:rPr>
                          <w:t>900.</w:t>
                        </w:r>
                        <w:r>
                          <w:rPr>
                            <w:rFonts w:ascii="Courier New"/>
                            <w:color w:val="334054"/>
                            <w:spacing w:val="-53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054"/>
                            <w:spacing w:val="-5"/>
                            <w:w w:val="85"/>
                            <w:sz w:val="17"/>
                          </w:rPr>
                          <w:t>00</w:t>
                        </w:r>
                      </w:p>
                      <w:p>
                        <w:pPr>
                          <w:spacing w:line="177" w:lineRule="exact" w:before="93"/>
                          <w:ind w:left="9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054"/>
                            <w:w w:val="80"/>
                            <w:sz w:val="17"/>
                          </w:rPr>
                          <w:t>$9,</w:t>
                        </w:r>
                        <w:r>
                          <w:rPr>
                            <w:rFonts w:ascii="Courier New"/>
                            <w:color w:val="334054"/>
                            <w:spacing w:val="-3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054"/>
                            <w:w w:val="80"/>
                            <w:sz w:val="17"/>
                          </w:rPr>
                          <w:t>450.</w:t>
                        </w:r>
                        <w:r>
                          <w:rPr>
                            <w:rFonts w:ascii="Courier New"/>
                            <w:color w:val="334054"/>
                            <w:spacing w:val="-3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054"/>
                            <w:spacing w:val="-5"/>
                            <w:w w:val="80"/>
                            <w:sz w:val="17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1015;top:1648;width:3902;height:187" type="#_x0000_t202" id="docshape4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18"/>
                          </w:rPr>
                          <w:t>Estimated</w:t>
                        </w:r>
                        <w:r>
                          <w:rPr>
                            <w:b/>
                            <w:color w:val="0E2941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18"/>
                          </w:rPr>
                          <w:t>Federal</w:t>
                        </w:r>
                        <w:r>
                          <w:rPr>
                            <w:b/>
                            <w:color w:val="0E2941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0E2941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18"/>
                          </w:rPr>
                          <w:t>State</w:t>
                        </w:r>
                        <w:r>
                          <w:rPr>
                            <w:b/>
                            <w:color w:val="0E2941"/>
                            <w:spacing w:val="-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18"/>
                          </w:rPr>
                          <w:t>Tax</w:t>
                        </w:r>
                        <w:r>
                          <w:rPr>
                            <w:b/>
                            <w:color w:val="0E2941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18"/>
                          </w:rPr>
                          <w:t>Withholding</w:t>
                        </w:r>
                        <w:r>
                          <w:rPr>
                            <w:b/>
                            <w:color w:val="0E2941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2941"/>
                            <w:spacing w:val="-2"/>
                            <w:w w:val="90"/>
                            <w:sz w:val="18"/>
                          </w:rPr>
                          <w:t>Liability:</w:t>
                        </w:r>
                      </w:p>
                    </w:txbxContent>
                  </v:textbox>
                  <w10:wrap type="none"/>
                </v:shape>
                <v:shape style="position:absolute;left:9930;top:1639;width:978;height:172" type="#_x0000_t202" id="docshape41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E2941"/>
                            <w:w w:val="80"/>
                            <w:sz w:val="17"/>
                          </w:rPr>
                          <w:t>$1</w:t>
                        </w:r>
                        <w:r>
                          <w:rPr>
                            <w:rFonts w:ascii="Courier New"/>
                            <w:color w:val="0E2941"/>
                            <w:spacing w:val="-4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E2941"/>
                            <w:w w:val="80"/>
                            <w:sz w:val="17"/>
                          </w:rPr>
                          <w:t>6,</w:t>
                        </w:r>
                        <w:r>
                          <w:rPr>
                            <w:rFonts w:ascii="Courier New"/>
                            <w:color w:val="0E2941"/>
                            <w:spacing w:val="-4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E2941"/>
                            <w:w w:val="80"/>
                            <w:sz w:val="17"/>
                          </w:rPr>
                          <w:t>845.</w:t>
                        </w:r>
                        <w:r>
                          <w:rPr>
                            <w:rFonts w:ascii="Courier New"/>
                            <w:color w:val="0E2941"/>
                            <w:spacing w:val="-45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E2941"/>
                            <w:spacing w:val="-5"/>
                            <w:w w:val="80"/>
                            <w:sz w:val="17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542925</wp:posOffset>
                </wp:positionH>
                <wp:positionV relativeFrom="paragraph">
                  <wp:posOffset>1361123</wp:posOffset>
                </wp:positionV>
                <wp:extent cx="64770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6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5pt;margin-top:107.175064pt;width:510pt;height:.1pt;mso-position-horizontal-relative:page;mso-position-vertical-relative:paragraph;z-index:-15723520;mso-wrap-distance-left:0;mso-wrap-distance-right:0" id="docshape42" coordorigin="855,2144" coordsize="10200,0" path="m855,2144l11055,2144e" filled="false" stroked="true" strokeweight=".75pt" strokecolor="#cbd5e1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color w:val="0E2941"/>
          <w:w w:val="85"/>
        </w:rPr>
        <w:t>VI</w:t>
      </w:r>
      <w:r>
        <w:rPr>
          <w:color w:val="0E2941"/>
          <w:spacing w:val="-33"/>
          <w:w w:val="85"/>
        </w:rPr>
        <w:t> </w:t>
      </w:r>
      <w:r>
        <w:rPr>
          <w:color w:val="0E2941"/>
          <w:w w:val="85"/>
        </w:rPr>
        <w:t>.</w:t>
      </w:r>
      <w:r>
        <w:rPr>
          <w:color w:val="0E2941"/>
          <w:spacing w:val="26"/>
        </w:rPr>
        <w:t> </w:t>
      </w:r>
      <w:r>
        <w:rPr>
          <w:color w:val="0E2941"/>
          <w:w w:val="85"/>
        </w:rPr>
        <w:t>ANNUAL</w:t>
      </w:r>
      <w:r>
        <w:rPr>
          <w:color w:val="0E2941"/>
          <w:spacing w:val="2"/>
        </w:rPr>
        <w:t> </w:t>
      </w:r>
      <w:r>
        <w:rPr>
          <w:color w:val="0E2941"/>
          <w:w w:val="85"/>
        </w:rPr>
        <w:t>TAX</w:t>
      </w:r>
      <w:r>
        <w:rPr>
          <w:color w:val="0E2941"/>
          <w:spacing w:val="6"/>
        </w:rPr>
        <w:t> </w:t>
      </w:r>
      <w:r>
        <w:rPr>
          <w:color w:val="0E2941"/>
          <w:w w:val="85"/>
        </w:rPr>
        <w:t>&amp;</w:t>
      </w:r>
      <w:r>
        <w:rPr>
          <w:color w:val="0E2941"/>
          <w:spacing w:val="17"/>
        </w:rPr>
        <w:t> </w:t>
      </w:r>
      <w:r>
        <w:rPr>
          <w:color w:val="0E2941"/>
          <w:w w:val="85"/>
        </w:rPr>
        <w:t>WI</w:t>
      </w:r>
      <w:r>
        <w:rPr>
          <w:color w:val="0E2941"/>
          <w:spacing w:val="-32"/>
          <w:w w:val="85"/>
        </w:rPr>
        <w:t> </w:t>
      </w:r>
      <w:r>
        <w:rPr>
          <w:color w:val="0E2941"/>
          <w:w w:val="85"/>
        </w:rPr>
        <w:t>THHOLDI</w:t>
      </w:r>
      <w:r>
        <w:rPr>
          <w:color w:val="0E2941"/>
          <w:spacing w:val="-33"/>
          <w:w w:val="85"/>
        </w:rPr>
        <w:t> </w:t>
      </w:r>
      <w:r>
        <w:rPr>
          <w:color w:val="0E2941"/>
          <w:w w:val="85"/>
        </w:rPr>
        <w:t>NG</w:t>
      </w:r>
      <w:r>
        <w:rPr>
          <w:color w:val="0E2941"/>
          <w:spacing w:val="14"/>
        </w:rPr>
        <w:t> </w:t>
      </w:r>
      <w:r>
        <w:rPr>
          <w:color w:val="0E2941"/>
          <w:w w:val="85"/>
        </w:rPr>
        <w:t>ESTI</w:t>
      </w:r>
      <w:r>
        <w:rPr>
          <w:color w:val="0E2941"/>
          <w:spacing w:val="-33"/>
          <w:w w:val="85"/>
        </w:rPr>
        <w:t> </w:t>
      </w:r>
      <w:r>
        <w:rPr>
          <w:color w:val="0E2941"/>
          <w:w w:val="85"/>
        </w:rPr>
        <w:t>MATE</w:t>
      </w:r>
      <w:r>
        <w:rPr>
          <w:color w:val="0E2941"/>
          <w:spacing w:val="16"/>
        </w:rPr>
        <w:t> </w:t>
      </w:r>
      <w:r>
        <w:rPr>
          <w:color w:val="0E2941"/>
          <w:spacing w:val="-2"/>
          <w:w w:val="85"/>
        </w:rPr>
        <w:t>SUMMARY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0" w:footer="650" w:top="600" w:bottom="880" w:left="708" w:right="708"/>
        </w:sectPr>
      </w:pPr>
    </w:p>
    <w:p>
      <w:pPr>
        <w:spacing w:line="164" w:lineRule="exact" w:before="44"/>
        <w:ind w:left="142" w:right="0" w:firstLine="0"/>
        <w:jc w:val="left"/>
        <w:rPr>
          <w:sz w:val="15"/>
        </w:rPr>
      </w:pPr>
      <w:r>
        <w:rPr>
          <w:color w:val="64738B"/>
          <w:spacing w:val="-2"/>
          <w:sz w:val="15"/>
        </w:rPr>
        <w:t>CERTIFIED</w:t>
      </w:r>
      <w:r>
        <w:rPr>
          <w:color w:val="64738B"/>
          <w:spacing w:val="6"/>
          <w:sz w:val="15"/>
        </w:rPr>
        <w:t> </w:t>
      </w:r>
      <w:r>
        <w:rPr>
          <w:color w:val="64738B"/>
          <w:spacing w:val="-2"/>
          <w:sz w:val="15"/>
        </w:rPr>
        <w:t>PORTFOLIO</w:t>
      </w:r>
      <w:r>
        <w:rPr>
          <w:color w:val="64738B"/>
          <w:spacing w:val="-6"/>
          <w:sz w:val="15"/>
        </w:rPr>
        <w:t> </w:t>
      </w:r>
      <w:r>
        <w:rPr>
          <w:color w:val="64738B"/>
          <w:spacing w:val="-2"/>
          <w:sz w:val="15"/>
        </w:rPr>
        <w:t>AUDITOR:</w:t>
      </w:r>
    </w:p>
    <w:p>
      <w:pPr>
        <w:pStyle w:val="Heading2"/>
        <w:spacing w:line="234" w:lineRule="exact" w:before="0"/>
      </w:pPr>
      <w:r>
        <w:rPr>
          <w:color w:val="0E2941"/>
          <w:w w:val="85"/>
        </w:rPr>
        <w:t>Sarah</w:t>
      </w:r>
      <w:r>
        <w:rPr>
          <w:color w:val="0E2941"/>
          <w:spacing w:val="-7"/>
          <w:w w:val="85"/>
        </w:rPr>
        <w:t> </w:t>
      </w:r>
      <w:r>
        <w:rPr>
          <w:color w:val="0E2941"/>
          <w:w w:val="85"/>
        </w:rPr>
        <w:t>Jenkins,</w:t>
      </w:r>
      <w:r>
        <w:rPr>
          <w:color w:val="0E2941"/>
          <w:spacing w:val="-4"/>
          <w:w w:val="85"/>
        </w:rPr>
        <w:t> </w:t>
      </w:r>
      <w:r>
        <w:rPr>
          <w:color w:val="0E2941"/>
          <w:spacing w:val="-5"/>
          <w:w w:val="85"/>
        </w:rPr>
        <w:t>CFA</w:t>
      </w:r>
    </w:p>
    <w:p>
      <w:pPr>
        <w:spacing w:before="9"/>
        <w:ind w:left="14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64738B"/>
          <w:sz w:val="15"/>
        </w:rPr>
        <w:t>CRD</w:t>
      </w:r>
      <w:r>
        <w:rPr>
          <w:rFonts w:ascii="Courier New"/>
          <w:color w:val="64738B"/>
          <w:spacing w:val="-15"/>
          <w:sz w:val="15"/>
        </w:rPr>
        <w:t> </w:t>
      </w:r>
      <w:r>
        <w:rPr>
          <w:rFonts w:ascii="Courier New"/>
          <w:color w:val="64738B"/>
          <w:sz w:val="15"/>
        </w:rPr>
        <w:t>#991</w:t>
      </w:r>
      <w:r>
        <w:rPr>
          <w:rFonts w:ascii="Courier New"/>
          <w:color w:val="64738B"/>
          <w:spacing w:val="-60"/>
          <w:sz w:val="15"/>
        </w:rPr>
        <w:t> </w:t>
      </w:r>
      <w:r>
        <w:rPr>
          <w:rFonts w:ascii="Courier New"/>
          <w:color w:val="64738B"/>
          <w:sz w:val="15"/>
        </w:rPr>
        <w:t>8274</w:t>
      </w:r>
      <w:r>
        <w:rPr>
          <w:rFonts w:ascii="Courier New"/>
          <w:color w:val="64738B"/>
          <w:spacing w:val="-11"/>
          <w:sz w:val="15"/>
        </w:rPr>
        <w:t> </w:t>
      </w:r>
      <w:r>
        <w:rPr>
          <w:rFonts w:ascii="Courier New"/>
          <w:color w:val="64738B"/>
          <w:sz w:val="15"/>
        </w:rPr>
        <w:t>/</w:t>
      </w:r>
      <w:r>
        <w:rPr>
          <w:rFonts w:ascii="Courier New"/>
          <w:color w:val="64738B"/>
          <w:spacing w:val="-2"/>
          <w:sz w:val="15"/>
        </w:rPr>
        <w:t> </w:t>
      </w:r>
      <w:r>
        <w:rPr>
          <w:rFonts w:ascii="Courier New"/>
          <w:color w:val="64738B"/>
          <w:sz w:val="15"/>
        </w:rPr>
        <w:t>SEC</w:t>
      </w:r>
      <w:r>
        <w:rPr>
          <w:rFonts w:ascii="Courier New"/>
          <w:color w:val="64738B"/>
          <w:spacing w:val="-14"/>
          <w:sz w:val="15"/>
        </w:rPr>
        <w:t> </w:t>
      </w:r>
      <w:r>
        <w:rPr>
          <w:rFonts w:ascii="Courier New"/>
          <w:color w:val="64738B"/>
          <w:sz w:val="15"/>
        </w:rPr>
        <w:t>AUDIT</w:t>
      </w:r>
      <w:r>
        <w:rPr>
          <w:rFonts w:ascii="Courier New"/>
          <w:color w:val="64738B"/>
          <w:spacing w:val="-10"/>
          <w:sz w:val="15"/>
        </w:rPr>
        <w:t> </w:t>
      </w:r>
      <w:r>
        <w:rPr>
          <w:rFonts w:ascii="Courier New"/>
          <w:color w:val="64738B"/>
          <w:spacing w:val="-2"/>
          <w:sz w:val="15"/>
        </w:rPr>
        <w:t>VERIFIED</w:t>
      </w:r>
    </w:p>
    <w:p>
      <w:pPr>
        <w:pStyle w:val="BodyText"/>
        <w:spacing w:before="117"/>
        <w:rPr>
          <w:rFonts w:ascii="Courier New"/>
          <w:b w:val="0"/>
          <w:sz w:val="14"/>
        </w:rPr>
      </w:pPr>
      <w:r>
        <w:rPr>
          <w:b w:val="0"/>
        </w:rPr>
        <w:br w:type="column"/>
      </w:r>
      <w:r>
        <w:rPr>
          <w:rFonts w:ascii="Courier New"/>
          <w:b w:val="0"/>
          <w:sz w:val="14"/>
        </w:rPr>
      </w:r>
    </w:p>
    <w:p>
      <w:pPr>
        <w:spacing w:line="228" w:lineRule="auto" w:before="1"/>
        <w:ind w:left="563" w:right="137" w:hanging="422"/>
        <w:jc w:val="left"/>
        <w:rPr>
          <w:sz w:val="15"/>
        </w:rPr>
      </w:pPr>
      <w:r>
        <w:rPr>
          <w:color w:val="94A2B8"/>
          <w:spacing w:val="-6"/>
          <w:sz w:val="15"/>
        </w:rPr>
        <w:t>This</w:t>
      </w:r>
      <w:r>
        <w:rPr>
          <w:color w:val="94A2B8"/>
          <w:spacing w:val="-1"/>
          <w:sz w:val="15"/>
        </w:rPr>
        <w:t> </w:t>
      </w:r>
      <w:r>
        <w:rPr>
          <w:color w:val="94A2B8"/>
          <w:spacing w:val="-6"/>
          <w:sz w:val="15"/>
        </w:rPr>
        <w:t>statement</w:t>
      </w:r>
      <w:r>
        <w:rPr>
          <w:color w:val="94A2B8"/>
          <w:spacing w:val="-2"/>
          <w:sz w:val="15"/>
        </w:rPr>
        <w:t> </w:t>
      </w:r>
      <w:r>
        <w:rPr>
          <w:color w:val="94A2B8"/>
          <w:spacing w:val="-6"/>
          <w:sz w:val="15"/>
        </w:rPr>
        <w:t>serves</w:t>
      </w:r>
      <w:r>
        <w:rPr>
          <w:color w:val="94A2B8"/>
          <w:spacing w:val="-1"/>
          <w:sz w:val="15"/>
        </w:rPr>
        <w:t> </w:t>
      </w:r>
      <w:r>
        <w:rPr>
          <w:color w:val="94A2B8"/>
          <w:spacing w:val="-6"/>
          <w:sz w:val="15"/>
        </w:rPr>
        <w:t>as</w:t>
      </w:r>
      <w:r>
        <w:rPr>
          <w:color w:val="94A2B8"/>
          <w:spacing w:val="-1"/>
          <w:sz w:val="15"/>
        </w:rPr>
        <w:t> </w:t>
      </w:r>
      <w:r>
        <w:rPr>
          <w:color w:val="94A2B8"/>
          <w:spacing w:val="-6"/>
          <w:sz w:val="15"/>
        </w:rPr>
        <w:t>a</w:t>
      </w:r>
      <w:r>
        <w:rPr>
          <w:color w:val="94A2B8"/>
          <w:spacing w:val="-1"/>
          <w:sz w:val="15"/>
        </w:rPr>
        <w:t> </w:t>
      </w:r>
      <w:r>
        <w:rPr>
          <w:color w:val="94A2B8"/>
          <w:spacing w:val="-6"/>
          <w:sz w:val="15"/>
        </w:rPr>
        <w:t>synthetic</w:t>
      </w:r>
      <w:r>
        <w:rPr>
          <w:color w:val="94A2B8"/>
          <w:spacing w:val="-2"/>
          <w:sz w:val="15"/>
        </w:rPr>
        <w:t> </w:t>
      </w:r>
      <w:r>
        <w:rPr>
          <w:color w:val="94A2B8"/>
          <w:spacing w:val="-6"/>
          <w:sz w:val="15"/>
        </w:rPr>
        <w:t>financial</w:t>
      </w:r>
      <w:r>
        <w:rPr>
          <w:color w:val="94A2B8"/>
          <w:sz w:val="15"/>
        </w:rPr>
        <w:t> </w:t>
      </w:r>
      <w:r>
        <w:rPr>
          <w:color w:val="94A2B8"/>
          <w:spacing w:val="-6"/>
          <w:sz w:val="15"/>
        </w:rPr>
        <w:t>simulation</w:t>
      </w:r>
      <w:r>
        <w:rPr>
          <w:color w:val="94A2B8"/>
          <w:spacing w:val="3"/>
          <w:sz w:val="15"/>
        </w:rPr>
        <w:t> </w:t>
      </w:r>
      <w:r>
        <w:rPr>
          <w:color w:val="94A2B8"/>
          <w:spacing w:val="-6"/>
          <w:sz w:val="15"/>
        </w:rPr>
        <w:t>record</w:t>
      </w:r>
      <w:r>
        <w:rPr>
          <w:color w:val="94A2B8"/>
          <w:spacing w:val="2"/>
          <w:sz w:val="15"/>
        </w:rPr>
        <w:t> </w:t>
      </w:r>
      <w:r>
        <w:rPr>
          <w:color w:val="94A2B8"/>
          <w:spacing w:val="-6"/>
          <w:sz w:val="15"/>
        </w:rPr>
        <w:t>for</w:t>
      </w:r>
      <w:r>
        <w:rPr>
          <w:color w:val="94A2B8"/>
          <w:spacing w:val="-5"/>
          <w:sz w:val="15"/>
        </w:rPr>
        <w:t> </w:t>
      </w:r>
      <w:r>
        <w:rPr>
          <w:color w:val="94A2B8"/>
          <w:spacing w:val="-6"/>
          <w:sz w:val="15"/>
        </w:rPr>
        <w:t>software</w:t>
      </w:r>
      <w:r>
        <w:rPr>
          <w:color w:val="94A2B8"/>
          <w:spacing w:val="-4"/>
          <w:sz w:val="15"/>
        </w:rPr>
        <w:t> </w:t>
      </w:r>
      <w:r>
        <w:rPr>
          <w:color w:val="94A2B8"/>
          <w:spacing w:val="-6"/>
          <w:sz w:val="15"/>
        </w:rPr>
        <w:t>testing.</w:t>
      </w:r>
    </w:p>
    <w:p>
      <w:pPr>
        <w:spacing w:after="0" w:line="228" w:lineRule="auto"/>
        <w:jc w:val="left"/>
        <w:rPr>
          <w:sz w:val="15"/>
        </w:rPr>
        <w:sectPr>
          <w:type w:val="continuous"/>
          <w:pgSz w:w="11900" w:h="16840"/>
          <w:pgMar w:header="0" w:footer="650" w:top="600" w:bottom="880" w:left="708" w:right="708"/>
          <w:cols w:num="2" w:equalWidth="0">
            <w:col w:w="3155" w:space="4192"/>
            <w:col w:w="3137"/>
          </w:cols>
        </w:sect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rPr>
          <w:b w:val="0"/>
          <w:sz w:val="14"/>
        </w:rPr>
      </w:pPr>
    </w:p>
    <w:p>
      <w:pPr>
        <w:pStyle w:val="BodyText"/>
        <w:spacing w:before="8"/>
        <w:rPr>
          <w:b w:val="0"/>
          <w:sz w:val="14"/>
        </w:rPr>
      </w:pPr>
    </w:p>
    <w:p>
      <w:pPr>
        <w:pStyle w:val="BodyText"/>
        <w:spacing w:line="247" w:lineRule="auto"/>
        <w:ind w:left="2396" w:hanging="1832"/>
      </w:pPr>
      <w:r>
        <w:rPr>
          <w:color w:val="991B1B"/>
          <w:spacing w:val="-6"/>
        </w:rPr>
        <w:t>MANDATORY</w:t>
      </w:r>
      <w:r>
        <w:rPr>
          <w:color w:val="991B1B"/>
          <w:spacing w:val="-15"/>
        </w:rPr>
        <w:t> </w:t>
      </w:r>
      <w:r>
        <w:rPr>
          <w:color w:val="991B1B"/>
          <w:spacing w:val="-6"/>
        </w:rPr>
        <w:t>TESTING DISCLAIMER:</w:t>
      </w:r>
      <w:r>
        <w:rPr>
          <w:color w:val="991B1B"/>
          <w:spacing w:val="10"/>
        </w:rPr>
        <w:t> </w:t>
      </w:r>
      <w:r>
        <w:rPr>
          <w:color w:val="991B1B"/>
          <w:spacing w:val="-6"/>
        </w:rPr>
        <w:t>This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is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a synthetic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financial</w:t>
      </w:r>
      <w:r>
        <w:rPr>
          <w:color w:val="991B1B"/>
        </w:rPr>
        <w:t> </w:t>
      </w:r>
      <w:r>
        <w:rPr>
          <w:color w:val="991B1B"/>
          <w:spacing w:val="-6"/>
        </w:rPr>
        <w:t>document</w:t>
      </w:r>
      <w:r>
        <w:rPr>
          <w:color w:val="991B1B"/>
          <w:spacing w:val="-1"/>
        </w:rPr>
        <w:t> </w:t>
      </w:r>
      <w:r>
        <w:rPr>
          <w:color w:val="991B1B"/>
          <w:spacing w:val="-6"/>
        </w:rPr>
        <w:t>generated</w:t>
      </w:r>
      <w:r>
        <w:rPr>
          <w:color w:val="991B1B"/>
        </w:rPr>
        <w:t> </w:t>
      </w:r>
      <w:r>
        <w:rPr>
          <w:color w:val="991B1B"/>
          <w:spacing w:val="-6"/>
        </w:rPr>
        <w:t>by</w:t>
      </w:r>
      <w:r>
        <w:rPr>
          <w:color w:val="991B1B"/>
          <w:spacing w:val="-16"/>
        </w:rPr>
        <w:t> </w:t>
      </w:r>
      <w:r>
        <w:rPr>
          <w:color w:val="991B1B"/>
          <w:spacing w:val="-6"/>
        </w:rPr>
        <w:t>AI</w:t>
      </w:r>
      <w:r>
        <w:rPr>
          <w:color w:val="991B1B"/>
          <w:spacing w:val="9"/>
        </w:rPr>
        <w:t> </w:t>
      </w:r>
      <w:r>
        <w:rPr>
          <w:color w:val="991B1B"/>
          <w:spacing w:val="-6"/>
        </w:rPr>
        <w:t>strictly</w:t>
      </w:r>
      <w:r>
        <w:rPr>
          <w:color w:val="991B1B"/>
          <w:spacing w:val="-8"/>
        </w:rPr>
        <w:t> </w:t>
      </w:r>
      <w:r>
        <w:rPr>
          <w:color w:val="991B1B"/>
          <w:spacing w:val="-6"/>
        </w:rPr>
        <w:t>for system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testing and</w:t>
      </w:r>
      <w:r>
        <w:rPr>
          <w:color w:val="991B1B"/>
        </w:rPr>
        <w:t> </w:t>
      </w:r>
      <w:r>
        <w:rPr>
          <w:color w:val="991B1B"/>
          <w:spacing w:val="-6"/>
        </w:rPr>
        <w:t>PDF</w:t>
      </w:r>
      <w:r>
        <w:rPr>
          <w:color w:val="991B1B"/>
          <w:spacing w:val="-2"/>
        </w:rPr>
        <w:t> </w:t>
      </w:r>
      <w:r>
        <w:rPr>
          <w:color w:val="991B1B"/>
          <w:spacing w:val="-6"/>
        </w:rPr>
        <w:t>parser verification</w:t>
      </w:r>
      <w:r>
        <w:rPr>
          <w:color w:val="991B1B"/>
          <w:spacing w:val="-4"/>
        </w:rPr>
        <w:t> purposes.</w:t>
      </w:r>
      <w:r>
        <w:rPr>
          <w:color w:val="991B1B"/>
        </w:rPr>
        <w:t> </w:t>
      </w:r>
      <w:r>
        <w:rPr>
          <w:color w:val="991B1B"/>
          <w:spacing w:val="-4"/>
        </w:rPr>
        <w:t>This document is entirely</w:t>
      </w:r>
      <w:r>
        <w:rPr>
          <w:color w:val="991B1B"/>
          <w:spacing w:val="-10"/>
        </w:rPr>
        <w:t> </w:t>
      </w:r>
      <w:r>
        <w:rPr>
          <w:color w:val="991B1B"/>
          <w:spacing w:val="-4"/>
        </w:rPr>
        <w:t>fake</w:t>
      </w:r>
      <w:r>
        <w:rPr>
          <w:color w:val="991B1B"/>
          <w:spacing w:val="-6"/>
        </w:rPr>
        <w:t> </w:t>
      </w:r>
      <w:r>
        <w:rPr>
          <w:color w:val="991B1B"/>
          <w:spacing w:val="-4"/>
        </w:rPr>
        <w:t>and carries no</w:t>
      </w:r>
      <w:r>
        <w:rPr>
          <w:color w:val="991B1B"/>
          <w:spacing w:val="-6"/>
        </w:rPr>
        <w:t> </w:t>
      </w:r>
      <w:r>
        <w:rPr>
          <w:color w:val="991B1B"/>
          <w:spacing w:val="-4"/>
        </w:rPr>
        <w:t>legal,</w:t>
      </w:r>
      <w:r>
        <w:rPr>
          <w:color w:val="991B1B"/>
          <w:spacing w:val="8"/>
        </w:rPr>
        <w:t> </w:t>
      </w:r>
      <w:r>
        <w:rPr>
          <w:color w:val="991B1B"/>
          <w:spacing w:val="-4"/>
        </w:rPr>
        <w:t>financial,</w:t>
      </w:r>
      <w:r>
        <w:rPr>
          <w:color w:val="991B1B"/>
          <w:spacing w:val="8"/>
        </w:rPr>
        <w:t> </w:t>
      </w:r>
      <w:r>
        <w:rPr>
          <w:color w:val="991B1B"/>
          <w:spacing w:val="-4"/>
        </w:rPr>
        <w:t>or</w:t>
      </w:r>
      <w:r>
        <w:rPr>
          <w:color w:val="991B1B"/>
          <w:spacing w:val="-7"/>
        </w:rPr>
        <w:t> </w:t>
      </w:r>
      <w:r>
        <w:rPr>
          <w:color w:val="991B1B"/>
          <w:spacing w:val="-4"/>
        </w:rPr>
        <w:t>tax</w:t>
      </w:r>
      <w:r>
        <w:rPr>
          <w:color w:val="991B1B"/>
          <w:spacing w:val="-11"/>
        </w:rPr>
        <w:t> </w:t>
      </w:r>
      <w:r>
        <w:rPr>
          <w:color w:val="991B1B"/>
          <w:spacing w:val="-4"/>
        </w:rPr>
        <w:t>validity.</w:t>
      </w:r>
    </w:p>
    <w:sectPr>
      <w:type w:val="continuous"/>
      <w:pgSz w:w="11900" w:h="16840"/>
      <w:pgMar w:header="0" w:footer="650" w:top="600" w:bottom="8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542924</wp:posOffset>
              </wp:positionH>
              <wp:positionV relativeFrom="page">
                <wp:posOffset>9791699</wp:posOffset>
              </wp:positionV>
              <wp:extent cx="6477000" cy="36195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477000" cy="361950"/>
                        <a:chExt cx="6477000" cy="3619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646747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342900">
                              <a:moveTo>
                                <a:pt x="6438557" y="342898"/>
                              </a:moveTo>
                              <a:lnTo>
                                <a:pt x="28916" y="342898"/>
                              </a:lnTo>
                              <a:lnTo>
                                <a:pt x="24664" y="342052"/>
                              </a:lnTo>
                              <a:lnTo>
                                <a:pt x="0" y="313981"/>
                              </a:lnTo>
                              <a:lnTo>
                                <a:pt x="0" y="309562"/>
                              </a:lnTo>
                              <a:lnTo>
                                <a:pt x="0" y="28915"/>
                              </a:lnTo>
                              <a:lnTo>
                                <a:pt x="28916" y="0"/>
                              </a:lnTo>
                              <a:lnTo>
                                <a:pt x="6438557" y="0"/>
                              </a:lnTo>
                              <a:lnTo>
                                <a:pt x="6467473" y="28915"/>
                              </a:lnTo>
                              <a:lnTo>
                                <a:pt x="6467473" y="313981"/>
                              </a:lnTo>
                              <a:lnTo>
                                <a:pt x="6442809" y="342052"/>
                              </a:lnTo>
                              <a:lnTo>
                                <a:pt x="6438557" y="3428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762" y="4762"/>
                          <a:ext cx="646747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342900">
                              <a:moveTo>
                                <a:pt x="0" y="309562"/>
                              </a:moveTo>
                              <a:lnTo>
                                <a:pt x="0" y="33337"/>
                              </a:lnTo>
                              <a:lnTo>
                                <a:pt x="0" y="28915"/>
                              </a:lnTo>
                              <a:lnTo>
                                <a:pt x="845" y="24662"/>
                              </a:lnTo>
                              <a:lnTo>
                                <a:pt x="2537" y="20577"/>
                              </a:lnTo>
                              <a:lnTo>
                                <a:pt x="4229" y="16493"/>
                              </a:lnTo>
                              <a:lnTo>
                                <a:pt x="6638" y="12888"/>
                              </a:lnTo>
                              <a:lnTo>
                                <a:pt x="9764" y="9763"/>
                              </a:lnTo>
                              <a:lnTo>
                                <a:pt x="12890" y="6636"/>
                              </a:lnTo>
                              <a:lnTo>
                                <a:pt x="16495" y="4228"/>
                              </a:lnTo>
                              <a:lnTo>
                                <a:pt x="20579" y="2537"/>
                              </a:lnTo>
                              <a:lnTo>
                                <a:pt x="24664" y="845"/>
                              </a:lnTo>
                              <a:lnTo>
                                <a:pt x="28916" y="0"/>
                              </a:lnTo>
                              <a:lnTo>
                                <a:pt x="33337" y="0"/>
                              </a:lnTo>
                              <a:lnTo>
                                <a:pt x="6434137" y="0"/>
                              </a:lnTo>
                              <a:lnTo>
                                <a:pt x="6438557" y="0"/>
                              </a:lnTo>
                              <a:lnTo>
                                <a:pt x="6442809" y="845"/>
                              </a:lnTo>
                              <a:lnTo>
                                <a:pt x="6446893" y="2537"/>
                              </a:lnTo>
                              <a:lnTo>
                                <a:pt x="6450978" y="4228"/>
                              </a:lnTo>
                              <a:lnTo>
                                <a:pt x="6454584" y="6636"/>
                              </a:lnTo>
                              <a:lnTo>
                                <a:pt x="6457709" y="9763"/>
                              </a:lnTo>
                              <a:lnTo>
                                <a:pt x="6460835" y="12888"/>
                              </a:lnTo>
                              <a:lnTo>
                                <a:pt x="6467474" y="33337"/>
                              </a:lnTo>
                              <a:lnTo>
                                <a:pt x="6467474" y="309562"/>
                              </a:lnTo>
                              <a:lnTo>
                                <a:pt x="6467473" y="313981"/>
                              </a:lnTo>
                              <a:lnTo>
                                <a:pt x="6466628" y="318234"/>
                              </a:lnTo>
                              <a:lnTo>
                                <a:pt x="6464936" y="322317"/>
                              </a:lnTo>
                              <a:lnTo>
                                <a:pt x="6463244" y="326402"/>
                              </a:lnTo>
                              <a:lnTo>
                                <a:pt x="6446893" y="340360"/>
                              </a:lnTo>
                              <a:lnTo>
                                <a:pt x="6442809" y="342052"/>
                              </a:lnTo>
                              <a:lnTo>
                                <a:pt x="6438557" y="342898"/>
                              </a:lnTo>
                              <a:lnTo>
                                <a:pt x="6434137" y="342899"/>
                              </a:lnTo>
                              <a:lnTo>
                                <a:pt x="33337" y="342899"/>
                              </a:lnTo>
                              <a:lnTo>
                                <a:pt x="28916" y="342898"/>
                              </a:lnTo>
                              <a:lnTo>
                                <a:pt x="24664" y="342052"/>
                              </a:lnTo>
                              <a:lnTo>
                                <a:pt x="20579" y="340360"/>
                              </a:lnTo>
                              <a:lnTo>
                                <a:pt x="16495" y="338668"/>
                              </a:lnTo>
                              <a:lnTo>
                                <a:pt x="2537" y="322317"/>
                              </a:lnTo>
                              <a:lnTo>
                                <a:pt x="845" y="318234"/>
                              </a:lnTo>
                              <a:lnTo>
                                <a:pt x="0" y="313981"/>
                              </a:lnTo>
                              <a:lnTo>
                                <a:pt x="0" y="3095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FECA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352424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749992pt;margin-top:770.999939pt;width:510pt;height:28.5pt;mso-position-horizontal-relative:page;mso-position-vertical-relative:page;z-index:-16141312" id="docshapegroup1" coordorigin="855,15420" coordsize="10200,570">
              <v:shape style="position:absolute;left:862;top:15427;width:10185;height:540" id="docshape2" coordorigin="862,15427" coordsize="10185,540" path="m11002,15967l908,15967,901,15966,862,15922,862,15915,862,15473,908,15427,11002,15427,11047,15473,11047,15922,11009,15966,11002,15967xe" filled="true" fillcolor="#fef1f1" stroked="false">
                <v:path arrowok="t"/>
                <v:fill type="solid"/>
              </v:shape>
              <v:shape style="position:absolute;left:862;top:15427;width:10185;height:540" id="docshape3" coordorigin="862,15427" coordsize="10185,540" path="m862,15915l862,15480,862,15473,864,15466,866,15460,869,15453,873,15448,878,15443,883,15438,888,15434,895,15431,901,15429,908,15427,915,15427,10995,15427,11002,15427,11009,15429,11015,15431,11022,15434,11027,15438,11032,15443,11037,15448,11047,15480,11047,15915,11047,15922,11046,15929,11044,15935,11041,15942,11015,15963,11009,15966,11002,15967,10995,15967,915,15967,908,15967,901,15966,895,15963,888,15961,866,15935,864,15929,862,15922,862,15915xe" filled="false" stroked="true" strokeweight=".75pt" strokecolor="#fecaca">
                <v:path arrowok="t"/>
                <v:stroke dashstyle="solid"/>
              </v:shape>
              <v:rect style="position:absolute;left:855;top:15975;width:10200;height:15" id="docshape4" filled="true" fillcolor="#cbd5e1" stroked="false">
                <v:fill typ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680">
              <wp:simplePos x="0" y="0"/>
              <wp:positionH relativeFrom="page">
                <wp:posOffset>527248</wp:posOffset>
              </wp:positionH>
              <wp:positionV relativeFrom="page">
                <wp:posOffset>10226544</wp:posOffset>
              </wp:positionV>
              <wp:extent cx="129730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29730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64738B"/>
                              <w:spacing w:val="-4"/>
                              <w:sz w:val="15"/>
                            </w:rPr>
                            <w:t>ACCOUNT:</w:t>
                          </w:r>
                          <w:r>
                            <w:rPr>
                              <w:rFonts w:ascii="Arial"/>
                              <w:color w:val="64738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pacing w:val="-4"/>
                              <w:sz w:val="15"/>
                            </w:rPr>
                            <w:t>WM-9902-881</w:t>
                          </w:r>
                          <w:r>
                            <w:rPr>
                              <w:rFonts w:ascii="Arial"/>
                              <w:color w:val="64738B"/>
                              <w:spacing w:val="-1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pacing w:val="-4"/>
                              <w:sz w:val="15"/>
                            </w:rPr>
                            <w:t>9-</w:t>
                          </w:r>
                          <w:r>
                            <w:rPr>
                              <w:rFonts w:ascii="Arial"/>
                              <w:color w:val="64738B"/>
                              <w:spacing w:val="-10"/>
                              <w:sz w:val="15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5621pt;margin-top:805.239685pt;width:102.15pt;height:9.1pt;mso-position-horizontal-relative:page;mso-position-vertical-relative:page;z-index:-16140800" type="#_x0000_t202" id="docshape5" filled="false" stroked="false">
              <v:textbox inset="0,0,0,0">
                <w:txbxContent>
                  <w:p>
                    <w:pPr>
                      <w:spacing w:line="172" w:lineRule="exact" w:before="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64738B"/>
                        <w:spacing w:val="-4"/>
                        <w:sz w:val="15"/>
                      </w:rPr>
                      <w:t>ACCOUNT:</w:t>
                    </w:r>
                    <w:r>
                      <w:rPr>
                        <w:rFonts w:ascii="Arial"/>
                        <w:color w:val="64738B"/>
                        <w:spacing w:val="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pacing w:val="-4"/>
                        <w:sz w:val="15"/>
                      </w:rPr>
                      <w:t>WM-9902-881</w:t>
                    </w:r>
                    <w:r>
                      <w:rPr>
                        <w:rFonts w:ascii="Arial"/>
                        <w:color w:val="64738B"/>
                        <w:spacing w:val="-15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pacing w:val="-4"/>
                        <w:sz w:val="15"/>
                      </w:rPr>
                      <w:t>9-</w:t>
                    </w:r>
                    <w:r>
                      <w:rPr>
                        <w:rFonts w:ascii="Arial"/>
                        <w:color w:val="64738B"/>
                        <w:spacing w:val="-10"/>
                        <w:sz w:val="15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192">
              <wp:simplePos x="0" y="0"/>
              <wp:positionH relativeFrom="page">
                <wp:posOffset>3315543</wp:posOffset>
              </wp:positionH>
              <wp:positionV relativeFrom="page">
                <wp:posOffset>10226544</wp:posOffset>
              </wp:positionV>
              <wp:extent cx="1624965" cy="115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2496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t>SYNTHETIC</w:t>
                          </w:r>
                          <w:r>
                            <w:rPr>
                              <w:rFonts w:ascii="Arial"/>
                              <w:color w:val="64738B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t>FINANCIAL</w:t>
                          </w:r>
                          <w:r>
                            <w:rPr>
                              <w:rFonts w:ascii="Arial"/>
                              <w:color w:val="64738B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t>TEST</w:t>
                          </w:r>
                          <w:r>
                            <w:rPr>
                              <w:rFonts w:ascii="Arial"/>
                              <w:color w:val="64738B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pacing w:val="-4"/>
                              <w:sz w:val="15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066406pt;margin-top:805.239685pt;width:127.95pt;height:9.1pt;mso-position-horizontal-relative:page;mso-position-vertical-relative:page;z-index:-16140288" type="#_x0000_t202" id="docshape6" filled="false" stroked="false">
              <v:textbox inset="0,0,0,0">
                <w:txbxContent>
                  <w:p>
                    <w:pPr>
                      <w:spacing w:line="172" w:lineRule="exact" w:before="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64738B"/>
                        <w:sz w:val="15"/>
                      </w:rPr>
                      <w:t>SYNTHETIC</w:t>
                    </w:r>
                    <w:r>
                      <w:rPr>
                        <w:rFonts w:ascii="Arial"/>
                        <w:color w:val="64738B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t>FINANCIAL</w:t>
                    </w:r>
                    <w:r>
                      <w:rPr>
                        <w:rFonts w:ascii="Arial"/>
                        <w:color w:val="64738B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t>TEST</w:t>
                    </w:r>
                    <w:r>
                      <w:rPr>
                        <w:rFonts w:ascii="Arial"/>
                        <w:color w:val="64738B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pacing w:val="-4"/>
                        <w:sz w:val="15"/>
                      </w:rPr>
                      <w:t>DATA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704">
              <wp:simplePos x="0" y="0"/>
              <wp:positionH relativeFrom="page">
                <wp:posOffset>6431855</wp:posOffset>
              </wp:positionH>
              <wp:positionV relativeFrom="page">
                <wp:posOffset>10226544</wp:posOffset>
              </wp:positionV>
              <wp:extent cx="715645" cy="1155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1564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t>PAGE</w:t>
                          </w:r>
                          <w:r>
                            <w:rPr>
                              <w:rFonts w:ascii="Arial"/>
                              <w:color w:val="64738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color w:val="64738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z w:val="15"/>
                            </w:rPr>
                            <w:t>OF</w:t>
                          </w:r>
                          <w:r>
                            <w:rPr>
                              <w:rFonts w:ascii="Arial"/>
                              <w:color w:val="64738B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64738B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4738B"/>
                              <w:spacing w:val="-10"/>
                              <w:sz w:val="15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color w:val="64738B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4738B"/>
                              <w:spacing w:val="-10"/>
                              <w:sz w:val="15"/>
                            </w:rPr>
                            <w:t>3</w:t>
                          </w:r>
                          <w:r>
                            <w:rPr>
                              <w:rFonts w:ascii="Arial"/>
                              <w:color w:val="64738B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445313pt;margin-top:805.239685pt;width:56.35pt;height:9.1pt;mso-position-horizontal-relative:page;mso-position-vertical-relative:page;z-index:-16139776" type="#_x0000_t202" id="docshape7" filled="false" stroked="false">
              <v:textbox inset="0,0,0,0">
                <w:txbxContent>
                  <w:p>
                    <w:pPr>
                      <w:spacing w:line="172" w:lineRule="exact" w:before="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64738B"/>
                        <w:sz w:val="15"/>
                      </w:rPr>
                      <w:t>PAGE</w:t>
                    </w:r>
                    <w:r>
                      <w:rPr>
                        <w:rFonts w:ascii="Arial"/>
                        <w:color w:val="64738B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instrText> PAGE </w:instrText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t>2</w:t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fldChar w:fldCharType="end"/>
                    </w:r>
                    <w:r>
                      <w:rPr>
                        <w:rFonts w:ascii="Arial"/>
                        <w:color w:val="64738B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z w:val="15"/>
                      </w:rPr>
                      <w:t>OF</w:t>
                    </w:r>
                    <w:r>
                      <w:rPr>
                        <w:rFonts w:ascii="Arial"/>
                        <w:color w:val="64738B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64738B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color w:val="64738B"/>
                        <w:spacing w:val="-10"/>
                        <w:sz w:val="15"/>
                      </w:rPr>
                      <w:instrText> NUMPAGES </w:instrText>
                    </w:r>
                    <w:r>
                      <w:rPr>
                        <w:rFonts w:ascii="Arial"/>
                        <w:color w:val="64738B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color w:val="64738B"/>
                        <w:spacing w:val="-10"/>
                        <w:sz w:val="15"/>
                      </w:rPr>
                      <w:t>3</w:t>
                    </w:r>
                    <w:r>
                      <w:rPr>
                        <w:rFonts w:ascii="Arial"/>
                        <w:color w:val="64738B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 w:line="369" w:lineRule="exact"/>
      <w:ind w:left="142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142"/>
      <w:outlineLvl w:val="2"/>
    </w:pPr>
    <w:rPr>
      <w:rFonts w:ascii="Trebuchet MS" w:hAnsi="Trebuchet MS" w:eastAsia="Trebuchet MS" w:cs="Trebuchet MS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95" w:lineRule="exact"/>
      <w:ind w:left="142"/>
      <w:outlineLvl w:val="3"/>
    </w:pPr>
    <w:rPr>
      <w:rFonts w:ascii="Trebuchet MS" w:hAnsi="Trebuchet MS" w:eastAsia="Trebuchet MS" w:cs="Trebuchet MS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Wealth &amp; Investment Portfolio Statement</dc:title>
  <dcterms:created xsi:type="dcterms:W3CDTF">2026-10-24T21:12:33Z</dcterms:created>
  <dcterms:modified xsi:type="dcterms:W3CDTF">2026-10-24T21:12:33Z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