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83207" w14:textId="3A158665" w:rsidR="00DB18CF" w:rsidRPr="00670AAE" w:rsidRDefault="00DB18CF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  <w:r w:rsidRPr="00670AAE">
        <w:rPr>
          <w:rFonts w:cstheme="minorHAnsi"/>
          <w:b/>
          <w:bCs/>
          <w:sz w:val="24"/>
          <w:szCs w:val="24"/>
        </w:rPr>
        <w:t xml:space="preserve">Models </w:t>
      </w:r>
    </w:p>
    <w:p w14:paraId="66D1B4CB" w14:textId="19AD1F39" w:rsidR="00DB18CF" w:rsidRPr="00670AAE" w:rsidRDefault="00DB18CF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b/>
          <w:bCs/>
          <w:sz w:val="24"/>
          <w:szCs w:val="24"/>
          <w:lang w:val="tr-TR"/>
        </w:rPr>
        <w:t>Supervised learning :</w:t>
      </w:r>
      <w:r w:rsidRPr="00670AAE">
        <w:rPr>
          <w:rFonts w:cstheme="minorHAnsi"/>
          <w:sz w:val="24"/>
          <w:szCs w:val="24"/>
          <w:lang w:val="tr-TR"/>
        </w:rPr>
        <w:t xml:space="preserve"> cevabı verilmiş bir veri setinde çalışılacaktır.</w:t>
      </w:r>
    </w:p>
    <w:p w14:paraId="21939557" w14:textId="5FF1DD2D" w:rsidR="00DB18CF" w:rsidRPr="00670AAE" w:rsidRDefault="00DB18CF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  <w:r w:rsidRPr="00670AAE">
        <w:rPr>
          <w:rFonts w:cstheme="minorHAnsi"/>
          <w:b/>
          <w:bCs/>
          <w:sz w:val="24"/>
          <w:szCs w:val="24"/>
          <w:lang w:val="tr-TR"/>
        </w:rPr>
        <w:t xml:space="preserve">Regression analysis : </w:t>
      </w:r>
    </w:p>
    <w:p w14:paraId="5CBEF843" w14:textId="6171B1FE" w:rsidR="00DB18CF" w:rsidRPr="00670AAE" w:rsidRDefault="00DB18CF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İki tane değişken vardır. Bağımlı ve bağımsız. </w:t>
      </w:r>
    </w:p>
    <w:p w14:paraId="61C6517C" w14:textId="7CF9E8EC" w:rsidR="00DB18CF" w:rsidRPr="00670AAE" w:rsidRDefault="00DB18CF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Bağımlı : Tahmin edilen y değişkeni target’tır. </w:t>
      </w:r>
    </w:p>
    <w:p w14:paraId="6FD62133" w14:textId="76029AE2" w:rsidR="00DB18CF" w:rsidRPr="00670AAE" w:rsidRDefault="00DB18CF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Bağımsız : x değerleri vardır örnek veri setidir.</w:t>
      </w:r>
    </w:p>
    <w:p w14:paraId="5CFCCE48" w14:textId="3770D5C7" w:rsidR="00DB18CF" w:rsidRPr="00670AAE" w:rsidRDefault="00DB18CF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Regresyon probleminde sürekli aralıkta olan sonuçlar tahmin edilmektedir. </w:t>
      </w:r>
    </w:p>
    <w:p w14:paraId="65F8EB63" w14:textId="77777777" w:rsidR="007241CE" w:rsidRPr="00670AAE" w:rsidRDefault="007241CE" w:rsidP="00670AAE">
      <w:pPr>
        <w:jc w:val="both"/>
        <w:rPr>
          <w:rFonts w:cstheme="minorHAnsi"/>
          <w:sz w:val="24"/>
          <w:szCs w:val="24"/>
          <w:lang w:val="tr-TR"/>
        </w:rPr>
      </w:pPr>
    </w:p>
    <w:p w14:paraId="443B49AE" w14:textId="78030DAB" w:rsidR="007241CE" w:rsidRPr="00670AAE" w:rsidRDefault="007241CE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  <w:r w:rsidRPr="00670AAE">
        <w:rPr>
          <w:rFonts w:cstheme="minorHAnsi"/>
          <w:b/>
          <w:bCs/>
          <w:sz w:val="24"/>
          <w:szCs w:val="24"/>
          <w:lang w:val="tr-TR"/>
        </w:rPr>
        <w:t xml:space="preserve">Clasification analysis : </w:t>
      </w:r>
    </w:p>
    <w:p w14:paraId="28305AAD" w14:textId="533F3387" w:rsidR="007241CE" w:rsidRPr="00670AAE" w:rsidRDefault="007241CE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Sınıfları tahmin etmek için oluşturduğumuz algoritmalardır</w:t>
      </w:r>
    </w:p>
    <w:p w14:paraId="3AA8B163" w14:textId="11647F2F" w:rsidR="007241CE" w:rsidRPr="00670AAE" w:rsidRDefault="007241CE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Binary : iki çeşit sınıftan oluşuyorsa y değerlerimiz bunları tahmin etmek için kullanılır.</w:t>
      </w:r>
    </w:p>
    <w:p w14:paraId="576FD629" w14:textId="18FF3F3F" w:rsidR="007241CE" w:rsidRPr="00670AAE" w:rsidRDefault="007241CE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Multi class : </w:t>
      </w:r>
      <w:r w:rsidR="00F114C8" w:rsidRPr="00670AAE">
        <w:rPr>
          <w:rFonts w:cstheme="minorHAnsi"/>
          <w:sz w:val="24"/>
          <w:szCs w:val="24"/>
          <w:lang w:val="tr-TR"/>
        </w:rPr>
        <w:t xml:space="preserve">ikiden fazla sınıftan oluşuyorsa y değerlerimiz bunları tahmin etmek için kullanılır. </w:t>
      </w:r>
    </w:p>
    <w:p w14:paraId="659C9E6E" w14:textId="4476CC82" w:rsidR="00A73B10" w:rsidRPr="00670AAE" w:rsidRDefault="00A73B10" w:rsidP="00670AAE">
      <w:pPr>
        <w:jc w:val="both"/>
        <w:rPr>
          <w:rFonts w:cstheme="minorHAnsi"/>
          <w:sz w:val="24"/>
          <w:szCs w:val="24"/>
          <w:lang w:val="tr-TR"/>
        </w:rPr>
      </w:pPr>
    </w:p>
    <w:p w14:paraId="1C907C4F" w14:textId="7D91BD22" w:rsidR="00A73B10" w:rsidRPr="00670AAE" w:rsidRDefault="00A73B10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  <w:r w:rsidRPr="00670AAE">
        <w:rPr>
          <w:rFonts w:cstheme="minorHAnsi"/>
          <w:b/>
          <w:bCs/>
          <w:sz w:val="24"/>
          <w:szCs w:val="24"/>
          <w:lang w:val="tr-TR"/>
        </w:rPr>
        <w:t xml:space="preserve">Linear Regresion : </w:t>
      </w:r>
    </w:p>
    <w:p w14:paraId="5B11CB98" w14:textId="22B97B75" w:rsidR="00194C01" w:rsidRPr="00670AAE" w:rsidRDefault="00194C01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Doğrusal bir çizgi üzerinde değişen değerlerin tahmini diyebiliriz.</w:t>
      </w:r>
    </w:p>
    <w:p w14:paraId="40C20B80" w14:textId="2797C8BF" w:rsidR="00194C01" w:rsidRPr="00670AAE" w:rsidRDefault="00194C01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Örnekte tek değişkenli bir linear regression modeli bulunmaktadır (xi). </w:t>
      </w:r>
    </w:p>
    <w:p w14:paraId="04FCFD90" w14:textId="557CE121" w:rsidR="008273A7" w:rsidRPr="00670AAE" w:rsidRDefault="00FC6C8C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X bağımsız değişkeni ile y bağımsız değişkeni arasındaki bağımlı bir değişken var mı bunu doğrusal çizgi üzerinde modelde kullanıyoruz. </w:t>
      </w:r>
    </w:p>
    <w:p w14:paraId="55BCAA37" w14:textId="77777777" w:rsidR="00B330C2" w:rsidRPr="00670AAE" w:rsidRDefault="00B330C2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</w:p>
    <w:p w14:paraId="5032ADC7" w14:textId="314596F3" w:rsidR="001A6E54" w:rsidRPr="00670AAE" w:rsidRDefault="001A6E54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  <w:r w:rsidRPr="00670AAE">
        <w:rPr>
          <w:rFonts w:cstheme="minorHAnsi"/>
          <w:b/>
          <w:bCs/>
          <w:sz w:val="24"/>
          <w:szCs w:val="24"/>
          <w:lang w:val="tr-TR"/>
        </w:rPr>
        <w:t xml:space="preserve">Multiple linear regression : </w:t>
      </w:r>
    </w:p>
    <w:p w14:paraId="3F2266A4" w14:textId="0791CF9D" w:rsidR="00EC2F82" w:rsidRPr="00670AAE" w:rsidRDefault="00EC2F82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Veri setinde birden fazla verilerin olduğu zaman yine doğru üzerinde prediction yapılmasıdır. </w:t>
      </w:r>
    </w:p>
    <w:p w14:paraId="5F7C0B2A" w14:textId="34C520CD" w:rsidR="00096133" w:rsidRPr="00670AAE" w:rsidRDefault="00096133" w:rsidP="00670AAE">
      <w:pPr>
        <w:jc w:val="both"/>
        <w:rPr>
          <w:rFonts w:cstheme="minorHAnsi"/>
          <w:sz w:val="24"/>
          <w:szCs w:val="24"/>
          <w:lang w:val="tr-TR"/>
        </w:rPr>
      </w:pPr>
    </w:p>
    <w:p w14:paraId="09882A73" w14:textId="6024EAAD" w:rsidR="00096133" w:rsidRPr="00670AAE" w:rsidRDefault="00096133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  <w:r w:rsidRPr="00670AAE">
        <w:rPr>
          <w:rFonts w:cstheme="minorHAnsi"/>
          <w:b/>
          <w:bCs/>
          <w:sz w:val="24"/>
          <w:szCs w:val="24"/>
          <w:lang w:val="tr-TR"/>
        </w:rPr>
        <w:t>Polin</w:t>
      </w:r>
      <w:r w:rsidR="000950B9" w:rsidRPr="00670AAE">
        <w:rPr>
          <w:rFonts w:cstheme="minorHAnsi"/>
          <w:b/>
          <w:bCs/>
          <w:sz w:val="24"/>
          <w:szCs w:val="24"/>
          <w:lang w:val="tr-TR"/>
        </w:rPr>
        <w:t>ominal</w:t>
      </w:r>
      <w:r w:rsidRPr="00670AAE">
        <w:rPr>
          <w:rFonts w:cstheme="minorHAnsi"/>
          <w:b/>
          <w:bCs/>
          <w:sz w:val="24"/>
          <w:szCs w:val="24"/>
          <w:lang w:val="tr-TR"/>
        </w:rPr>
        <w:t xml:space="preserve"> regression :</w:t>
      </w:r>
    </w:p>
    <w:p w14:paraId="543ABE66" w14:textId="678D703C" w:rsidR="00096133" w:rsidRPr="00670AAE" w:rsidRDefault="00096133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Yüksek dereceden eşitsizlikler demektir.</w:t>
      </w:r>
    </w:p>
    <w:p w14:paraId="38178FF4" w14:textId="56D24BB9" w:rsidR="00096133" w:rsidRPr="00670AAE" w:rsidRDefault="000950B9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X değeri artarken artık y değeri artmıyor. Sürekli x artarken y değeri bazı azalmalar gözlemleniyor.</w:t>
      </w:r>
    </w:p>
    <w:p w14:paraId="5CAFE2E7" w14:textId="57008EBC" w:rsidR="00AE659F" w:rsidRPr="00670AAE" w:rsidRDefault="00AE659F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İ değeri instance değerleridir. </w:t>
      </w:r>
    </w:p>
    <w:p w14:paraId="4B70B815" w14:textId="3E52EC26" w:rsidR="002F34A2" w:rsidRPr="00670AAE" w:rsidRDefault="002F34A2" w:rsidP="00670AAE">
      <w:pPr>
        <w:jc w:val="both"/>
        <w:rPr>
          <w:rFonts w:cstheme="minorHAnsi"/>
          <w:sz w:val="24"/>
          <w:szCs w:val="24"/>
          <w:lang w:val="tr-TR"/>
        </w:rPr>
      </w:pPr>
    </w:p>
    <w:p w14:paraId="0E3A4493" w14:textId="27376AA0" w:rsidR="002F34A2" w:rsidRPr="00670AAE" w:rsidRDefault="002F34A2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  <w:r w:rsidRPr="00670AAE">
        <w:rPr>
          <w:rFonts w:cstheme="minorHAnsi"/>
          <w:b/>
          <w:bCs/>
          <w:sz w:val="24"/>
          <w:szCs w:val="24"/>
          <w:lang w:val="tr-TR"/>
        </w:rPr>
        <w:t xml:space="preserve">Logistic regression : </w:t>
      </w:r>
    </w:p>
    <w:p w14:paraId="14023F57" w14:textId="71711F33" w:rsidR="007C4CC3" w:rsidRPr="00670AAE" w:rsidRDefault="007C4CC3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Verdiğimiz instance’larde olasılığın hesaplanması için kullanılır.</w:t>
      </w:r>
    </w:p>
    <w:p w14:paraId="1BC6CEDB" w14:textId="59801EA5" w:rsidR="00993A0B" w:rsidRPr="00670AAE" w:rsidRDefault="00993A0B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Linear regression gibi ağırların toplamı üzerinden input feature ların üzerinden ilerliyor. Fakat burada kullanılan logistic mantığı da sigmoid fonksiyonuna denktir. 0 ve 1 arası değerler alır.</w:t>
      </w:r>
    </w:p>
    <w:p w14:paraId="4643F7F7" w14:textId="77777777" w:rsidR="009C3BA9" w:rsidRDefault="009C3BA9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</w:p>
    <w:p w14:paraId="7651DD63" w14:textId="1402B0C3" w:rsidR="00993A0B" w:rsidRPr="00670AAE" w:rsidRDefault="00211A30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  <w:r w:rsidRPr="00670AAE">
        <w:rPr>
          <w:rFonts w:cstheme="minorHAnsi"/>
          <w:b/>
          <w:bCs/>
          <w:sz w:val="24"/>
          <w:szCs w:val="24"/>
          <w:lang w:val="tr-TR"/>
        </w:rPr>
        <w:t xml:space="preserve">KNN : </w:t>
      </w:r>
    </w:p>
    <w:p w14:paraId="4F9030A6" w14:textId="5B908396" w:rsidR="00211A30" w:rsidRPr="00670AAE" w:rsidRDefault="00381206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Non parametric öğrenme algoritması.</w:t>
      </w:r>
    </w:p>
    <w:p w14:paraId="5214FD9E" w14:textId="15A4EA86" w:rsidR="00381206" w:rsidRPr="00670AAE" w:rsidRDefault="00381206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Bir parametre vermeden algoritmanın bi classification modeli ile veri setinde kesişmesine bakılır.</w:t>
      </w:r>
    </w:p>
    <w:p w14:paraId="72C5DE9C" w14:textId="3209BD3D" w:rsidR="00381206" w:rsidRPr="00670AAE" w:rsidRDefault="00381206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K değeri verilen noktanın çevresindeki en yakın komşularının sayısıdır. </w:t>
      </w:r>
    </w:p>
    <w:p w14:paraId="3AAD8AAD" w14:textId="333F2684" w:rsidR="00381206" w:rsidRPr="00670AAE" w:rsidRDefault="00381206" w:rsidP="00670AA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Uzaklık hesaplanır. Soru işaretinin en yakın uzaklıkları hesaplanır. </w:t>
      </w:r>
    </w:p>
    <w:p w14:paraId="18B562C2" w14:textId="71A62E1F" w:rsidR="00381206" w:rsidRPr="00670AAE" w:rsidRDefault="00381206" w:rsidP="00670AA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Yakın komşular bulunur.</w:t>
      </w:r>
    </w:p>
    <w:p w14:paraId="66B844F1" w14:textId="0E5319F0" w:rsidR="00381206" w:rsidRPr="00670AAE" w:rsidRDefault="00381206" w:rsidP="00670AA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Sınıf için oy verilir.</w:t>
      </w:r>
    </w:p>
    <w:p w14:paraId="2516D0F9" w14:textId="43ECA0C4" w:rsidR="00381206" w:rsidRPr="00670AAE" w:rsidRDefault="000B54EB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Şekilde </w:t>
      </w:r>
      <w:r w:rsidR="00FD7D29" w:rsidRPr="00670AAE">
        <w:rPr>
          <w:rFonts w:cstheme="minorHAnsi"/>
          <w:sz w:val="24"/>
          <w:szCs w:val="24"/>
          <w:lang w:val="tr-TR"/>
        </w:rPr>
        <w:t xml:space="preserve">İnitial data : p1 noktası seçiliyor (yeni bir örnek). </w:t>
      </w:r>
      <w:r w:rsidR="00A93407" w:rsidRPr="00670AAE">
        <w:rPr>
          <w:rFonts w:cstheme="minorHAnsi"/>
          <w:sz w:val="24"/>
          <w:szCs w:val="24"/>
          <w:lang w:val="tr-TR"/>
        </w:rPr>
        <w:t xml:space="preserve">Önce uzaklıkları hesaplanır. Komşular buluunur ve verilen oylara göre sınıf belirleniyor. </w:t>
      </w:r>
    </w:p>
    <w:p w14:paraId="6C25A535" w14:textId="7E4390DB" w:rsidR="00FD7D29" w:rsidRPr="00670AAE" w:rsidRDefault="00B14899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Öklit ile hesaplama : </w:t>
      </w:r>
      <w:r w:rsidR="00CF5A84" w:rsidRPr="00670AAE">
        <w:rPr>
          <w:rFonts w:cstheme="minorHAnsi"/>
          <w:sz w:val="24"/>
          <w:szCs w:val="24"/>
          <w:lang w:val="tr-TR"/>
        </w:rPr>
        <w:t>noktanın x ve y eksenindeki değerleri alınyıor.</w:t>
      </w:r>
    </w:p>
    <w:p w14:paraId="5806B9AF" w14:textId="150E6590" w:rsidR="003C30E5" w:rsidRPr="00670AAE" w:rsidRDefault="003C30E5" w:rsidP="00670AAE">
      <w:pPr>
        <w:jc w:val="both"/>
        <w:rPr>
          <w:rFonts w:cstheme="minorHAnsi"/>
          <w:sz w:val="24"/>
          <w:szCs w:val="24"/>
          <w:lang w:val="tr-TR"/>
        </w:rPr>
      </w:pPr>
    </w:p>
    <w:p w14:paraId="645B09DF" w14:textId="3A469757" w:rsidR="003C30E5" w:rsidRPr="00670AAE" w:rsidRDefault="003C30E5" w:rsidP="00670AAE">
      <w:pPr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670AAE">
        <w:rPr>
          <w:rFonts w:cstheme="minorHAnsi"/>
          <w:b/>
          <w:bCs/>
          <w:sz w:val="24"/>
          <w:szCs w:val="24"/>
        </w:rPr>
        <w:t>SVM :</w:t>
      </w:r>
      <w:proofErr w:type="gramEnd"/>
    </w:p>
    <w:p w14:paraId="4128AE43" w14:textId="4EC168FF" w:rsidR="003C30E5" w:rsidRPr="00670AAE" w:rsidRDefault="0084579F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Biraz daha acc değeri yüksek olan bir algoritmadır. </w:t>
      </w:r>
    </w:p>
    <w:p w14:paraId="6CE5D34E" w14:textId="0BBD0F77" w:rsidR="0084579F" w:rsidRPr="00670AAE" w:rsidRDefault="0084579F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Kernal trick sayesinde, acc değeri daha da çok yükseliyor.</w:t>
      </w:r>
    </w:p>
    <w:p w14:paraId="6F07018C" w14:textId="6D89A004" w:rsidR="001E544E" w:rsidRPr="00670AAE" w:rsidRDefault="001E544E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Buradaki asıl amaç, noktalar üzerinde hyper plane yani bir space oluşturuyor. </w:t>
      </w:r>
    </w:p>
    <w:p w14:paraId="53CCB7DB" w14:textId="00822F52" w:rsidR="001E544E" w:rsidRPr="00670AAE" w:rsidRDefault="001E544E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Svm hem classification hem de regression için kullanılmaktadır.</w:t>
      </w:r>
    </w:p>
    <w:p w14:paraId="1D5E06D4" w14:textId="51F8CDB7" w:rsidR="001E544E" w:rsidRPr="00670AAE" w:rsidRDefault="001E544E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Çoklu değişken ve kategorik verilerde kolaylıkla kullanılabilir.</w:t>
      </w:r>
    </w:p>
    <w:p w14:paraId="50F8C234" w14:textId="0DFEE821" w:rsidR="000B177D" w:rsidRPr="00670AAE" w:rsidRDefault="000B177D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Ana fikir : </w:t>
      </w:r>
      <w:r w:rsidR="00DD137F" w:rsidRPr="00670AAE">
        <w:rPr>
          <w:rFonts w:cstheme="minorHAnsi"/>
          <w:sz w:val="24"/>
          <w:szCs w:val="24"/>
          <w:lang w:val="tr-TR"/>
        </w:rPr>
        <w:t xml:space="preserve">linear çizgideki margin i en fazla alarak iki kümeyi sınıflara ayırmaya çalışıyoruz. </w:t>
      </w:r>
    </w:p>
    <w:p w14:paraId="071BDFE8" w14:textId="7E9195A9" w:rsidR="00874D59" w:rsidRPr="00670AAE" w:rsidRDefault="00874D59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İki nokta arasındaki yere margin deniliyor ve margin değerini yükseltmeye çalışıyoruz.</w:t>
      </w:r>
    </w:p>
    <w:p w14:paraId="32276B9B" w14:textId="1F30A087" w:rsidR="00874D59" w:rsidRPr="00670AAE" w:rsidRDefault="00A511FB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Classification yaparken linear’lerin sol ve sağına bakıyoruz. </w:t>
      </w:r>
    </w:p>
    <w:p w14:paraId="278B18DC" w14:textId="47F1C019" w:rsidR="000A7FDD" w:rsidRPr="00670AAE" w:rsidRDefault="000A7FDD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Kernels : Bazı türlerde ise, </w:t>
      </w:r>
      <w:r w:rsidR="0022085C" w:rsidRPr="00670AAE">
        <w:rPr>
          <w:rFonts w:cstheme="minorHAnsi"/>
          <w:sz w:val="24"/>
          <w:szCs w:val="24"/>
          <w:lang w:val="tr-TR"/>
        </w:rPr>
        <w:t xml:space="preserve">her zaman linear olmayabilir, polinominal bir değer alabiliyor. Burada kullanılacak şey, kernel trip’dir. Z axis’i oluşturuluyor. </w:t>
      </w:r>
    </w:p>
    <w:p w14:paraId="20635939" w14:textId="33CBAA5E" w:rsidR="00A45D5B" w:rsidRPr="00670AAE" w:rsidRDefault="00A45D5B" w:rsidP="00670AA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Linear </w:t>
      </w:r>
      <w:r w:rsidR="00A0274E" w:rsidRPr="00670AAE">
        <w:rPr>
          <w:rFonts w:cstheme="minorHAnsi"/>
          <w:sz w:val="24"/>
          <w:szCs w:val="24"/>
          <w:lang w:val="tr-TR"/>
        </w:rPr>
        <w:t xml:space="preserve">: dot production yapılıyor. </w:t>
      </w:r>
    </w:p>
    <w:p w14:paraId="4F8B86DA" w14:textId="3D0E6BD1" w:rsidR="00A45D5B" w:rsidRPr="00670AAE" w:rsidRDefault="00A45D5B" w:rsidP="00670AA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Polinominal</w:t>
      </w:r>
      <w:r w:rsidR="00F7782D" w:rsidRPr="00670AAE">
        <w:rPr>
          <w:rFonts w:cstheme="minorHAnsi"/>
          <w:sz w:val="24"/>
          <w:szCs w:val="24"/>
          <w:lang w:val="tr-TR"/>
        </w:rPr>
        <w:t xml:space="preserve"> : ikinci veya üçüncü dereceden bir denklem kullanılabilir.</w:t>
      </w:r>
    </w:p>
    <w:p w14:paraId="34371BB7" w14:textId="584CF880" w:rsidR="00A45D5B" w:rsidRPr="00670AAE" w:rsidRDefault="00A45D5B" w:rsidP="00670AA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RBF (</w:t>
      </w:r>
      <w:r w:rsidR="00C9628A" w:rsidRPr="00670AAE">
        <w:rPr>
          <w:rFonts w:cstheme="minorHAnsi"/>
          <w:sz w:val="24"/>
          <w:szCs w:val="24"/>
          <w:lang w:val="tr-TR"/>
        </w:rPr>
        <w:t xml:space="preserve">Radial Basis Function - </w:t>
      </w:r>
      <w:r w:rsidRPr="00670AAE">
        <w:rPr>
          <w:rFonts w:cstheme="minorHAnsi"/>
          <w:sz w:val="24"/>
          <w:szCs w:val="24"/>
          <w:lang w:val="tr-TR"/>
        </w:rPr>
        <w:t xml:space="preserve">Gaussian) </w:t>
      </w:r>
      <w:r w:rsidR="000A62CB" w:rsidRPr="00670AAE">
        <w:rPr>
          <w:rFonts w:cstheme="minorHAnsi"/>
          <w:sz w:val="24"/>
          <w:szCs w:val="24"/>
          <w:lang w:val="tr-TR"/>
        </w:rPr>
        <w:t xml:space="preserve">: </w:t>
      </w:r>
      <w:r w:rsidR="00BB75EB" w:rsidRPr="00670AAE">
        <w:rPr>
          <w:rFonts w:cstheme="minorHAnsi"/>
          <w:sz w:val="24"/>
          <w:szCs w:val="24"/>
          <w:lang w:val="tr-TR"/>
        </w:rPr>
        <w:t xml:space="preserve">sigmoid fonksiyonuna benzer bir fonksiyon kullanarak sınıflandırma yapmış oluyor. </w:t>
      </w:r>
      <w:r w:rsidR="00E77EB6" w:rsidRPr="00670AAE">
        <w:rPr>
          <w:rFonts w:cstheme="minorHAnsi"/>
          <w:sz w:val="24"/>
          <w:szCs w:val="24"/>
          <w:lang w:val="tr-TR"/>
        </w:rPr>
        <w:t xml:space="preserve">Daha fazla kullanılan bir kerneldir. </w:t>
      </w:r>
      <w:r w:rsidR="00EC5883" w:rsidRPr="00670AAE">
        <w:rPr>
          <w:rFonts w:cstheme="minorHAnsi"/>
          <w:sz w:val="24"/>
          <w:szCs w:val="24"/>
          <w:lang w:val="tr-TR"/>
        </w:rPr>
        <w:t xml:space="preserve">Gama parametresi iki nokta arasındaki benzerliğin oranını hesap eder. 0 ve 1 arasında değişmektedir. </w:t>
      </w:r>
      <w:r w:rsidR="0038471C" w:rsidRPr="00670AAE">
        <w:rPr>
          <w:rFonts w:cstheme="minorHAnsi"/>
          <w:sz w:val="24"/>
          <w:szCs w:val="24"/>
          <w:lang w:val="tr-TR"/>
        </w:rPr>
        <w:t xml:space="preserve">Daha yüksek gama değeri verilen verisetleri model daha verimli çalışmaktadır. </w:t>
      </w:r>
    </w:p>
    <w:p w14:paraId="1BE62C1B" w14:textId="03B81E36" w:rsidR="00B63FF2" w:rsidRPr="00670AAE" w:rsidRDefault="00B63FF2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Overfit : veri setinin aşırı uyumlu çıkmasıdır. </w:t>
      </w:r>
    </w:p>
    <w:p w14:paraId="496BBF08" w14:textId="755C52C3" w:rsidR="00A478B5" w:rsidRPr="00670AAE" w:rsidRDefault="00A478B5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Underfit : </w:t>
      </w:r>
      <w:r w:rsidR="00507699" w:rsidRPr="00670AAE">
        <w:rPr>
          <w:rFonts w:cstheme="minorHAnsi"/>
          <w:sz w:val="24"/>
          <w:szCs w:val="24"/>
          <w:lang w:val="tr-TR"/>
        </w:rPr>
        <w:t xml:space="preserve">veri setinin aşırı uyumsuzluğudur. </w:t>
      </w:r>
      <w:r w:rsidR="009479AB" w:rsidRPr="00670AAE">
        <w:rPr>
          <w:rFonts w:cstheme="minorHAnsi"/>
          <w:sz w:val="24"/>
          <w:szCs w:val="24"/>
          <w:lang w:val="tr-TR"/>
        </w:rPr>
        <w:t>Hesaplamal</w:t>
      </w:r>
      <w:r w:rsidR="00DD501F" w:rsidRPr="00670AAE">
        <w:rPr>
          <w:rFonts w:cstheme="minorHAnsi"/>
          <w:sz w:val="24"/>
          <w:szCs w:val="24"/>
          <w:lang w:val="tr-TR"/>
        </w:rPr>
        <w:t>arın y</w:t>
      </w:r>
      <w:r w:rsidR="009479AB" w:rsidRPr="00670AAE">
        <w:rPr>
          <w:rFonts w:cstheme="minorHAnsi"/>
          <w:sz w:val="24"/>
          <w:szCs w:val="24"/>
          <w:lang w:val="tr-TR"/>
        </w:rPr>
        <w:t>etersiz kaldığı bir durumdur.</w:t>
      </w:r>
    </w:p>
    <w:p w14:paraId="65D80A29" w14:textId="6A80194A" w:rsidR="007031D7" w:rsidRPr="00670AAE" w:rsidRDefault="007031D7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lastRenderedPageBreak/>
        <w:t xml:space="preserve">Regression : </w:t>
      </w:r>
      <w:r w:rsidR="00DE536C" w:rsidRPr="00670AAE">
        <w:rPr>
          <w:rFonts w:cstheme="minorHAnsi"/>
          <w:sz w:val="24"/>
          <w:szCs w:val="24"/>
          <w:lang w:val="tr-TR"/>
        </w:rPr>
        <w:t xml:space="preserve">epsilon değeri kullanılmaktadır. </w:t>
      </w:r>
      <w:r w:rsidR="00C46534" w:rsidRPr="00670AAE">
        <w:rPr>
          <w:rFonts w:cstheme="minorHAnsi"/>
          <w:sz w:val="24"/>
          <w:szCs w:val="24"/>
          <w:lang w:val="tr-TR"/>
        </w:rPr>
        <w:t xml:space="preserve">Epsilon değeri ile margin değeri içerisine yakınlaştırmaya çalışıyoruz. </w:t>
      </w:r>
      <w:r w:rsidR="00AD130F" w:rsidRPr="00670AAE">
        <w:rPr>
          <w:rFonts w:cstheme="minorHAnsi"/>
          <w:sz w:val="24"/>
          <w:szCs w:val="24"/>
          <w:lang w:val="tr-TR"/>
        </w:rPr>
        <w:t>Burada yakınlığa bakarak ACC değerini yüksek tutmaya çalışıyoruz.</w:t>
      </w:r>
      <w:r w:rsidR="004555B3" w:rsidRPr="00670AAE">
        <w:rPr>
          <w:rFonts w:cstheme="minorHAnsi"/>
          <w:sz w:val="24"/>
          <w:szCs w:val="24"/>
          <w:lang w:val="tr-TR"/>
        </w:rPr>
        <w:t xml:space="preserve"> Epsilon uzaklık değeridir. </w:t>
      </w:r>
    </w:p>
    <w:p w14:paraId="4A70C1B6" w14:textId="14E37D9D" w:rsidR="004555B3" w:rsidRPr="00670AAE" w:rsidRDefault="004555B3" w:rsidP="00670AA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70AAE">
        <w:rPr>
          <w:rFonts w:cstheme="minorHAnsi"/>
          <w:sz w:val="24"/>
          <w:szCs w:val="24"/>
        </w:rPr>
        <w:t>Linear</w:t>
      </w:r>
    </w:p>
    <w:p w14:paraId="538944B6" w14:textId="5EDDBB61" w:rsidR="004555B3" w:rsidRPr="00670AAE" w:rsidRDefault="004555B3" w:rsidP="00670AA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670AAE">
        <w:rPr>
          <w:rFonts w:cstheme="minorHAnsi"/>
          <w:sz w:val="24"/>
          <w:szCs w:val="24"/>
        </w:rPr>
        <w:t>Polinominal</w:t>
      </w:r>
      <w:proofErr w:type="spellEnd"/>
    </w:p>
    <w:p w14:paraId="17194E5C" w14:textId="001E46C5" w:rsidR="000524C2" w:rsidRPr="00670AAE" w:rsidRDefault="00FF580D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Classification için SVC kütüphanesi, regression için SVR kullanılmaktadır. </w:t>
      </w:r>
    </w:p>
    <w:p w14:paraId="248DA5EC" w14:textId="2CEF9863" w:rsidR="002767CF" w:rsidRPr="00670AAE" w:rsidRDefault="002767CF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Standart scaler kullanılıyor linear bir düzen oluşması için</w:t>
      </w:r>
    </w:p>
    <w:p w14:paraId="70660E30" w14:textId="77777777" w:rsidR="000D3836" w:rsidRPr="00670AAE" w:rsidRDefault="000D3836" w:rsidP="00670AAE">
      <w:pPr>
        <w:jc w:val="both"/>
        <w:rPr>
          <w:rFonts w:cstheme="minorHAnsi"/>
          <w:sz w:val="24"/>
          <w:szCs w:val="24"/>
          <w:lang w:val="tr-TR"/>
        </w:rPr>
      </w:pPr>
    </w:p>
    <w:p w14:paraId="7FD0272C" w14:textId="52692020" w:rsidR="002767CF" w:rsidRPr="00670AAE" w:rsidRDefault="007E0374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  <w:r w:rsidRPr="00670AAE">
        <w:rPr>
          <w:rFonts w:cstheme="minorHAnsi"/>
          <w:b/>
          <w:bCs/>
          <w:sz w:val="24"/>
          <w:szCs w:val="24"/>
          <w:lang w:val="tr-TR"/>
        </w:rPr>
        <w:t xml:space="preserve">Decision Trees – Classification : </w:t>
      </w:r>
    </w:p>
    <w:p w14:paraId="693CAA19" w14:textId="7E6EA1FB" w:rsidR="000524C2" w:rsidRPr="00670AAE" w:rsidRDefault="00BC7041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Ağaç modelleri en üst kısımda köktür (root).</w:t>
      </w:r>
      <w:r w:rsidR="00364786" w:rsidRPr="00670AAE">
        <w:rPr>
          <w:rFonts w:cstheme="minorHAnsi"/>
          <w:sz w:val="24"/>
          <w:szCs w:val="24"/>
          <w:lang w:val="tr-TR"/>
        </w:rPr>
        <w:t xml:space="preserve"> Derinlik 0 en yüksek seviyedir yani root katmanıdır. </w:t>
      </w:r>
      <w:r w:rsidR="00E272A2" w:rsidRPr="00670AAE">
        <w:rPr>
          <w:rFonts w:cstheme="minorHAnsi"/>
          <w:sz w:val="24"/>
          <w:szCs w:val="24"/>
          <w:lang w:val="tr-TR"/>
        </w:rPr>
        <w:t xml:space="preserve">Sorgulanan değer küçükse sol tarafa, büyükse sağ tarafa aktarılıyor. </w:t>
      </w:r>
    </w:p>
    <w:p w14:paraId="75490F98" w14:textId="6861C5C3" w:rsidR="00057BFA" w:rsidRPr="00670AAE" w:rsidRDefault="00503E42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Sample : </w:t>
      </w:r>
      <w:r w:rsidR="00057BFA" w:rsidRPr="00670AAE">
        <w:rPr>
          <w:rFonts w:cstheme="minorHAnsi"/>
          <w:sz w:val="24"/>
          <w:szCs w:val="24"/>
          <w:lang w:val="tr-TR"/>
        </w:rPr>
        <w:t xml:space="preserve">Bir node’un sample değeri instance’ların sayısını belirtiyor. </w:t>
      </w:r>
    </w:p>
    <w:p w14:paraId="74FA7836" w14:textId="17D12BAE" w:rsidR="00057BFA" w:rsidRPr="00670AAE" w:rsidRDefault="00057BFA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Value değeri : </w:t>
      </w:r>
      <w:r w:rsidR="00D75BA7" w:rsidRPr="00670AAE">
        <w:rPr>
          <w:rFonts w:cstheme="minorHAnsi"/>
          <w:sz w:val="24"/>
          <w:szCs w:val="24"/>
          <w:lang w:val="tr-TR"/>
        </w:rPr>
        <w:t xml:space="preserve">verilen instance’da kaç tanesi bu class’a etki etmektedir. </w:t>
      </w:r>
    </w:p>
    <w:p w14:paraId="4E856AC8" w14:textId="6AD288BA" w:rsidR="0055019D" w:rsidRPr="00670AAE" w:rsidRDefault="0055019D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Gini : </w:t>
      </w:r>
      <w:r w:rsidR="008F7E57" w:rsidRPr="00670AAE">
        <w:rPr>
          <w:rFonts w:cstheme="minorHAnsi"/>
          <w:sz w:val="24"/>
          <w:szCs w:val="24"/>
          <w:lang w:val="tr-TR"/>
        </w:rPr>
        <w:t xml:space="preserve">impurity, o etiketin yanlış olma şansıdır. </w:t>
      </w:r>
    </w:p>
    <w:p w14:paraId="29D43784" w14:textId="47A960B4" w:rsidR="005A4CDC" w:rsidRPr="00670AAE" w:rsidRDefault="00740385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Entropy : infortmation gain. </w:t>
      </w:r>
      <w:r w:rsidR="0055613B" w:rsidRPr="00670AAE">
        <w:rPr>
          <w:rFonts w:cstheme="minorHAnsi"/>
          <w:sz w:val="24"/>
          <w:szCs w:val="24"/>
          <w:lang w:val="tr-TR"/>
        </w:rPr>
        <w:t xml:space="preserve">O değişimin en küçük kalma değeri, saflık değeri. </w:t>
      </w:r>
    </w:p>
    <w:p w14:paraId="02FD2950" w14:textId="77777777" w:rsidR="00B330C2" w:rsidRPr="00670AAE" w:rsidRDefault="00B330C2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</w:p>
    <w:p w14:paraId="2C51480E" w14:textId="41DAD3D3" w:rsidR="000524C2" w:rsidRPr="00670AAE" w:rsidRDefault="00D70826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b/>
          <w:bCs/>
          <w:sz w:val="24"/>
          <w:szCs w:val="24"/>
          <w:lang w:val="tr-TR"/>
        </w:rPr>
        <w:t xml:space="preserve">CART : </w:t>
      </w:r>
      <w:r w:rsidR="00CD4466" w:rsidRPr="00670AAE">
        <w:rPr>
          <w:rFonts w:cstheme="minorHAnsi"/>
          <w:sz w:val="24"/>
          <w:szCs w:val="24"/>
          <w:lang w:val="tr-TR"/>
        </w:rPr>
        <w:t>classificaton ve regression tree: her ikisinide barındırı</w:t>
      </w:r>
      <w:r w:rsidR="00A55E4A" w:rsidRPr="00670AAE">
        <w:rPr>
          <w:rFonts w:cstheme="minorHAnsi"/>
          <w:sz w:val="24"/>
          <w:szCs w:val="24"/>
          <w:lang w:val="tr-TR"/>
        </w:rPr>
        <w:t>r.</w:t>
      </w:r>
    </w:p>
    <w:p w14:paraId="71DC7C7B" w14:textId="77777777" w:rsidR="00B330C2" w:rsidRPr="00670AAE" w:rsidRDefault="00B330C2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</w:p>
    <w:p w14:paraId="36190E3F" w14:textId="45268581" w:rsidR="00FE4720" w:rsidRPr="00670AAE" w:rsidRDefault="00690E77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  <w:r w:rsidRPr="00670AAE">
        <w:rPr>
          <w:rFonts w:cstheme="minorHAnsi"/>
          <w:b/>
          <w:bCs/>
          <w:sz w:val="24"/>
          <w:szCs w:val="24"/>
          <w:lang w:val="tr-TR"/>
        </w:rPr>
        <w:t>Decision Trees - Regressi</w:t>
      </w:r>
      <w:r w:rsidR="00DB2E5A" w:rsidRPr="00670AAE">
        <w:rPr>
          <w:rFonts w:cstheme="minorHAnsi"/>
          <w:b/>
          <w:bCs/>
          <w:sz w:val="24"/>
          <w:szCs w:val="24"/>
          <w:lang w:val="tr-TR"/>
        </w:rPr>
        <w:t>o</w:t>
      </w:r>
      <w:r w:rsidRPr="00670AAE">
        <w:rPr>
          <w:rFonts w:cstheme="minorHAnsi"/>
          <w:b/>
          <w:bCs/>
          <w:sz w:val="24"/>
          <w:szCs w:val="24"/>
          <w:lang w:val="tr-TR"/>
        </w:rPr>
        <w:t xml:space="preserve">n : </w:t>
      </w:r>
    </w:p>
    <w:p w14:paraId="7A52C6B2" w14:textId="212C3F2F" w:rsidR="00690E77" w:rsidRPr="00670AAE" w:rsidRDefault="00EF5BED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Sürekli olan veriler üzerinde çalışılmaktadır. </w:t>
      </w:r>
    </w:p>
    <w:p w14:paraId="3980B45C" w14:textId="4C416FC5" w:rsidR="00A02FF9" w:rsidRPr="00670AAE" w:rsidRDefault="00A02FF9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Cost function : </w:t>
      </w:r>
      <w:r w:rsidR="00F35ACC" w:rsidRPr="00670AAE">
        <w:rPr>
          <w:rFonts w:cstheme="minorHAnsi"/>
          <w:sz w:val="24"/>
          <w:szCs w:val="24"/>
          <w:lang w:val="tr-TR"/>
        </w:rPr>
        <w:t xml:space="preserve">eğitime başlarken karşımıza çıkan hataları olabildiğince minimize etmeye çalışırız. </w:t>
      </w:r>
    </w:p>
    <w:p w14:paraId="0569C36B" w14:textId="37569BE9" w:rsidR="00F35ACC" w:rsidRPr="00670AAE" w:rsidRDefault="00F35ACC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>Regression</w:t>
      </w:r>
      <w:r w:rsidR="00DF0BD1" w:rsidRPr="00670AAE">
        <w:rPr>
          <w:rFonts w:cstheme="minorHAnsi"/>
          <w:sz w:val="24"/>
          <w:szCs w:val="24"/>
          <w:lang w:val="tr-TR"/>
        </w:rPr>
        <w:t>’</w:t>
      </w:r>
      <w:r w:rsidRPr="00670AAE">
        <w:rPr>
          <w:rFonts w:cstheme="minorHAnsi"/>
          <w:sz w:val="24"/>
          <w:szCs w:val="24"/>
          <w:lang w:val="tr-TR"/>
        </w:rPr>
        <w:t xml:space="preserve">da cost function olarak MSE kullanılır. </w:t>
      </w:r>
      <w:r w:rsidR="00554ECB" w:rsidRPr="00670AAE">
        <w:rPr>
          <w:rFonts w:cstheme="minorHAnsi"/>
          <w:sz w:val="24"/>
          <w:szCs w:val="24"/>
          <w:lang w:val="tr-TR"/>
        </w:rPr>
        <w:t>Classification’da gini kullanılır.</w:t>
      </w:r>
    </w:p>
    <w:p w14:paraId="4F27645A" w14:textId="77777777" w:rsidR="00B330C2" w:rsidRPr="00670AAE" w:rsidRDefault="00B330C2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</w:p>
    <w:p w14:paraId="10D633C9" w14:textId="32A06AA1" w:rsidR="003F754C" w:rsidRPr="00670AAE" w:rsidRDefault="003F754C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  <w:r w:rsidRPr="00670AAE">
        <w:rPr>
          <w:rFonts w:cstheme="minorHAnsi"/>
          <w:b/>
          <w:bCs/>
          <w:sz w:val="24"/>
          <w:szCs w:val="24"/>
          <w:lang w:val="tr-TR"/>
        </w:rPr>
        <w:t xml:space="preserve">Ensemble Model : </w:t>
      </w:r>
    </w:p>
    <w:p w14:paraId="3BBABF7C" w14:textId="22B9CD86" w:rsidR="003F754C" w:rsidRPr="00670AAE" w:rsidRDefault="00F21C43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Birleştirilmiş model demektir. </w:t>
      </w:r>
      <w:r w:rsidR="004B2219" w:rsidRPr="00670AAE">
        <w:rPr>
          <w:rFonts w:cstheme="minorHAnsi"/>
          <w:sz w:val="24"/>
          <w:szCs w:val="24"/>
          <w:lang w:val="tr-TR"/>
        </w:rPr>
        <w:t xml:space="preserve">Birden fazla modeli birleştirmektir. Örneğin Logistic regression, svm, random forest ve diğerleri gibi. Hepsi birlikte prediction yapıyor ve sonuçları voting yani oylama yöntemiyle karşımıza çıkan en iyi sonucu görmüş olabiliyoruz. </w:t>
      </w:r>
      <w:r w:rsidR="008F72B0" w:rsidRPr="00670AAE">
        <w:rPr>
          <w:rFonts w:cstheme="minorHAnsi"/>
          <w:sz w:val="24"/>
          <w:szCs w:val="24"/>
          <w:lang w:val="tr-TR"/>
        </w:rPr>
        <w:t xml:space="preserve">Hepsinin ortak sonucunu almaktadır. </w:t>
      </w:r>
    </w:p>
    <w:p w14:paraId="3146D1D1" w14:textId="77777777" w:rsidR="00B330C2" w:rsidRPr="00670AAE" w:rsidRDefault="00B330C2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</w:p>
    <w:p w14:paraId="454FB539" w14:textId="35419D93" w:rsidR="000524C2" w:rsidRPr="00670AAE" w:rsidRDefault="003F754C" w:rsidP="00670AAE">
      <w:pPr>
        <w:jc w:val="both"/>
        <w:rPr>
          <w:rFonts w:cstheme="minorHAnsi"/>
          <w:b/>
          <w:bCs/>
          <w:sz w:val="24"/>
          <w:szCs w:val="24"/>
          <w:lang w:val="tr-TR"/>
        </w:rPr>
      </w:pPr>
      <w:r w:rsidRPr="00670AAE">
        <w:rPr>
          <w:rFonts w:cstheme="minorHAnsi"/>
          <w:b/>
          <w:bCs/>
          <w:sz w:val="24"/>
          <w:szCs w:val="24"/>
          <w:lang w:val="tr-TR"/>
        </w:rPr>
        <w:t xml:space="preserve">Random Forest : </w:t>
      </w:r>
    </w:p>
    <w:p w14:paraId="24597BD4" w14:textId="515E80D9" w:rsidR="007C4CC3" w:rsidRPr="00670AAE" w:rsidRDefault="000F16A1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Birden fazla ağaç kullanılıyor ve farklı regression kullanılarak sonuçlara gidilebilir. </w:t>
      </w:r>
    </w:p>
    <w:p w14:paraId="22A515FF" w14:textId="589EC99A" w:rsidR="006C50D7" w:rsidRPr="00670AAE" w:rsidRDefault="00914EAC" w:rsidP="00670AAE">
      <w:pPr>
        <w:jc w:val="both"/>
        <w:rPr>
          <w:rFonts w:cstheme="minorHAnsi"/>
          <w:sz w:val="24"/>
          <w:szCs w:val="24"/>
          <w:lang w:val="tr-TR"/>
        </w:rPr>
      </w:pPr>
      <w:r w:rsidRPr="00670AAE">
        <w:rPr>
          <w:rFonts w:cstheme="minorHAnsi"/>
          <w:sz w:val="24"/>
          <w:szCs w:val="24"/>
          <w:lang w:val="tr-TR"/>
        </w:rPr>
        <w:t xml:space="preserve">Bagging ve pasting : </w:t>
      </w:r>
      <w:r w:rsidR="00AA3C96" w:rsidRPr="00670AAE">
        <w:rPr>
          <w:rFonts w:cstheme="minorHAnsi"/>
          <w:sz w:val="24"/>
          <w:szCs w:val="24"/>
          <w:lang w:val="tr-TR"/>
        </w:rPr>
        <w:t xml:space="preserve">bootstrap agregration – veri setini sampling yöntemiyle sınıflandırıcalara ayırıyor, distüribe ediyor. </w:t>
      </w:r>
      <w:r w:rsidR="006C50D7" w:rsidRPr="00670AAE">
        <w:rPr>
          <w:rFonts w:cstheme="minorHAnsi"/>
          <w:sz w:val="24"/>
          <w:szCs w:val="24"/>
          <w:lang w:val="tr-TR"/>
        </w:rPr>
        <w:t>Pasting ise tek bir sınıflandırıcı için çalışmaktadır.</w:t>
      </w:r>
    </w:p>
    <w:sectPr w:rsidR="006C50D7" w:rsidRPr="00670AAE" w:rsidSect="00D25BA9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A0D20"/>
    <w:multiLevelType w:val="hybridMultilevel"/>
    <w:tmpl w:val="82568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33CB7"/>
    <w:multiLevelType w:val="hybridMultilevel"/>
    <w:tmpl w:val="4140B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228D6"/>
    <w:multiLevelType w:val="hybridMultilevel"/>
    <w:tmpl w:val="0E78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A8"/>
    <w:rsid w:val="00014B77"/>
    <w:rsid w:val="000524C2"/>
    <w:rsid w:val="00057BFA"/>
    <w:rsid w:val="000950B9"/>
    <w:rsid w:val="00096133"/>
    <w:rsid w:val="000A62CB"/>
    <w:rsid w:val="000A7FDD"/>
    <w:rsid w:val="000B177D"/>
    <w:rsid w:val="000B54EB"/>
    <w:rsid w:val="000D3836"/>
    <w:rsid w:val="000F16A1"/>
    <w:rsid w:val="001841E6"/>
    <w:rsid w:val="00194C01"/>
    <w:rsid w:val="001A6E54"/>
    <w:rsid w:val="001E544E"/>
    <w:rsid w:val="00211A30"/>
    <w:rsid w:val="0022085C"/>
    <w:rsid w:val="00272FA8"/>
    <w:rsid w:val="002767CF"/>
    <w:rsid w:val="002E6789"/>
    <w:rsid w:val="002F34A2"/>
    <w:rsid w:val="00364786"/>
    <w:rsid w:val="00381206"/>
    <w:rsid w:val="0038471C"/>
    <w:rsid w:val="003C1F63"/>
    <w:rsid w:val="003C30E5"/>
    <w:rsid w:val="003F754C"/>
    <w:rsid w:val="004105FD"/>
    <w:rsid w:val="004555B3"/>
    <w:rsid w:val="004A71B7"/>
    <w:rsid w:val="004B2219"/>
    <w:rsid w:val="00503E42"/>
    <w:rsid w:val="00507699"/>
    <w:rsid w:val="0055019D"/>
    <w:rsid w:val="00554ECB"/>
    <w:rsid w:val="0055613B"/>
    <w:rsid w:val="00574A4A"/>
    <w:rsid w:val="005935A3"/>
    <w:rsid w:val="005A4CDC"/>
    <w:rsid w:val="005E6A42"/>
    <w:rsid w:val="00670AAE"/>
    <w:rsid w:val="00690E77"/>
    <w:rsid w:val="006C50D7"/>
    <w:rsid w:val="007031D7"/>
    <w:rsid w:val="007241CE"/>
    <w:rsid w:val="00731226"/>
    <w:rsid w:val="00740385"/>
    <w:rsid w:val="00747378"/>
    <w:rsid w:val="007B2965"/>
    <w:rsid w:val="007C4CC3"/>
    <w:rsid w:val="007E0374"/>
    <w:rsid w:val="007F3D7F"/>
    <w:rsid w:val="00816949"/>
    <w:rsid w:val="008273A7"/>
    <w:rsid w:val="0084579F"/>
    <w:rsid w:val="00874D59"/>
    <w:rsid w:val="008F72B0"/>
    <w:rsid w:val="008F7E57"/>
    <w:rsid w:val="00914EAC"/>
    <w:rsid w:val="009479AB"/>
    <w:rsid w:val="00993A0B"/>
    <w:rsid w:val="009C3BA9"/>
    <w:rsid w:val="00A0274E"/>
    <w:rsid w:val="00A02FF9"/>
    <w:rsid w:val="00A45D5B"/>
    <w:rsid w:val="00A478B5"/>
    <w:rsid w:val="00A511FB"/>
    <w:rsid w:val="00A55E4A"/>
    <w:rsid w:val="00A73B10"/>
    <w:rsid w:val="00A93407"/>
    <w:rsid w:val="00AA3C96"/>
    <w:rsid w:val="00AD130F"/>
    <w:rsid w:val="00AE659F"/>
    <w:rsid w:val="00B009F4"/>
    <w:rsid w:val="00B14899"/>
    <w:rsid w:val="00B330C2"/>
    <w:rsid w:val="00B63FF2"/>
    <w:rsid w:val="00B970F5"/>
    <w:rsid w:val="00BB75EB"/>
    <w:rsid w:val="00BC7041"/>
    <w:rsid w:val="00C46534"/>
    <w:rsid w:val="00C9628A"/>
    <w:rsid w:val="00CD4466"/>
    <w:rsid w:val="00CF5A84"/>
    <w:rsid w:val="00D25BA9"/>
    <w:rsid w:val="00D5092A"/>
    <w:rsid w:val="00D521E5"/>
    <w:rsid w:val="00D70826"/>
    <w:rsid w:val="00D75BA7"/>
    <w:rsid w:val="00DA38BF"/>
    <w:rsid w:val="00DB18CF"/>
    <w:rsid w:val="00DB2E5A"/>
    <w:rsid w:val="00DD137F"/>
    <w:rsid w:val="00DD501F"/>
    <w:rsid w:val="00DE536C"/>
    <w:rsid w:val="00DF0BD1"/>
    <w:rsid w:val="00E272A2"/>
    <w:rsid w:val="00E37E5F"/>
    <w:rsid w:val="00E77EB6"/>
    <w:rsid w:val="00EC164D"/>
    <w:rsid w:val="00EC2F82"/>
    <w:rsid w:val="00EC5883"/>
    <w:rsid w:val="00EF5BED"/>
    <w:rsid w:val="00F02AA6"/>
    <w:rsid w:val="00F114C8"/>
    <w:rsid w:val="00F21C43"/>
    <w:rsid w:val="00F35ACC"/>
    <w:rsid w:val="00F7782D"/>
    <w:rsid w:val="00FC6C8C"/>
    <w:rsid w:val="00FD7D29"/>
    <w:rsid w:val="00FE4720"/>
    <w:rsid w:val="00FF005F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DE69"/>
  <w15:chartTrackingRefBased/>
  <w15:docId w15:val="{6D95FF8A-9635-47D3-ABAF-DFF1916B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110</cp:revision>
  <dcterms:created xsi:type="dcterms:W3CDTF">2020-06-24T07:30:00Z</dcterms:created>
  <dcterms:modified xsi:type="dcterms:W3CDTF">2020-06-24T22:13:00Z</dcterms:modified>
</cp:coreProperties>
</file>