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7A" w:rsidRDefault="00037B46" w:rsidP="0074617A">
      <w:pPr>
        <w:rPr>
          <w:b/>
          <w:noProof/>
          <w:lang w:eastAsia="tr-TR"/>
        </w:rPr>
      </w:pPr>
      <w:r w:rsidRPr="00037B46">
        <w:rPr>
          <w:b/>
          <w:noProof/>
          <w:lang w:eastAsia="tr-TR"/>
        </w:rPr>
        <w:t>28- Word 2010 Word Seçenekleri (Gelişmiş Seçenekler) Uygulamaları</w:t>
      </w:r>
    </w:p>
    <w:p w:rsidR="00037B46" w:rsidRDefault="00037B46" w:rsidP="0074617A">
      <w:pPr>
        <w:rPr>
          <w:b/>
          <w:noProof/>
          <w:lang w:eastAsia="tr-TR"/>
        </w:rPr>
      </w:pPr>
    </w:p>
    <w:p w:rsidR="00037B46" w:rsidRDefault="00037B46" w:rsidP="00037B46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Word 2010 da bir yazıyı seçtiğinizde mini araç çubuğunun gelmesini engelleyiniz.</w:t>
      </w:r>
    </w:p>
    <w:p w:rsidR="00037B46" w:rsidRDefault="00037B46" w:rsidP="00037B46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Word 2010 da canlı önizlemeyi pasif ediniz.</w:t>
      </w:r>
    </w:p>
    <w:p w:rsidR="00037B46" w:rsidRDefault="00037B46" w:rsidP="00037B46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Word 2010 kullanıcı arabirimi rengini siyah olarak ayarlayınız.</w:t>
      </w:r>
    </w:p>
    <w:p w:rsidR="00037B46" w:rsidRDefault="00037B46" w:rsidP="00037B46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 xml:space="preserve">Word 2010 da bir belgeyi yazıcıya gönderdiğinizde </w:t>
      </w:r>
      <w:r w:rsidR="00025E2F">
        <w:rPr>
          <w:noProof/>
          <w:lang w:eastAsia="tr-TR"/>
        </w:rPr>
        <w:t>arka plan renk ve resimlerinin de yazdırılmasını sağlayınız.</w:t>
      </w:r>
    </w:p>
    <w:p w:rsidR="00025E2F" w:rsidRDefault="00025E2F" w:rsidP="00037B46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Word 2010 belgenizin otomatik kurtarılması için kaydetme sıklığını 1 dk olarak ayarlayınız.</w:t>
      </w:r>
    </w:p>
    <w:p w:rsidR="00025E2F" w:rsidRDefault="00025E2F" w:rsidP="00037B46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Word 2010 belgenizin otomatik kurtardığı belgeleri kayıt etmesi için masaüstünü ayarlayınız.</w:t>
      </w:r>
    </w:p>
    <w:p w:rsidR="00025E2F" w:rsidRDefault="00025E2F" w:rsidP="00037B46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Word 2010 belgenizdeki köprülerin üzerine geldiğinizde direk basılmasını sağlayınız. (Ctrl kullanmaya gerek kalmasın)</w:t>
      </w:r>
    </w:p>
    <w:p w:rsidR="00025E2F" w:rsidRDefault="00025E2F" w:rsidP="00025E2F">
      <w:pPr>
        <w:pStyle w:val="ListeParagraf"/>
        <w:numPr>
          <w:ilvl w:val="0"/>
          <w:numId w:val="3"/>
        </w:numPr>
        <w:rPr>
          <w:noProof/>
          <w:lang w:eastAsia="tr-TR"/>
        </w:rPr>
      </w:pPr>
      <w:r>
        <w:rPr>
          <w:noProof/>
          <w:lang w:eastAsia="tr-TR"/>
        </w:rPr>
        <w:t>Word belgenizin metin sınırlarını görüntüleyiniz.</w:t>
      </w:r>
      <w:bookmarkStart w:id="0" w:name="_GoBack"/>
      <w:bookmarkEnd w:id="0"/>
    </w:p>
    <w:p w:rsidR="00037B46" w:rsidRDefault="00037B46">
      <w:pPr>
        <w:rPr>
          <w:noProof/>
          <w:lang w:eastAsia="tr-TR"/>
        </w:rPr>
      </w:pPr>
      <w:r>
        <w:rPr>
          <w:noProof/>
          <w:lang w:eastAsia="tr-TR"/>
        </w:rPr>
        <w:br w:type="page"/>
      </w:r>
    </w:p>
    <w:p w:rsidR="00037B46" w:rsidRDefault="00037B46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br w:type="page"/>
      </w:r>
    </w:p>
    <w:p w:rsidR="00037B46" w:rsidRDefault="00037B46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br w:type="page"/>
      </w:r>
    </w:p>
    <w:p w:rsidR="00037B46" w:rsidRPr="00037B46" w:rsidRDefault="00037B46" w:rsidP="00037B46">
      <w:pPr>
        <w:pStyle w:val="ListeParagraf"/>
        <w:numPr>
          <w:ilvl w:val="0"/>
          <w:numId w:val="3"/>
        </w:numPr>
        <w:rPr>
          <w:noProof/>
          <w:lang w:eastAsia="tr-TR"/>
        </w:rPr>
      </w:pPr>
    </w:p>
    <w:p w:rsidR="0074617A" w:rsidRDefault="0074617A" w:rsidP="0074617A"/>
    <w:p w:rsidR="007779AD" w:rsidRDefault="007779AD" w:rsidP="007779AD"/>
    <w:sectPr w:rsidR="007779AD" w:rsidSect="00025E2F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23C7"/>
    <w:multiLevelType w:val="hybridMultilevel"/>
    <w:tmpl w:val="A5541A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37AB7"/>
    <w:multiLevelType w:val="hybridMultilevel"/>
    <w:tmpl w:val="D694A4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14A69"/>
    <w:multiLevelType w:val="hybridMultilevel"/>
    <w:tmpl w:val="61C40450"/>
    <w:lvl w:ilvl="0" w:tplc="E5442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617A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74617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4617A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4617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4617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4617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6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6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617A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74617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4617A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4617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4617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4617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6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6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3</cp:revision>
  <dcterms:created xsi:type="dcterms:W3CDTF">2012-03-20T23:05:00Z</dcterms:created>
  <dcterms:modified xsi:type="dcterms:W3CDTF">2012-03-20T23:22:00Z</dcterms:modified>
</cp:coreProperties>
</file>