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DB" w:rsidRDefault="00657297" w:rsidP="00657297">
      <w:pPr>
        <w:jc w:val="center"/>
        <w:rPr>
          <w:b/>
        </w:rPr>
      </w:pPr>
      <w:proofErr w:type="spellStart"/>
      <w:r>
        <w:rPr>
          <w:b/>
        </w:rPr>
        <w:t>Nexus</w:t>
      </w:r>
      <w:proofErr w:type="spellEnd"/>
    </w:p>
    <w:p w:rsidR="00657297" w:rsidRDefault="00657297" w:rsidP="00657297">
      <w:pPr>
        <w:jc w:val="center"/>
        <w:rPr>
          <w:b/>
        </w:rPr>
      </w:pPr>
    </w:p>
    <w:p w:rsidR="00657297" w:rsidRDefault="00657297" w:rsidP="00657297">
      <w:pPr>
        <w:jc w:val="both"/>
      </w:pPr>
      <w:r>
        <w:rPr>
          <w:b/>
        </w:rPr>
        <w:tab/>
      </w:r>
      <w:r>
        <w:t xml:space="preserve">O </w:t>
      </w:r>
      <w:proofErr w:type="spellStart"/>
      <w:r>
        <w:t>nexus</w:t>
      </w:r>
      <w:proofErr w:type="spellEnd"/>
      <w:r>
        <w:t xml:space="preserve"> é um Website desenvolvido para acoplar um conjunto de plataformas de mídia já existente. Seu principal intuito é dar visibilidade e acessibilidade à todas essas mídias em um único portal de fácil acesso e com interface simples e convidativa. O seven4one tomou como pagina principal para divulgação dessa nova porta de acesso o </w:t>
      </w:r>
      <w:proofErr w:type="spellStart"/>
      <w:r>
        <w:t>Facebook</w:t>
      </w:r>
      <w:proofErr w:type="spellEnd"/>
      <w:r w:rsidR="0035042B">
        <w:t>,</w:t>
      </w:r>
      <w:r>
        <w:t xml:space="preserve"> metrificando todos os dados já existente de cada portal. As ações tomadas são focadas para otimizar todo esse conjunto de plataformas de conteúdos voltados para a o curso de comunicação.</w:t>
      </w:r>
    </w:p>
    <w:p w:rsidR="00657297" w:rsidRDefault="00657297" w:rsidP="00657297">
      <w:pPr>
        <w:jc w:val="both"/>
      </w:pPr>
      <w:r>
        <w:t xml:space="preserve"> As plataformas são:</w:t>
      </w:r>
    </w:p>
    <w:p w:rsidR="0035042B" w:rsidRDefault="00657297" w:rsidP="00657297">
      <w:pPr>
        <w:jc w:val="both"/>
      </w:pPr>
      <w:proofErr w:type="spellStart"/>
      <w:r>
        <w:t>Transmid</w:t>
      </w:r>
      <w:proofErr w:type="spellEnd"/>
      <w:r>
        <w:t>: cores</w:t>
      </w:r>
      <w:r w:rsidR="0035042B">
        <w:t xml:space="preserve"> principais (roxo e azul em estilo degrade) </w:t>
      </w:r>
    </w:p>
    <w:p w:rsidR="00586EF1" w:rsidRDefault="00586EF1" w:rsidP="00586EF1">
      <w:pPr>
        <w:jc w:val="both"/>
      </w:pPr>
      <w:r>
        <w:t xml:space="preserve">Curtidas no </w:t>
      </w:r>
      <w:proofErr w:type="spellStart"/>
      <w:r>
        <w:t>facebook</w:t>
      </w:r>
      <w:proofErr w:type="spellEnd"/>
      <w:r>
        <w:t xml:space="preserve">: </w:t>
      </w:r>
      <w:r w:rsidR="000E31AF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152</w:t>
      </w:r>
    </w:p>
    <w:p w:rsidR="00586EF1" w:rsidRDefault="00586EF1" w:rsidP="00586EF1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t xml:space="preserve">Seguidores no </w:t>
      </w:r>
      <w:proofErr w:type="spellStart"/>
      <w:r>
        <w:t>facebook</w:t>
      </w:r>
      <w:proofErr w:type="spellEnd"/>
      <w:r>
        <w:t xml:space="preserve">: </w:t>
      </w:r>
      <w:r w:rsidR="000E31AF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15</w:t>
      </w:r>
      <w:r w:rsidR="000E31AF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3</w:t>
      </w:r>
    </w:p>
    <w:p w:rsidR="00586EF1" w:rsidRDefault="00586EF1" w:rsidP="00657297">
      <w:pPr>
        <w:jc w:val="both"/>
      </w:pPr>
    </w:p>
    <w:p w:rsidR="0035042B" w:rsidRDefault="0035042B" w:rsidP="00657297">
      <w:pPr>
        <w:jc w:val="both"/>
      </w:pPr>
      <w:r>
        <w:t>Conecta: cores principais (</w:t>
      </w:r>
      <w:r>
        <w:t>branco e azul escuro</w:t>
      </w:r>
      <w:r>
        <w:t>)</w:t>
      </w:r>
    </w:p>
    <w:p w:rsidR="00586EF1" w:rsidRDefault="00586EF1" w:rsidP="00657297">
      <w:pPr>
        <w:jc w:val="both"/>
      </w:pPr>
      <w:r>
        <w:t xml:space="preserve">Curtidas no </w:t>
      </w:r>
      <w:proofErr w:type="spellStart"/>
      <w:r>
        <w:t>facebook</w:t>
      </w:r>
      <w:proofErr w:type="spellEnd"/>
      <w:r>
        <w:t xml:space="preserve">: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120</w:t>
      </w:r>
    </w:p>
    <w:p w:rsidR="00586EF1" w:rsidRDefault="00586EF1" w:rsidP="00657297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t xml:space="preserve">Seguidores no </w:t>
      </w:r>
      <w:proofErr w:type="spellStart"/>
      <w:r>
        <w:t>facebook</w:t>
      </w:r>
      <w:proofErr w:type="spellEnd"/>
      <w:r>
        <w:t xml:space="preserve">: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12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3</w:t>
      </w:r>
    </w:p>
    <w:p w:rsidR="00586EF1" w:rsidRDefault="00586EF1" w:rsidP="00657297">
      <w:pPr>
        <w:jc w:val="both"/>
      </w:pPr>
    </w:p>
    <w:p w:rsidR="00E0094B" w:rsidRDefault="00E0094B" w:rsidP="00657297">
      <w:pPr>
        <w:jc w:val="both"/>
      </w:pPr>
      <w:r>
        <w:t>Agencia Pupila: cores principais (branco azul e amarelo)</w:t>
      </w:r>
    </w:p>
    <w:p w:rsidR="00E0094B" w:rsidRDefault="00E0094B" w:rsidP="00657297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t xml:space="preserve">Curtidas no </w:t>
      </w:r>
      <w:proofErr w:type="spellStart"/>
      <w:r>
        <w:t>facebook</w:t>
      </w:r>
      <w:proofErr w:type="spellEnd"/>
      <w:r>
        <w:t xml:space="preserve">: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2.323</w:t>
      </w:r>
    </w:p>
    <w:p w:rsidR="00E0094B" w:rsidRDefault="00E0094B" w:rsidP="00657297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Seguidores no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:</w:t>
      </w:r>
      <w:r w:rsidRPr="00E0094B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2.302</w:t>
      </w:r>
    </w:p>
    <w:p w:rsidR="00586EF1" w:rsidRDefault="00586EF1" w:rsidP="00657297">
      <w:pPr>
        <w:jc w:val="both"/>
      </w:pPr>
    </w:p>
    <w:p w:rsidR="0035042B" w:rsidRDefault="0035042B" w:rsidP="00657297">
      <w:pPr>
        <w:jc w:val="both"/>
      </w:pPr>
      <w:r>
        <w:t>TV São Judas: cores principais (laranja verde e roxo em estilo degrade)</w:t>
      </w:r>
    </w:p>
    <w:p w:rsidR="00586EF1" w:rsidRDefault="00586EF1" w:rsidP="00586EF1">
      <w:pPr>
        <w:jc w:val="both"/>
      </w:pPr>
      <w:r>
        <w:t xml:space="preserve">Curtidas no </w:t>
      </w:r>
      <w:proofErr w:type="spellStart"/>
      <w:r>
        <w:t>facebook</w:t>
      </w:r>
      <w:proofErr w:type="spellEnd"/>
      <w:r>
        <w:t xml:space="preserve">: </w:t>
      </w:r>
      <w:r w:rsidR="000D1815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3.264</w:t>
      </w:r>
    </w:p>
    <w:p w:rsidR="00586EF1" w:rsidRDefault="00586EF1" w:rsidP="00586EF1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t xml:space="preserve">Seguidores no </w:t>
      </w:r>
      <w:proofErr w:type="spellStart"/>
      <w:r>
        <w:t>facebook</w:t>
      </w:r>
      <w:proofErr w:type="spellEnd"/>
      <w:r>
        <w:t xml:space="preserve">: </w:t>
      </w:r>
      <w:r w:rsidR="000D1815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3.232</w:t>
      </w:r>
    </w:p>
    <w:p w:rsidR="00586EF1" w:rsidRDefault="00586EF1" w:rsidP="00657297">
      <w:pPr>
        <w:jc w:val="both"/>
      </w:pPr>
    </w:p>
    <w:p w:rsidR="0035042B" w:rsidRDefault="0035042B" w:rsidP="00657297">
      <w:pPr>
        <w:jc w:val="both"/>
      </w:pPr>
      <w:r>
        <w:t>Radio Web: cores principais (marrom e ocre mistura de cores nesses tons)</w:t>
      </w:r>
    </w:p>
    <w:p w:rsidR="00586EF1" w:rsidRDefault="00586EF1" w:rsidP="00586EF1">
      <w:pPr>
        <w:jc w:val="both"/>
      </w:pPr>
      <w:r>
        <w:t xml:space="preserve">Curtidas no </w:t>
      </w:r>
      <w:proofErr w:type="spellStart"/>
      <w:r>
        <w:t>facebook</w:t>
      </w:r>
      <w:proofErr w:type="spellEnd"/>
      <w:r>
        <w:t xml:space="preserve">: </w:t>
      </w:r>
      <w:r w:rsidR="000E31AF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1.483</w:t>
      </w:r>
    </w:p>
    <w:p w:rsidR="00586EF1" w:rsidRDefault="00586EF1" w:rsidP="00586EF1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t xml:space="preserve">Seguidores no </w:t>
      </w:r>
      <w:proofErr w:type="spellStart"/>
      <w:r>
        <w:t>facebook</w:t>
      </w:r>
      <w:proofErr w:type="spellEnd"/>
      <w:r>
        <w:t xml:space="preserve">: </w:t>
      </w:r>
      <w:r w:rsidR="000E31AF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1.452</w:t>
      </w:r>
    </w:p>
    <w:p w:rsidR="00586EF1" w:rsidRDefault="00586EF1" w:rsidP="00657297">
      <w:pPr>
        <w:jc w:val="both"/>
      </w:pPr>
    </w:p>
    <w:p w:rsidR="0035042B" w:rsidRDefault="0035042B" w:rsidP="00657297">
      <w:pPr>
        <w:jc w:val="both"/>
      </w:pPr>
      <w:r>
        <w:t>Jornal expresso: cores principais (branco e azul)</w:t>
      </w:r>
    </w:p>
    <w:p w:rsidR="000E31AF" w:rsidRDefault="00586EF1" w:rsidP="00586EF1">
      <w:pPr>
        <w:jc w:val="both"/>
      </w:pPr>
      <w:r>
        <w:t xml:space="preserve">Curtidas no </w:t>
      </w:r>
      <w:proofErr w:type="spellStart"/>
      <w:r>
        <w:t>facebook</w:t>
      </w:r>
      <w:proofErr w:type="spellEnd"/>
      <w:r>
        <w:t xml:space="preserve">: </w:t>
      </w:r>
      <w:r w:rsidR="000D1815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1.076</w:t>
      </w:r>
    </w:p>
    <w:p w:rsidR="00586EF1" w:rsidRDefault="00586EF1" w:rsidP="00586EF1">
      <w:pPr>
        <w:jc w:val="both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t xml:space="preserve">Seguidores no </w:t>
      </w:r>
      <w:proofErr w:type="spellStart"/>
      <w:r>
        <w:t>facebook</w:t>
      </w:r>
      <w:proofErr w:type="spellEnd"/>
      <w:r>
        <w:t xml:space="preserve">: </w:t>
      </w:r>
      <w:r w:rsidR="000D1815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1.068</w:t>
      </w:r>
    </w:p>
    <w:p w:rsidR="00657297" w:rsidRDefault="0035042B" w:rsidP="00657297">
      <w:pPr>
        <w:jc w:val="both"/>
      </w:pPr>
      <w:r>
        <w:t xml:space="preserve"> </w:t>
      </w:r>
    </w:p>
    <w:p w:rsidR="004C4C9F" w:rsidRDefault="004C4C9F" w:rsidP="00657297">
      <w:pPr>
        <w:jc w:val="both"/>
      </w:pPr>
      <w:bookmarkStart w:id="0" w:name="_GoBack"/>
      <w:bookmarkEnd w:id="0"/>
    </w:p>
    <w:p w:rsidR="004C4C9F" w:rsidRDefault="004C4C9F" w:rsidP="00657297">
      <w:pPr>
        <w:jc w:val="both"/>
      </w:pPr>
    </w:p>
    <w:p w:rsidR="004C4C9F" w:rsidRDefault="004C4C9F" w:rsidP="00657297">
      <w:pPr>
        <w:jc w:val="both"/>
      </w:pPr>
      <w:r>
        <w:t>Conecte-se com a diversidade do mundo da comunicaç</w:t>
      </w:r>
      <w:r w:rsidR="00CA2331">
        <w:t>ão.</w:t>
      </w:r>
    </w:p>
    <w:p w:rsidR="004C4C9F" w:rsidRDefault="004C4C9F" w:rsidP="00657297">
      <w:pPr>
        <w:jc w:val="both"/>
      </w:pPr>
      <w:r>
        <w:t xml:space="preserve">A </w:t>
      </w:r>
      <w:proofErr w:type="spellStart"/>
      <w:r>
        <w:t>Nexus</w:t>
      </w:r>
      <w:proofErr w:type="spellEnd"/>
      <w:r>
        <w:t xml:space="preserve"> traz para você em um só lugar conteúdos de qualidade e atualizado, criado por uma nova geração de pessoas dispostas a mostrar o que há de melhor no mundo universitário.</w:t>
      </w:r>
    </w:p>
    <w:p w:rsidR="004C4C9F" w:rsidRPr="00657297" w:rsidRDefault="004C4C9F" w:rsidP="00657297">
      <w:pPr>
        <w:jc w:val="both"/>
      </w:pPr>
      <w:proofErr w:type="spellStart"/>
      <w:r>
        <w:t>Nexus</w:t>
      </w:r>
      <w:proofErr w:type="spellEnd"/>
      <w:r>
        <w:t>, conectando você com o há de melhor.</w:t>
      </w:r>
    </w:p>
    <w:sectPr w:rsidR="004C4C9F" w:rsidRPr="00657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97"/>
    <w:rsid w:val="000D1815"/>
    <w:rsid w:val="000E31AF"/>
    <w:rsid w:val="0035042B"/>
    <w:rsid w:val="003D6C49"/>
    <w:rsid w:val="004C4C9F"/>
    <w:rsid w:val="00586EF1"/>
    <w:rsid w:val="00657297"/>
    <w:rsid w:val="00684EDB"/>
    <w:rsid w:val="00907DEE"/>
    <w:rsid w:val="00CA2331"/>
    <w:rsid w:val="00E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FE9F"/>
  <w15:chartTrackingRefBased/>
  <w15:docId w15:val="{8D588738-3C2A-4554-8951-6AB8E250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 Serviços Educacionais Ltda.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1</cp:revision>
  <dcterms:created xsi:type="dcterms:W3CDTF">2017-12-02T23:24:00Z</dcterms:created>
  <dcterms:modified xsi:type="dcterms:W3CDTF">2017-12-03T03:17:00Z</dcterms:modified>
</cp:coreProperties>
</file>