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firstLine="2392" w:firstLineChars="848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实验 </w:t>
      </w:r>
      <w:r>
        <w:rPr>
          <w:rFonts w:ascii="DengXian-Bold" w:hAnsi="DengXian-Bold" w:eastAsia="DengXian-Bold" w:cs="DengXian-Bold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网络及其服务管理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配置主机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IP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地址，以及主机名为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Class1Server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）配置主机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ip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地址：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查看网卡名称：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1135" cy="165608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为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ens33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添加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ip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地址、再次查看本机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ip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地址</w:t>
      </w:r>
    </w:p>
    <w:p>
      <w:r>
        <w:drawing>
          <wp:inline distT="0" distB="0" distL="114300" distR="114300">
            <wp:extent cx="5267960" cy="1910715"/>
            <wp:effectExtent l="0" t="0" r="889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）修改主机名</w:t>
      </w:r>
    </w:p>
    <w:p>
      <w:r>
        <w:drawing>
          <wp:inline distT="0" distB="0" distL="114300" distR="114300">
            <wp:extent cx="5268595" cy="587375"/>
            <wp:effectExtent l="0" t="0" r="825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关闭终端窗口后，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(ctrl+alt+T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）再次打开终端窗口，已经改变</w:t>
      </w:r>
    </w:p>
    <w:p>
      <w:r>
        <w:drawing>
          <wp:inline distT="0" distB="0" distL="114300" distR="114300">
            <wp:extent cx="5274310" cy="467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永久修改主机名</w:t>
      </w:r>
    </w:p>
    <w:p/>
    <w:p>
      <w:r>
        <w:drawing>
          <wp:inline distT="0" distB="0" distL="114300" distR="114300">
            <wp:extent cx="5269230" cy="313944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2.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安装并配置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OpenSSH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(1)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检查是否已安装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ssh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服务，若已安装，则可以直接登录</w:t>
      </w:r>
    </w:p>
    <w:p>
      <w:r>
        <w:drawing>
          <wp:inline distT="0" distB="0" distL="114300" distR="114300">
            <wp:extent cx="5269865" cy="728980"/>
            <wp:effectExtent l="0" t="0" r="698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(2)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安装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openssh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客户端</w:t>
      </w:r>
    </w:p>
    <w:p>
      <w:r>
        <w:drawing>
          <wp:inline distT="0" distB="0" distL="114300" distR="114300">
            <wp:extent cx="4448175" cy="285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71190"/>
            <wp:effectExtent l="0" t="0" r="571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启动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ssh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服务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67275" cy="3810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查询服务启动状态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0500" cy="3159125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(3)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使用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ssh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本地登录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切换普通用户</w:t>
      </w:r>
    </w:p>
    <w:p>
      <w:r>
        <w:drawing>
          <wp:inline distT="0" distB="0" distL="114300" distR="114300">
            <wp:extent cx="2876550" cy="590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825500"/>
            <wp:effectExtent l="0" t="0" r="635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61030"/>
            <wp:effectExtent l="0" t="0" r="571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安装并配置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Apache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服务器</w:t>
      </w:r>
    </w:p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(1)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安装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apache2</w:t>
      </w:r>
    </w:p>
    <w:p>
      <w:r>
        <w:drawing>
          <wp:inline distT="0" distB="0" distL="114300" distR="114300">
            <wp:extent cx="5273040" cy="1778635"/>
            <wp:effectExtent l="0" t="0" r="381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18690"/>
            <wp:effectExtent l="0" t="0" r="889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84680"/>
            <wp:effectExtent l="0" t="0" r="698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查看安装是否成功</w:t>
      </w:r>
    </w:p>
    <w:p>
      <w:r>
        <w:drawing>
          <wp:inline distT="0" distB="0" distL="114300" distR="114300">
            <wp:extent cx="5270500" cy="2339340"/>
            <wp:effectExtent l="0" t="0" r="635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(2)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新建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/var/www/html/stu_i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文件夹和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/var/www/html/stu_i/index.html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文件并编辑</w:t>
      </w:r>
    </w:p>
    <w:p>
      <w:r>
        <w:drawing>
          <wp:inline distT="0" distB="0" distL="114300" distR="114300">
            <wp:extent cx="5114925" cy="476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95320"/>
            <wp:effectExtent l="0" t="0" r="635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在浏览器中输入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localhost/stu_1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查看刚刚新建的网页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3040" cy="395478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(3)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设置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ip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和主机名映射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vim /etc/hosts</w:t>
      </w:r>
    </w:p>
    <w:p>
      <w:r>
        <w:drawing>
          <wp:inline distT="0" distB="0" distL="114300" distR="114300">
            <wp:extent cx="4029075" cy="228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469005"/>
            <wp:effectExtent l="0" t="0" r="5080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启 动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apache，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 </w:t>
      </w: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firefox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输 入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url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：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instrText xml:space="preserve"> HYPERLINK "http://Class1Server/stu_1" </w:instrTex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4"/>
          <w:rFonts w:hint="eastAsia" w:ascii="等线" w:hAnsi="等线" w:eastAsia="等线" w:cs="等线"/>
          <w:kern w:val="0"/>
          <w:sz w:val="21"/>
          <w:szCs w:val="21"/>
          <w:lang w:val="en-US" w:eastAsia="zh-CN" w:bidi="ar"/>
        </w:rPr>
        <w:t>http://Class1Server/stu_1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133975" cy="561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71135" cy="4133215"/>
            <wp:effectExtent l="0" t="0" r="571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4.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安装并配置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vsFTP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服务器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(1)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安装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vsFTP</w:t>
      </w:r>
    </w:p>
    <w:p>
      <w:r>
        <w:drawing>
          <wp:inline distT="0" distB="0" distL="114300" distR="114300">
            <wp:extent cx="5269230" cy="313563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(2)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添加用户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stu_1</w:t>
      </w:r>
    </w:p>
    <w:p>
      <w:r>
        <w:drawing>
          <wp:inline distT="0" distB="0" distL="114300" distR="114300">
            <wp:extent cx="5269230" cy="901065"/>
            <wp:effectExtent l="0" t="0" r="7620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(3)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修改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vsftpd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配置文件</w:t>
      </w:r>
    </w:p>
    <w:p>
      <w:r>
        <w:drawing>
          <wp:inline distT="0" distB="0" distL="114300" distR="114300">
            <wp:extent cx="3629025" cy="3143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195955"/>
            <wp:effectExtent l="0" t="0" r="889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48690"/>
            <wp:effectExtent l="0" t="0" r="762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01035"/>
            <wp:effectExtent l="0" t="0" r="7620" b="184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(4)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修改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>vsftpd.chroot_list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，添加可访问用户名单每行一个</w:t>
      </w:r>
    </w:p>
    <w:p>
      <w:r>
        <w:drawing>
          <wp:inline distT="0" distB="0" distL="114300" distR="114300">
            <wp:extent cx="4171950" cy="1619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54780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(5)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启动 </w:t>
      </w:r>
      <w:r>
        <w:rPr>
          <w:rFonts w:hint="eastAsia"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vsftp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服务</w:t>
      </w:r>
    </w:p>
    <w:p>
      <w:r>
        <w:drawing>
          <wp:inline distT="0" distB="0" distL="114300" distR="114300">
            <wp:extent cx="5269865" cy="1616710"/>
            <wp:effectExtent l="0" t="0" r="698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(6)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登录界面</w:t>
      </w:r>
    </w:p>
    <w:p>
      <w:r>
        <w:drawing>
          <wp:inline distT="0" distB="0" distL="114300" distR="114300">
            <wp:extent cx="5271135" cy="2675890"/>
            <wp:effectExtent l="0" t="0" r="571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443345"/>
            <wp:effectExtent l="0" t="0" r="571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等线" w:hAnsi="等线" w:eastAsia="等线" w:cs="等线"/>
          <w:color w:val="000000"/>
          <w:kern w:val="0"/>
          <w:sz w:val="21"/>
          <w:szCs w:val="21"/>
          <w:lang w:val="en-US" w:eastAsia="zh-CN" w:bidi="ar"/>
        </w:rPr>
        <w:t xml:space="preserve">(7)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界面</w:t>
      </w:r>
    </w:p>
    <w:p>
      <w:r>
        <w:drawing>
          <wp:inline distT="0" distB="0" distL="114300" distR="114300">
            <wp:extent cx="5271135" cy="7593330"/>
            <wp:effectExtent l="0" t="0" r="5715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23D039"/>
    <w:multiLevelType w:val="singleLevel"/>
    <w:tmpl w:val="C623D039"/>
    <w:lvl w:ilvl="0" w:tentative="0">
      <w:start w:val="4"/>
      <w:numFmt w:val="decimal"/>
      <w:suff w:val="space"/>
      <w:lvlText w:val="(%1)"/>
      <w:lvlJc w:val="left"/>
    </w:lvl>
  </w:abstractNum>
  <w:abstractNum w:abstractNumId="1">
    <w:nsid w:val="EF953A5C"/>
    <w:multiLevelType w:val="singleLevel"/>
    <w:tmpl w:val="EF953A5C"/>
    <w:lvl w:ilvl="0" w:tentative="0">
      <w:start w:val="3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c1M2Q5MjZjODg2OWRlMDkwMzc0MDFkODRmYzNiZGQifQ=="/>
  </w:docVars>
  <w:rsids>
    <w:rsidRoot w:val="00000000"/>
    <w:rsid w:val="50BF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2022-10-07T05:15:52Z</dcterms:created>
  <dc:creator>Administrator</dc:creator>
  <cp:lastModifiedBy>Seven</cp:lastModifiedBy>
  <dcterms:modified xsi:type="dcterms:W3CDTF">2022-10-07T06:13:00Z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BF863B1DA57B4D439272D4EC96E6E6CD</vt:lpwstr>
  </property>
</Properties>
</file>